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49B5" w14:textId="68DCB62F" w:rsidR="00451AB8" w:rsidRPr="00451AB8" w:rsidRDefault="00451AB8" w:rsidP="009974EB">
      <w:pPr>
        <w:spacing w:after="0" w:line="240" w:lineRule="auto"/>
        <w:ind w:left="142"/>
        <w:jc w:val="center"/>
        <w:rPr>
          <w:rFonts w:eastAsia="Times New Roman" w:cs="Times New Roman"/>
          <w:b/>
          <w:caps/>
          <w:szCs w:val="24"/>
          <w:lang w:eastAsia="ru-RU"/>
        </w:rPr>
      </w:pPr>
      <w:r w:rsidRPr="00451AB8">
        <w:rPr>
          <w:rFonts w:eastAsia="Times New Roman" w:cs="Times New Roman"/>
          <w:b/>
          <w:caps/>
          <w:szCs w:val="24"/>
          <w:lang w:eastAsia="ru-RU"/>
        </w:rPr>
        <w:t>акціонерне товариство</w:t>
      </w:r>
    </w:p>
    <w:p w14:paraId="700349B6" w14:textId="77777777" w:rsidR="00451AB8" w:rsidRPr="00451AB8" w:rsidRDefault="00451AB8" w:rsidP="00451AB8">
      <w:pPr>
        <w:spacing w:after="0" w:line="240" w:lineRule="auto"/>
        <w:jc w:val="center"/>
        <w:rPr>
          <w:rFonts w:eastAsia="Times New Roman" w:cs="Times New Roman"/>
          <w:b/>
          <w:caps/>
          <w:szCs w:val="24"/>
          <w:lang w:eastAsia="ru-RU"/>
        </w:rPr>
      </w:pPr>
      <w:r w:rsidRPr="00451AB8">
        <w:rPr>
          <w:rFonts w:eastAsia="Times New Roman" w:cs="Times New Roman"/>
          <w:b/>
          <w:caps/>
          <w:szCs w:val="24"/>
          <w:lang w:eastAsia="ru-RU"/>
        </w:rPr>
        <w:t>«Державний ощадний банк України»</w:t>
      </w:r>
    </w:p>
    <w:p w14:paraId="700349B7" w14:textId="77777777" w:rsidR="00451AB8" w:rsidRPr="00451AB8" w:rsidRDefault="00451AB8" w:rsidP="00451AB8">
      <w:pPr>
        <w:rPr>
          <w:b/>
          <w:bCs/>
        </w:rPr>
      </w:pPr>
    </w:p>
    <w:p w14:paraId="700349B8" w14:textId="77777777" w:rsidR="00451AB8" w:rsidRPr="00451AB8" w:rsidRDefault="00451AB8" w:rsidP="00524961">
      <w:pPr>
        <w:ind w:right="708"/>
        <w:jc w:val="right"/>
        <w:rPr>
          <w:b/>
        </w:rPr>
      </w:pPr>
    </w:p>
    <w:p w14:paraId="700349B9" w14:textId="77777777" w:rsidR="00451AB8" w:rsidRPr="00524961" w:rsidRDefault="00451AB8" w:rsidP="00524961">
      <w:pPr>
        <w:widowControl w:val="0"/>
        <w:tabs>
          <w:tab w:val="left" w:pos="-4395"/>
        </w:tabs>
        <w:spacing w:after="0" w:line="240" w:lineRule="auto"/>
        <w:ind w:left="6235" w:right="708" w:firstLine="137"/>
        <w:jc w:val="center"/>
        <w:rPr>
          <w:rFonts w:eastAsia="Times New Roman" w:cs="Times New Roman"/>
          <w:szCs w:val="24"/>
          <w:lang w:val="ru-RU" w:eastAsia="ru-RU"/>
        </w:rPr>
      </w:pPr>
      <w:r w:rsidRPr="00451AB8">
        <w:rPr>
          <w:rFonts w:eastAsia="Times New Roman" w:cs="Times New Roman"/>
          <w:szCs w:val="24"/>
          <w:lang w:eastAsia="ru-RU"/>
        </w:rPr>
        <w:t>Затверджено</w:t>
      </w:r>
    </w:p>
    <w:p w14:paraId="700349BA" w14:textId="77777777" w:rsidR="00451AB8" w:rsidRPr="00451AB8" w:rsidRDefault="00451AB8" w:rsidP="00524961">
      <w:pPr>
        <w:widowControl w:val="0"/>
        <w:tabs>
          <w:tab w:val="left" w:pos="-4395"/>
        </w:tabs>
        <w:spacing w:after="0" w:line="240" w:lineRule="auto"/>
        <w:ind w:left="4111" w:right="708"/>
        <w:jc w:val="right"/>
        <w:rPr>
          <w:rFonts w:eastAsia="Times New Roman" w:cs="Times New Roman"/>
          <w:szCs w:val="24"/>
          <w:lang w:eastAsia="ru-RU"/>
        </w:rPr>
      </w:pPr>
      <w:r w:rsidRPr="00451AB8">
        <w:rPr>
          <w:rFonts w:eastAsia="Times New Roman" w:cs="Times New Roman"/>
          <w:szCs w:val="24"/>
          <w:lang w:eastAsia="ru-RU"/>
        </w:rPr>
        <w:t>на засіданні комітету з конкурсних торгів</w:t>
      </w:r>
    </w:p>
    <w:p w14:paraId="700349BB" w14:textId="7DB6DD91" w:rsidR="00451AB8" w:rsidRPr="00451AB8" w:rsidRDefault="00525533" w:rsidP="00524961">
      <w:pPr>
        <w:widowControl w:val="0"/>
        <w:tabs>
          <w:tab w:val="left" w:pos="-4395"/>
        </w:tabs>
        <w:spacing w:after="0" w:line="240" w:lineRule="auto"/>
        <w:ind w:left="5527" w:right="708" w:firstLine="137"/>
        <w:jc w:val="center"/>
        <w:rPr>
          <w:rFonts w:eastAsia="Times New Roman" w:cs="Times New Roman"/>
          <w:szCs w:val="24"/>
          <w:lang w:eastAsia="ru-RU"/>
        </w:rPr>
      </w:pPr>
      <w:r>
        <w:rPr>
          <w:rFonts w:eastAsia="Times New Roman" w:cs="Times New Roman"/>
          <w:szCs w:val="24"/>
          <w:lang w:val="ru-RU" w:eastAsia="ru-RU"/>
        </w:rPr>
        <w:t xml:space="preserve">  </w:t>
      </w:r>
      <w:r w:rsidR="00451AB8" w:rsidRPr="00451AB8">
        <w:rPr>
          <w:rFonts w:eastAsia="Times New Roman" w:cs="Times New Roman"/>
          <w:szCs w:val="24"/>
          <w:lang w:eastAsia="ru-RU"/>
        </w:rPr>
        <w:t xml:space="preserve">(протокол № </w:t>
      </w:r>
      <w:r w:rsidR="000026B5">
        <w:rPr>
          <w:rFonts w:eastAsia="Times New Roman" w:cs="Times New Roman"/>
          <w:szCs w:val="24"/>
          <w:lang w:val="ru-RU" w:eastAsia="ru-RU"/>
        </w:rPr>
        <w:t>379</w:t>
      </w:r>
      <w:r w:rsidR="00451AB8" w:rsidRPr="00451AB8">
        <w:rPr>
          <w:rFonts w:eastAsia="Times New Roman" w:cs="Times New Roman"/>
          <w:szCs w:val="24"/>
          <w:lang w:eastAsia="ru-RU"/>
        </w:rPr>
        <w:t xml:space="preserve"> від </w:t>
      </w:r>
      <w:r w:rsidR="000026B5">
        <w:rPr>
          <w:rFonts w:eastAsia="Times New Roman" w:cs="Times New Roman"/>
          <w:szCs w:val="24"/>
          <w:lang w:val="ru-RU" w:eastAsia="ru-RU"/>
        </w:rPr>
        <w:t>13.07</w:t>
      </w:r>
      <w:r w:rsidR="00A87F0D">
        <w:rPr>
          <w:rFonts w:eastAsia="Times New Roman" w:cs="Times New Roman"/>
          <w:szCs w:val="24"/>
          <w:lang w:val="ru-RU" w:eastAsia="ru-RU"/>
        </w:rPr>
        <w:t>.</w:t>
      </w:r>
      <w:r w:rsidR="001D3052">
        <w:rPr>
          <w:rFonts w:eastAsia="Times New Roman" w:cs="Times New Roman"/>
          <w:szCs w:val="24"/>
          <w:lang w:val="ru-RU" w:eastAsia="ru-RU"/>
        </w:rPr>
        <w:t>20</w:t>
      </w:r>
      <w:r w:rsidR="001D3052" w:rsidRPr="002429B7">
        <w:rPr>
          <w:rFonts w:eastAsia="Times New Roman" w:cs="Times New Roman"/>
          <w:szCs w:val="24"/>
          <w:lang w:val="ru-RU" w:eastAsia="ru-RU"/>
        </w:rPr>
        <w:t>2</w:t>
      </w:r>
      <w:r w:rsidR="002C52BF">
        <w:rPr>
          <w:rFonts w:eastAsia="Times New Roman" w:cs="Times New Roman"/>
          <w:szCs w:val="24"/>
          <w:lang w:val="ru-RU" w:eastAsia="ru-RU"/>
        </w:rPr>
        <w:t>1</w:t>
      </w:r>
      <w:r w:rsidR="004615DC">
        <w:rPr>
          <w:rFonts w:eastAsia="Times New Roman" w:cs="Times New Roman"/>
          <w:szCs w:val="24"/>
          <w:lang w:val="ru-RU" w:eastAsia="ru-RU"/>
        </w:rPr>
        <w:t xml:space="preserve"> </w:t>
      </w:r>
      <w:r w:rsidR="00451AB8" w:rsidRPr="00451AB8">
        <w:rPr>
          <w:rFonts w:eastAsia="Times New Roman" w:cs="Times New Roman"/>
          <w:szCs w:val="24"/>
          <w:lang w:eastAsia="ru-RU"/>
        </w:rPr>
        <w:t>р.)</w:t>
      </w:r>
    </w:p>
    <w:p w14:paraId="700349BC" w14:textId="77777777" w:rsidR="00451AB8" w:rsidRPr="00451AB8" w:rsidRDefault="00451AB8" w:rsidP="00524961">
      <w:pPr>
        <w:widowControl w:val="0"/>
        <w:tabs>
          <w:tab w:val="left" w:pos="-4395"/>
        </w:tabs>
        <w:spacing w:after="0" w:line="240" w:lineRule="auto"/>
        <w:ind w:left="4111" w:right="708"/>
        <w:jc w:val="right"/>
        <w:rPr>
          <w:rFonts w:eastAsia="Times New Roman" w:cs="Times New Roman"/>
          <w:szCs w:val="24"/>
          <w:lang w:eastAsia="ru-RU"/>
        </w:rPr>
      </w:pPr>
    </w:p>
    <w:p w14:paraId="700349BD" w14:textId="77777777" w:rsidR="00451AB8" w:rsidRPr="007B7A18" w:rsidRDefault="00451AB8" w:rsidP="00524961">
      <w:pPr>
        <w:widowControl w:val="0"/>
        <w:tabs>
          <w:tab w:val="left" w:pos="-4395"/>
        </w:tabs>
        <w:spacing w:after="0" w:line="240" w:lineRule="auto"/>
        <w:ind w:left="4111" w:right="708"/>
        <w:jc w:val="right"/>
        <w:rPr>
          <w:rFonts w:eastAsia="Times New Roman" w:cs="Times New Roman"/>
          <w:szCs w:val="24"/>
          <w:lang w:eastAsia="ru-RU"/>
        </w:rPr>
      </w:pPr>
      <w:r w:rsidRPr="007B7A18">
        <w:rPr>
          <w:rFonts w:eastAsia="Times New Roman" w:cs="Times New Roman"/>
          <w:szCs w:val="24"/>
          <w:lang w:eastAsia="ru-RU"/>
        </w:rPr>
        <w:t>Голова комітету з конкурсних торгів</w:t>
      </w:r>
    </w:p>
    <w:p w14:paraId="700349BE" w14:textId="77777777" w:rsidR="00451AB8" w:rsidRPr="007B7A18" w:rsidRDefault="00451AB8" w:rsidP="00524961">
      <w:pPr>
        <w:widowControl w:val="0"/>
        <w:tabs>
          <w:tab w:val="left" w:pos="-4395"/>
        </w:tabs>
        <w:spacing w:after="0" w:line="240" w:lineRule="auto"/>
        <w:ind w:left="4111" w:right="708"/>
        <w:jc w:val="right"/>
        <w:rPr>
          <w:rFonts w:eastAsia="Times New Roman" w:cs="Times New Roman"/>
          <w:szCs w:val="24"/>
          <w:lang w:eastAsia="ru-RU"/>
        </w:rPr>
      </w:pPr>
    </w:p>
    <w:p w14:paraId="700349BF" w14:textId="427A30ED" w:rsidR="00451AB8" w:rsidRPr="00982895" w:rsidRDefault="00451AB8" w:rsidP="00524961">
      <w:pPr>
        <w:widowControl w:val="0"/>
        <w:tabs>
          <w:tab w:val="left" w:pos="-4395"/>
        </w:tabs>
        <w:spacing w:after="0" w:line="240" w:lineRule="auto"/>
        <w:ind w:left="4111" w:right="708"/>
        <w:jc w:val="right"/>
        <w:rPr>
          <w:rFonts w:eastAsia="Times New Roman" w:cs="Times New Roman"/>
          <w:lang w:eastAsia="ru-RU"/>
        </w:rPr>
      </w:pPr>
      <w:r w:rsidRPr="007B7A18">
        <w:rPr>
          <w:rFonts w:eastAsia="Times New Roman" w:cs="Times New Roman"/>
          <w:szCs w:val="24"/>
          <w:lang w:eastAsia="ru-RU"/>
        </w:rPr>
        <w:t>__________________</w:t>
      </w:r>
      <w:r w:rsidR="00C04BE9">
        <w:rPr>
          <w:rFonts w:eastAsia="Times New Roman" w:cs="Times New Roman"/>
          <w:b/>
          <w:lang w:eastAsia="ru-RU"/>
        </w:rPr>
        <w:t>Литвин В.М.</w:t>
      </w:r>
    </w:p>
    <w:p w14:paraId="700349C0" w14:textId="77777777" w:rsidR="00451AB8" w:rsidRPr="00451AB8" w:rsidRDefault="00451AB8" w:rsidP="00524961">
      <w:pPr>
        <w:jc w:val="right"/>
        <w:rPr>
          <w:b/>
        </w:rPr>
      </w:pPr>
    </w:p>
    <w:p w14:paraId="700349C1" w14:textId="77777777" w:rsidR="00451AB8" w:rsidRPr="00451AB8" w:rsidRDefault="00451AB8" w:rsidP="00451AB8">
      <w:pPr>
        <w:rPr>
          <w:b/>
        </w:rPr>
      </w:pPr>
    </w:p>
    <w:p w14:paraId="700349C2" w14:textId="77777777" w:rsidR="00451AB8" w:rsidRPr="00451AB8" w:rsidRDefault="00451AB8" w:rsidP="00451AB8">
      <w:pPr>
        <w:rPr>
          <w:b/>
        </w:rPr>
      </w:pPr>
    </w:p>
    <w:p w14:paraId="700349C3"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r w:rsidRPr="00451AB8">
        <w:rPr>
          <w:rFonts w:eastAsia="Times New Roman" w:cs="Times New Roman"/>
          <w:b/>
          <w:bCs/>
          <w:szCs w:val="24"/>
          <w:lang w:eastAsia="ru-RU"/>
        </w:rPr>
        <w:t xml:space="preserve">ДОКУМЕНТАЦІЯ </w:t>
      </w:r>
    </w:p>
    <w:p w14:paraId="700349C4"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r w:rsidRPr="00451AB8">
        <w:rPr>
          <w:rFonts w:eastAsia="Times New Roman" w:cs="Times New Roman"/>
          <w:b/>
          <w:bCs/>
          <w:szCs w:val="24"/>
          <w:lang w:eastAsia="ru-RU"/>
        </w:rPr>
        <w:t>на закупівлю</w:t>
      </w:r>
    </w:p>
    <w:p w14:paraId="3BE1BD7C" w14:textId="77777777" w:rsidR="003F3FC3" w:rsidRPr="003F3FC3" w:rsidRDefault="003F3FC3" w:rsidP="003F3FC3">
      <w:pPr>
        <w:keepNext/>
        <w:spacing w:before="240" w:after="60" w:line="240" w:lineRule="auto"/>
        <w:ind w:right="-143"/>
        <w:jc w:val="center"/>
        <w:outlineLvl w:val="3"/>
        <w:rPr>
          <w:rFonts w:eastAsia="Times New Roman" w:cs="Times New Roman"/>
          <w:b/>
          <w:bCs/>
          <w:szCs w:val="24"/>
          <w:lang w:eastAsia="ru-RU"/>
        </w:rPr>
      </w:pPr>
      <w:r w:rsidRPr="003F3FC3">
        <w:rPr>
          <w:rFonts w:eastAsia="Times New Roman" w:cs="Times New Roman"/>
          <w:b/>
          <w:bCs/>
          <w:szCs w:val="24"/>
          <w:lang w:eastAsia="ru-RU"/>
        </w:rPr>
        <w:t xml:space="preserve">Маркетингових послуг </w:t>
      </w:r>
    </w:p>
    <w:p w14:paraId="5E2F0501" w14:textId="79B5834A" w:rsidR="003F3FC3" w:rsidRPr="003F3FC3" w:rsidRDefault="003F3FC3" w:rsidP="003F3FC3">
      <w:pPr>
        <w:keepNext/>
        <w:spacing w:before="240" w:after="60" w:line="240" w:lineRule="auto"/>
        <w:ind w:right="-143"/>
        <w:jc w:val="center"/>
        <w:outlineLvl w:val="3"/>
        <w:rPr>
          <w:rFonts w:eastAsia="Times New Roman" w:cs="Times New Roman"/>
          <w:b/>
          <w:bCs/>
          <w:szCs w:val="24"/>
          <w:lang w:eastAsia="ru-RU"/>
        </w:rPr>
      </w:pPr>
      <w:r w:rsidRPr="003F3FC3">
        <w:rPr>
          <w:rFonts w:eastAsia="Times New Roman" w:cs="Times New Roman"/>
          <w:b/>
          <w:bCs/>
          <w:szCs w:val="24"/>
          <w:lang w:eastAsia="ru-RU"/>
        </w:rPr>
        <w:t>(</w:t>
      </w:r>
      <w:r w:rsidR="00B74F0F" w:rsidRPr="00B74F0F">
        <w:rPr>
          <w:rFonts w:eastAsia="Times New Roman" w:cs="Times New Roman"/>
          <w:b/>
          <w:bCs/>
          <w:szCs w:val="24"/>
          <w:lang w:eastAsia="ru-RU"/>
        </w:rPr>
        <w:t>SMM-просування</w:t>
      </w:r>
      <w:r w:rsidR="005C054F">
        <w:rPr>
          <w:rFonts w:eastAsia="Times New Roman" w:cs="Times New Roman"/>
          <w:b/>
          <w:bCs/>
          <w:szCs w:val="24"/>
          <w:lang w:eastAsia="ru-RU"/>
        </w:rPr>
        <w:t xml:space="preserve"> </w:t>
      </w:r>
      <w:r w:rsidR="005C054F" w:rsidRPr="00B74F0F">
        <w:rPr>
          <w:rFonts w:eastAsia="Times New Roman" w:cs="Times New Roman"/>
          <w:b/>
          <w:bCs/>
          <w:szCs w:val="24"/>
          <w:lang w:eastAsia="ru-RU"/>
        </w:rPr>
        <w:t>в соціальній мережі Facebook</w:t>
      </w:r>
      <w:r w:rsidR="00B74F0F" w:rsidRPr="00B74F0F">
        <w:rPr>
          <w:rFonts w:eastAsia="Times New Roman" w:cs="Times New Roman"/>
          <w:b/>
          <w:bCs/>
          <w:szCs w:val="24"/>
          <w:lang w:eastAsia="ru-RU"/>
        </w:rPr>
        <w:t xml:space="preserve"> сторін</w:t>
      </w:r>
      <w:r w:rsidR="005C054F">
        <w:rPr>
          <w:rFonts w:eastAsia="Times New Roman" w:cs="Times New Roman"/>
          <w:b/>
          <w:bCs/>
          <w:szCs w:val="24"/>
          <w:lang w:eastAsia="ru-RU"/>
        </w:rPr>
        <w:t>ок «Ощадбанк» та</w:t>
      </w:r>
      <w:r w:rsidR="00B74F0F" w:rsidRPr="00B74F0F">
        <w:rPr>
          <w:rFonts w:eastAsia="Times New Roman" w:cs="Times New Roman"/>
          <w:b/>
          <w:bCs/>
          <w:szCs w:val="24"/>
          <w:lang w:eastAsia="ru-RU"/>
        </w:rPr>
        <w:t xml:space="preserve"> </w:t>
      </w:r>
      <w:r w:rsidR="00520994" w:rsidRPr="00520994">
        <w:rPr>
          <w:rFonts w:eastAsia="Times New Roman" w:cs="Times New Roman"/>
          <w:b/>
          <w:bCs/>
          <w:szCs w:val="24"/>
          <w:lang w:eastAsia="ru-RU"/>
        </w:rPr>
        <w:t>«Будуй своє»</w:t>
      </w:r>
      <w:r w:rsidR="005C054F">
        <w:rPr>
          <w:rFonts w:eastAsia="Times New Roman" w:cs="Times New Roman"/>
          <w:b/>
          <w:bCs/>
          <w:szCs w:val="24"/>
          <w:lang w:eastAsia="ru-RU"/>
        </w:rPr>
        <w:t xml:space="preserve"> </w:t>
      </w:r>
      <w:r w:rsidRPr="003F3FC3">
        <w:rPr>
          <w:rFonts w:eastAsia="Times New Roman" w:cs="Times New Roman"/>
          <w:b/>
          <w:bCs/>
          <w:szCs w:val="24"/>
          <w:lang w:eastAsia="ru-RU"/>
        </w:rPr>
        <w:t>)</w:t>
      </w:r>
    </w:p>
    <w:p w14:paraId="700349C8" w14:textId="4CDFD1BA" w:rsidR="00451AB8" w:rsidRPr="00451AB8" w:rsidRDefault="003F3FC3" w:rsidP="003F3FC3">
      <w:pPr>
        <w:keepNext/>
        <w:spacing w:before="240" w:after="60" w:line="240" w:lineRule="auto"/>
        <w:ind w:right="-143"/>
        <w:jc w:val="center"/>
        <w:outlineLvl w:val="3"/>
        <w:rPr>
          <w:rFonts w:eastAsia="Times New Roman" w:cs="Times New Roman"/>
          <w:b/>
          <w:bCs/>
          <w:szCs w:val="24"/>
          <w:lang w:eastAsia="ru-RU"/>
        </w:rPr>
      </w:pPr>
      <w:r w:rsidRPr="003F3FC3">
        <w:rPr>
          <w:rFonts w:eastAsia="Times New Roman" w:cs="Times New Roman"/>
          <w:b/>
          <w:bCs/>
          <w:szCs w:val="24"/>
          <w:lang w:eastAsia="ru-RU"/>
        </w:rPr>
        <w:t>код ДК 021:2015- 79342000-3</w:t>
      </w:r>
      <w:r w:rsidR="00451AB8" w:rsidRPr="00451AB8">
        <w:rPr>
          <w:rFonts w:eastAsia="Times New Roman" w:cs="Times New Roman"/>
          <w:b/>
          <w:bCs/>
          <w:szCs w:val="24"/>
          <w:lang w:eastAsia="ru-RU"/>
        </w:rPr>
        <w:t xml:space="preserve"> </w:t>
      </w:r>
    </w:p>
    <w:p w14:paraId="700349C9" w14:textId="77777777" w:rsidR="00451AB8" w:rsidRPr="00135904" w:rsidRDefault="00451AB8" w:rsidP="00451AB8">
      <w:pPr>
        <w:keepNext/>
        <w:spacing w:before="240" w:after="60" w:line="240" w:lineRule="auto"/>
        <w:ind w:right="-143"/>
        <w:jc w:val="center"/>
        <w:outlineLvl w:val="3"/>
        <w:rPr>
          <w:rFonts w:eastAsia="Times New Roman" w:cs="Times New Roman"/>
          <w:b/>
          <w:bCs/>
          <w:szCs w:val="24"/>
          <w:lang w:eastAsia="ru-RU"/>
        </w:rPr>
      </w:pPr>
      <w:r w:rsidRPr="00135904">
        <w:rPr>
          <w:rFonts w:eastAsia="Times New Roman" w:cs="Times New Roman"/>
          <w:b/>
          <w:bCs/>
          <w:szCs w:val="24"/>
          <w:lang w:eastAsia="ru-RU"/>
        </w:rPr>
        <w:t>Процедура закупівлі:</w:t>
      </w:r>
    </w:p>
    <w:p w14:paraId="700349CA" w14:textId="77777777" w:rsidR="00451AB8" w:rsidRPr="00135904" w:rsidRDefault="00451AB8" w:rsidP="00451AB8">
      <w:pPr>
        <w:keepNext/>
        <w:spacing w:before="240" w:after="60" w:line="240" w:lineRule="auto"/>
        <w:ind w:right="-143"/>
        <w:jc w:val="center"/>
        <w:outlineLvl w:val="3"/>
        <w:rPr>
          <w:rFonts w:eastAsia="Times New Roman" w:cs="Times New Roman"/>
          <w:b/>
          <w:bCs/>
          <w:szCs w:val="24"/>
          <w:lang w:eastAsia="ru-RU"/>
        </w:rPr>
      </w:pPr>
      <w:r w:rsidRPr="00135904">
        <w:rPr>
          <w:rFonts w:eastAsia="Times New Roman" w:cs="Times New Roman"/>
          <w:b/>
          <w:bCs/>
          <w:szCs w:val="24"/>
          <w:lang w:eastAsia="ru-RU"/>
        </w:rPr>
        <w:t>електронні торги</w:t>
      </w:r>
    </w:p>
    <w:p w14:paraId="700349CB"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r w:rsidRPr="00135904">
        <w:rPr>
          <w:rFonts w:eastAsia="Times New Roman" w:cs="Times New Roman"/>
          <w:b/>
          <w:bCs/>
          <w:szCs w:val="24"/>
          <w:lang w:eastAsia="ru-RU"/>
        </w:rPr>
        <w:t>(відкриті торги з використанням електронних засобів)</w:t>
      </w:r>
    </w:p>
    <w:p w14:paraId="700349CD" w14:textId="77777777" w:rsidR="00451AB8" w:rsidRPr="00451AB8" w:rsidRDefault="00451AB8" w:rsidP="00451AB8">
      <w:pPr>
        <w:keepNext/>
        <w:spacing w:before="240" w:after="60" w:line="240" w:lineRule="auto"/>
        <w:ind w:right="-143"/>
        <w:jc w:val="center"/>
        <w:outlineLvl w:val="3"/>
        <w:rPr>
          <w:rFonts w:eastAsia="Times New Roman" w:cs="Times New Roman"/>
          <w:b/>
          <w:bCs/>
          <w:szCs w:val="24"/>
          <w:lang w:eastAsia="ru-RU"/>
        </w:rPr>
      </w:pPr>
    </w:p>
    <w:p w14:paraId="700349CE" w14:textId="77777777" w:rsidR="00451AB8" w:rsidRPr="00451AB8" w:rsidRDefault="00451AB8" w:rsidP="00451AB8">
      <w:pPr>
        <w:rPr>
          <w:b/>
        </w:rPr>
      </w:pPr>
    </w:p>
    <w:p w14:paraId="700349CF" w14:textId="77777777" w:rsidR="00451AB8" w:rsidRPr="00451AB8" w:rsidRDefault="00451AB8" w:rsidP="00451AB8">
      <w:pPr>
        <w:rPr>
          <w:b/>
        </w:rPr>
      </w:pPr>
    </w:p>
    <w:p w14:paraId="700349D0" w14:textId="77777777" w:rsidR="00451AB8" w:rsidRPr="00451AB8" w:rsidRDefault="00451AB8" w:rsidP="00451AB8">
      <w:pPr>
        <w:rPr>
          <w:b/>
        </w:rPr>
      </w:pPr>
    </w:p>
    <w:p w14:paraId="700349D1" w14:textId="77777777" w:rsidR="00451AB8" w:rsidRPr="00451AB8" w:rsidRDefault="00451AB8" w:rsidP="00451AB8">
      <w:pPr>
        <w:rPr>
          <w:b/>
        </w:rPr>
      </w:pPr>
    </w:p>
    <w:p w14:paraId="700349D2" w14:textId="77777777" w:rsidR="00451AB8" w:rsidRPr="00451AB8" w:rsidRDefault="00451AB8" w:rsidP="00451AB8">
      <w:pPr>
        <w:rPr>
          <w:b/>
        </w:rPr>
      </w:pPr>
    </w:p>
    <w:p w14:paraId="700349D3" w14:textId="77777777" w:rsidR="00451AB8" w:rsidRPr="00451AB8" w:rsidRDefault="00451AB8" w:rsidP="00451AB8">
      <w:pPr>
        <w:rPr>
          <w:b/>
        </w:rPr>
      </w:pPr>
    </w:p>
    <w:p w14:paraId="700349D4" w14:textId="77777777" w:rsidR="00451AB8" w:rsidRPr="004B7F29" w:rsidRDefault="00451AB8" w:rsidP="00451AB8">
      <w:pPr>
        <w:rPr>
          <w:b/>
          <w:lang w:val="ru-RU"/>
        </w:rPr>
      </w:pPr>
    </w:p>
    <w:p w14:paraId="02A625B9" w14:textId="77777777" w:rsidR="004B7F29" w:rsidRPr="00D47C8E" w:rsidRDefault="004B7F29" w:rsidP="00451AB8">
      <w:pPr>
        <w:rPr>
          <w:b/>
          <w:lang w:val="ru-RU"/>
        </w:rPr>
      </w:pPr>
    </w:p>
    <w:p w14:paraId="3B01E015" w14:textId="77777777" w:rsidR="004B7F29" w:rsidRPr="00D47C8E" w:rsidRDefault="004B7F29" w:rsidP="00451AB8">
      <w:pPr>
        <w:rPr>
          <w:b/>
          <w:lang w:val="ru-RU"/>
        </w:rPr>
      </w:pPr>
    </w:p>
    <w:p w14:paraId="245421C8" w14:textId="77777777" w:rsidR="004B7F29" w:rsidRPr="00D47C8E" w:rsidRDefault="004B7F29" w:rsidP="00451AB8">
      <w:pPr>
        <w:rPr>
          <w:b/>
          <w:lang w:val="ru-RU"/>
        </w:rPr>
      </w:pPr>
    </w:p>
    <w:p w14:paraId="700349D5" w14:textId="672F4766" w:rsidR="00451AB8" w:rsidRPr="00451AB8" w:rsidRDefault="00370E24" w:rsidP="00451AB8">
      <w:pPr>
        <w:spacing w:after="0" w:line="240" w:lineRule="auto"/>
        <w:ind w:right="-143"/>
        <w:jc w:val="center"/>
        <w:rPr>
          <w:b/>
        </w:rPr>
      </w:pPr>
      <w:r w:rsidRPr="00370E24">
        <w:rPr>
          <w:rFonts w:eastAsia="Times New Roman" w:cs="Times New Roman"/>
          <w:b/>
          <w:bCs/>
          <w:szCs w:val="24"/>
          <w:lang w:eastAsia="ru-RU"/>
        </w:rPr>
        <w:t>м. Київ – 20</w:t>
      </w:r>
      <w:r w:rsidR="00B20F07" w:rsidRPr="008F1957">
        <w:rPr>
          <w:rFonts w:eastAsia="Times New Roman" w:cs="Times New Roman"/>
          <w:b/>
          <w:bCs/>
          <w:szCs w:val="24"/>
          <w:lang w:val="ru-RU" w:eastAsia="ru-RU"/>
        </w:rPr>
        <w:t>2</w:t>
      </w:r>
      <w:r w:rsidR="001E255C">
        <w:rPr>
          <w:rFonts w:eastAsia="Times New Roman" w:cs="Times New Roman"/>
          <w:b/>
          <w:bCs/>
          <w:szCs w:val="24"/>
          <w:lang w:eastAsia="ru-RU"/>
        </w:rPr>
        <w:t>1</w:t>
      </w:r>
      <w:r w:rsidRPr="00370E24">
        <w:rPr>
          <w:rFonts w:eastAsia="Times New Roman" w:cs="Times New Roman"/>
          <w:b/>
          <w:bCs/>
          <w:szCs w:val="24"/>
          <w:lang w:eastAsia="ru-RU"/>
        </w:rPr>
        <w:t xml:space="preserve"> р.</w:t>
      </w:r>
      <w:r w:rsidR="00451AB8" w:rsidRPr="00451AB8">
        <w:rPr>
          <w:b/>
        </w:rPr>
        <w:br w:type="page"/>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655"/>
      </w:tblGrid>
      <w:tr w:rsidR="00451AB8" w:rsidRPr="00E53F71" w14:paraId="700349D9" w14:textId="77777777" w:rsidTr="00341EAE">
        <w:tc>
          <w:tcPr>
            <w:tcW w:w="2268" w:type="dxa"/>
          </w:tcPr>
          <w:p w14:paraId="700349D6" w14:textId="77777777" w:rsidR="00451AB8" w:rsidRPr="00E53F71" w:rsidRDefault="00451AB8" w:rsidP="00E53F71">
            <w:pPr>
              <w:spacing w:after="0" w:line="240" w:lineRule="auto"/>
              <w:rPr>
                <w:rFonts w:cs="Times New Roman"/>
                <w:b/>
                <w:szCs w:val="24"/>
              </w:rPr>
            </w:pPr>
            <w:r w:rsidRPr="00E53F71">
              <w:rPr>
                <w:rFonts w:cs="Times New Roman"/>
                <w:b/>
                <w:szCs w:val="24"/>
              </w:rPr>
              <w:lastRenderedPageBreak/>
              <w:t>1. Інформація про замовника торгів</w:t>
            </w:r>
          </w:p>
        </w:tc>
        <w:tc>
          <w:tcPr>
            <w:tcW w:w="7655" w:type="dxa"/>
          </w:tcPr>
          <w:p w14:paraId="700349D7" w14:textId="77777777" w:rsidR="00451AB8" w:rsidRPr="00E53F71" w:rsidRDefault="00451AB8" w:rsidP="00E53F71">
            <w:pPr>
              <w:spacing w:after="0" w:line="240" w:lineRule="auto"/>
              <w:rPr>
                <w:rFonts w:cs="Times New Roman"/>
                <w:i/>
                <w:szCs w:val="24"/>
              </w:rPr>
            </w:pPr>
          </w:p>
          <w:p w14:paraId="700349D8" w14:textId="77777777" w:rsidR="00451AB8" w:rsidRPr="00E53F71" w:rsidRDefault="00451AB8" w:rsidP="00E53F71">
            <w:pPr>
              <w:spacing w:after="0" w:line="240" w:lineRule="auto"/>
              <w:rPr>
                <w:rFonts w:cs="Times New Roman"/>
                <w:i/>
                <w:szCs w:val="24"/>
              </w:rPr>
            </w:pPr>
          </w:p>
        </w:tc>
      </w:tr>
      <w:tr w:rsidR="00370E24" w:rsidRPr="00E53F71" w14:paraId="700349DC" w14:textId="77777777" w:rsidTr="00341EAE">
        <w:tc>
          <w:tcPr>
            <w:tcW w:w="2268" w:type="dxa"/>
          </w:tcPr>
          <w:p w14:paraId="700349DA" w14:textId="77777777" w:rsidR="00370E24" w:rsidRPr="00E53F71" w:rsidRDefault="00370E24" w:rsidP="00E53F71">
            <w:pPr>
              <w:spacing w:after="0" w:line="240" w:lineRule="auto"/>
              <w:rPr>
                <w:rFonts w:cs="Times New Roman"/>
                <w:szCs w:val="24"/>
              </w:rPr>
            </w:pPr>
            <w:r w:rsidRPr="00E53F71">
              <w:rPr>
                <w:rFonts w:cs="Times New Roman"/>
                <w:szCs w:val="24"/>
              </w:rPr>
              <w:t>- повне найменування:</w:t>
            </w:r>
          </w:p>
        </w:tc>
        <w:tc>
          <w:tcPr>
            <w:tcW w:w="7655" w:type="dxa"/>
          </w:tcPr>
          <w:p w14:paraId="700349DB" w14:textId="52804AD6" w:rsidR="00370E24" w:rsidRPr="00E53F71" w:rsidRDefault="00250FA5" w:rsidP="00E53F71">
            <w:pPr>
              <w:spacing w:after="0" w:line="240" w:lineRule="auto"/>
              <w:rPr>
                <w:rFonts w:cs="Times New Roman"/>
                <w:b/>
                <w:szCs w:val="24"/>
              </w:rPr>
            </w:pPr>
            <w:r>
              <w:rPr>
                <w:rFonts w:cs="Times New Roman"/>
                <w:b/>
                <w:szCs w:val="24"/>
              </w:rPr>
              <w:t>А</w:t>
            </w:r>
            <w:r w:rsidR="00370E24" w:rsidRPr="00E53F71">
              <w:rPr>
                <w:rFonts w:cs="Times New Roman"/>
                <w:b/>
                <w:szCs w:val="24"/>
              </w:rPr>
              <w:t>кціонерне товариство «Державний ощадний банк України» (далі – АТ «Ощадбанк» або Замовник).</w:t>
            </w:r>
          </w:p>
        </w:tc>
      </w:tr>
      <w:tr w:rsidR="00370E24" w:rsidRPr="00E53F71" w14:paraId="700349DF" w14:textId="77777777" w:rsidTr="00341EAE">
        <w:tc>
          <w:tcPr>
            <w:tcW w:w="2268" w:type="dxa"/>
          </w:tcPr>
          <w:p w14:paraId="700349DD" w14:textId="77777777" w:rsidR="00370E24" w:rsidRPr="00E53F71" w:rsidRDefault="00370E24" w:rsidP="00E53F71">
            <w:pPr>
              <w:spacing w:after="0" w:line="240" w:lineRule="auto"/>
              <w:rPr>
                <w:rFonts w:cs="Times New Roman"/>
                <w:szCs w:val="24"/>
              </w:rPr>
            </w:pPr>
            <w:r w:rsidRPr="00E53F71">
              <w:rPr>
                <w:rFonts w:cs="Times New Roman"/>
                <w:szCs w:val="24"/>
              </w:rPr>
              <w:t>- місцезнаходження:</w:t>
            </w:r>
          </w:p>
        </w:tc>
        <w:tc>
          <w:tcPr>
            <w:tcW w:w="7655" w:type="dxa"/>
          </w:tcPr>
          <w:p w14:paraId="700349DE" w14:textId="110625F9" w:rsidR="00370E24" w:rsidRPr="00E53F71" w:rsidRDefault="00370E24" w:rsidP="00A87F0D">
            <w:pPr>
              <w:spacing w:after="0" w:line="240" w:lineRule="auto"/>
              <w:rPr>
                <w:rFonts w:cs="Times New Roman"/>
                <w:b/>
                <w:szCs w:val="24"/>
              </w:rPr>
            </w:pPr>
            <w:r w:rsidRPr="00E53F71">
              <w:rPr>
                <w:rFonts w:cs="Times New Roman"/>
                <w:b/>
                <w:szCs w:val="24"/>
              </w:rPr>
              <w:t>вул. Госпітальна, 12</w:t>
            </w:r>
            <w:r w:rsidR="00A87F0D">
              <w:rPr>
                <w:rFonts w:cs="Times New Roman"/>
                <w:b/>
                <w:szCs w:val="24"/>
              </w:rPr>
              <w:t>г</w:t>
            </w:r>
            <w:r w:rsidRPr="00E53F71">
              <w:rPr>
                <w:rFonts w:cs="Times New Roman"/>
                <w:b/>
                <w:szCs w:val="24"/>
              </w:rPr>
              <w:t>, м. Київ, 01001, Україна.</w:t>
            </w:r>
          </w:p>
        </w:tc>
      </w:tr>
      <w:tr w:rsidR="00451AB8" w:rsidRPr="00E53F71" w14:paraId="700349E3" w14:textId="77777777" w:rsidTr="00341EAE">
        <w:trPr>
          <w:trHeight w:val="1212"/>
        </w:trPr>
        <w:tc>
          <w:tcPr>
            <w:tcW w:w="2268" w:type="dxa"/>
          </w:tcPr>
          <w:p w14:paraId="700349E0" w14:textId="77777777" w:rsidR="00451AB8" w:rsidRPr="00E53F71" w:rsidRDefault="00451AB8" w:rsidP="00E53F71">
            <w:pPr>
              <w:spacing w:after="0" w:line="240" w:lineRule="auto"/>
              <w:rPr>
                <w:rFonts w:cs="Times New Roman"/>
                <w:szCs w:val="24"/>
              </w:rPr>
            </w:pPr>
            <w:r w:rsidRPr="00E53F71">
              <w:rPr>
                <w:rFonts w:cs="Times New Roman"/>
                <w:szCs w:val="24"/>
              </w:rPr>
              <w:t>- посадова особа замовника, уповноважена здійснювати зв'язок з учасниками:</w:t>
            </w:r>
          </w:p>
        </w:tc>
        <w:tc>
          <w:tcPr>
            <w:tcW w:w="7655" w:type="dxa"/>
          </w:tcPr>
          <w:p w14:paraId="700349E1" w14:textId="25F9C3CC" w:rsidR="00370E24" w:rsidRPr="00075F87" w:rsidRDefault="00370E24" w:rsidP="00E53F71">
            <w:pPr>
              <w:spacing w:after="0" w:line="240" w:lineRule="auto"/>
              <w:jc w:val="both"/>
              <w:rPr>
                <w:rFonts w:cs="Times New Roman"/>
                <w:szCs w:val="24"/>
              </w:rPr>
            </w:pPr>
            <w:r w:rsidRPr="00075F87">
              <w:rPr>
                <w:rFonts w:cs="Times New Roman"/>
                <w:b/>
                <w:szCs w:val="24"/>
              </w:rPr>
              <w:t>з організаційних питань</w:t>
            </w:r>
            <w:r w:rsidRPr="00075F87">
              <w:rPr>
                <w:rFonts w:cs="Times New Roman"/>
                <w:szCs w:val="24"/>
              </w:rPr>
              <w:t xml:space="preserve"> – Кравченко Андрій Васильович, заступник начальника управління супроводження здійснення закупівель, вул. Госпітальна, 12</w:t>
            </w:r>
            <w:r w:rsidR="00520994">
              <w:rPr>
                <w:rFonts w:cs="Times New Roman"/>
                <w:szCs w:val="24"/>
              </w:rPr>
              <w:t>г</w:t>
            </w:r>
            <w:r w:rsidRPr="00075F87">
              <w:rPr>
                <w:rFonts w:cs="Times New Roman"/>
                <w:szCs w:val="24"/>
              </w:rPr>
              <w:t xml:space="preserve">, м. Київ, 01001, Україна, тел.: (044) 247-37-29, вн. тел. 79-29, e-mail: KravchenkoAW@oschadbank.ua; </w:t>
            </w:r>
          </w:p>
          <w:p w14:paraId="280E763C" w14:textId="3936FF12" w:rsidR="007D0CBB" w:rsidRPr="00A41053" w:rsidRDefault="007D0CBB" w:rsidP="007D0CBB">
            <w:pPr>
              <w:spacing w:after="0" w:line="240" w:lineRule="auto"/>
              <w:jc w:val="both"/>
              <w:rPr>
                <w:rFonts w:cs="Times New Roman"/>
                <w:color w:val="000000" w:themeColor="text1"/>
                <w:szCs w:val="24"/>
              </w:rPr>
            </w:pPr>
            <w:r w:rsidRPr="007D0CBB">
              <w:rPr>
                <w:rFonts w:cs="Times New Roman"/>
                <w:b/>
                <w:szCs w:val="24"/>
              </w:rPr>
              <w:t xml:space="preserve">з технічних питань </w:t>
            </w:r>
            <w:r w:rsidRPr="007D0CBB">
              <w:rPr>
                <w:rFonts w:cs="Times New Roman"/>
                <w:szCs w:val="24"/>
              </w:rPr>
              <w:t xml:space="preserve">– </w:t>
            </w:r>
            <w:r w:rsidR="001E255C">
              <w:rPr>
                <w:rFonts w:cs="Times New Roman"/>
                <w:color w:val="000000" w:themeColor="text1"/>
                <w:szCs w:val="24"/>
              </w:rPr>
              <w:t>Дубина Катерина Вікторівна</w:t>
            </w:r>
            <w:r w:rsidRPr="00A41053">
              <w:rPr>
                <w:rFonts w:cs="Times New Roman"/>
                <w:color w:val="000000" w:themeColor="text1"/>
                <w:szCs w:val="24"/>
              </w:rPr>
              <w:t xml:space="preserve">, </w:t>
            </w:r>
            <w:r w:rsidR="00A41053" w:rsidRPr="00A41053">
              <w:rPr>
                <w:rFonts w:cs="Times New Roman"/>
                <w:color w:val="000000" w:themeColor="text1"/>
                <w:szCs w:val="24"/>
              </w:rPr>
              <w:t>директор</w:t>
            </w:r>
            <w:r w:rsidRPr="00A41053">
              <w:rPr>
                <w:rFonts w:cs="Times New Roman"/>
                <w:color w:val="000000" w:themeColor="text1"/>
                <w:szCs w:val="24"/>
              </w:rPr>
              <w:t xml:space="preserve"> департаменту маркетингу; вул. Володимирська, 25, м. Київ, 01</w:t>
            </w:r>
            <w:r w:rsidR="00256AC8" w:rsidRPr="00A41053">
              <w:rPr>
                <w:rFonts w:cs="Times New Roman"/>
                <w:color w:val="000000" w:themeColor="text1"/>
                <w:szCs w:val="24"/>
              </w:rPr>
              <w:t>034, Україна, тел.: (044) 247-</w:t>
            </w:r>
            <w:r w:rsidR="001E255C">
              <w:rPr>
                <w:rFonts w:cs="Times New Roman"/>
                <w:color w:val="000000" w:themeColor="text1"/>
                <w:szCs w:val="24"/>
              </w:rPr>
              <w:t>37</w:t>
            </w:r>
            <w:r w:rsidR="00256AC8" w:rsidRPr="00A41053">
              <w:rPr>
                <w:rFonts w:cs="Times New Roman"/>
                <w:color w:val="000000" w:themeColor="text1"/>
                <w:szCs w:val="24"/>
              </w:rPr>
              <w:t>-9</w:t>
            </w:r>
            <w:r w:rsidR="001E255C">
              <w:rPr>
                <w:rFonts w:cs="Times New Roman"/>
                <w:color w:val="000000" w:themeColor="text1"/>
                <w:szCs w:val="24"/>
              </w:rPr>
              <w:t>2</w:t>
            </w:r>
            <w:r w:rsidRPr="00A41053">
              <w:rPr>
                <w:rFonts w:cs="Times New Roman"/>
                <w:color w:val="000000" w:themeColor="text1"/>
                <w:szCs w:val="24"/>
              </w:rPr>
              <w:t xml:space="preserve">, </w:t>
            </w:r>
          </w:p>
          <w:p w14:paraId="4DDA9A49" w14:textId="47C3704E" w:rsidR="007D0CBB" w:rsidRPr="00A41053" w:rsidRDefault="00A41053" w:rsidP="007D0CBB">
            <w:pPr>
              <w:spacing w:after="0" w:line="240" w:lineRule="auto"/>
              <w:jc w:val="both"/>
              <w:rPr>
                <w:rFonts w:cs="Times New Roman"/>
                <w:color w:val="000000" w:themeColor="text1"/>
                <w:szCs w:val="24"/>
              </w:rPr>
            </w:pPr>
            <w:r w:rsidRPr="00A41053">
              <w:rPr>
                <w:rFonts w:cs="Times New Roman"/>
                <w:color w:val="000000" w:themeColor="text1"/>
                <w:szCs w:val="24"/>
              </w:rPr>
              <w:t>вн. тел.: 7992</w:t>
            </w:r>
            <w:r w:rsidR="007D0CBB" w:rsidRPr="00A41053">
              <w:rPr>
                <w:rFonts w:cs="Times New Roman"/>
                <w:color w:val="000000" w:themeColor="text1"/>
                <w:szCs w:val="24"/>
              </w:rPr>
              <w:t xml:space="preserve">; </w:t>
            </w:r>
          </w:p>
          <w:p w14:paraId="700349E2" w14:textId="0E031CD0" w:rsidR="00451AB8" w:rsidRPr="00601A5A" w:rsidRDefault="007D0CBB" w:rsidP="00A41053">
            <w:pPr>
              <w:spacing w:after="0" w:line="240" w:lineRule="auto"/>
              <w:jc w:val="both"/>
              <w:rPr>
                <w:rFonts w:cs="Times New Roman"/>
                <w:szCs w:val="24"/>
                <w:highlight w:val="yellow"/>
              </w:rPr>
            </w:pPr>
            <w:r w:rsidRPr="00A41053">
              <w:rPr>
                <w:rFonts w:cs="Times New Roman"/>
                <w:color w:val="000000" w:themeColor="text1"/>
                <w:szCs w:val="24"/>
              </w:rPr>
              <w:t xml:space="preserve">e-mail: </w:t>
            </w:r>
            <w:r w:rsidR="001E255C" w:rsidRPr="00D65D56">
              <w:rPr>
                <w:rFonts w:cs="Times New Roman"/>
                <w:color w:val="000000" w:themeColor="text1"/>
                <w:szCs w:val="24"/>
              </w:rPr>
              <w:t>dubynakv@oschadbank.ua</w:t>
            </w:r>
          </w:p>
        </w:tc>
      </w:tr>
      <w:tr w:rsidR="00451AB8" w:rsidRPr="00E53F71" w14:paraId="700349E6" w14:textId="77777777" w:rsidTr="00341EAE">
        <w:trPr>
          <w:trHeight w:val="353"/>
        </w:trPr>
        <w:tc>
          <w:tcPr>
            <w:tcW w:w="2268" w:type="dxa"/>
          </w:tcPr>
          <w:p w14:paraId="700349E4" w14:textId="77777777" w:rsidR="00451AB8" w:rsidRPr="00E53F71" w:rsidRDefault="00451AB8" w:rsidP="00E53F71">
            <w:pPr>
              <w:spacing w:after="0" w:line="240" w:lineRule="auto"/>
              <w:rPr>
                <w:rFonts w:cs="Times New Roman"/>
                <w:b/>
                <w:szCs w:val="24"/>
              </w:rPr>
            </w:pPr>
            <w:r w:rsidRPr="00E53F71">
              <w:rPr>
                <w:rFonts w:cs="Times New Roman"/>
                <w:b/>
                <w:szCs w:val="24"/>
              </w:rPr>
              <w:t>2. Інформація про предмет закупівлі</w:t>
            </w:r>
          </w:p>
        </w:tc>
        <w:tc>
          <w:tcPr>
            <w:tcW w:w="7655" w:type="dxa"/>
          </w:tcPr>
          <w:p w14:paraId="700349E5" w14:textId="77777777" w:rsidR="00451AB8" w:rsidRPr="00E53F71" w:rsidRDefault="00451AB8" w:rsidP="00E53F71">
            <w:pPr>
              <w:spacing w:after="0" w:line="240" w:lineRule="auto"/>
              <w:rPr>
                <w:rFonts w:cs="Times New Roman"/>
                <w:szCs w:val="24"/>
              </w:rPr>
            </w:pPr>
          </w:p>
        </w:tc>
      </w:tr>
      <w:tr w:rsidR="00451AB8" w:rsidRPr="00E53F71" w14:paraId="700349EA" w14:textId="77777777" w:rsidTr="00341EAE">
        <w:tc>
          <w:tcPr>
            <w:tcW w:w="2268" w:type="dxa"/>
          </w:tcPr>
          <w:p w14:paraId="700349E7" w14:textId="77777777" w:rsidR="00451AB8" w:rsidRPr="00E53F71" w:rsidRDefault="00451AB8" w:rsidP="00E53F71">
            <w:pPr>
              <w:spacing w:after="0" w:line="240" w:lineRule="auto"/>
              <w:rPr>
                <w:rFonts w:cs="Times New Roman"/>
                <w:szCs w:val="24"/>
              </w:rPr>
            </w:pPr>
            <w:r w:rsidRPr="00E53F71">
              <w:rPr>
                <w:rFonts w:cs="Times New Roman"/>
                <w:szCs w:val="24"/>
              </w:rPr>
              <w:t>- найменування предмета закупівлі:</w:t>
            </w:r>
          </w:p>
        </w:tc>
        <w:tc>
          <w:tcPr>
            <w:tcW w:w="7655" w:type="dxa"/>
          </w:tcPr>
          <w:p w14:paraId="700349E9" w14:textId="12C7BA91" w:rsidR="00451AB8" w:rsidRPr="00E53F71" w:rsidRDefault="007D0CBB" w:rsidP="00525FF0">
            <w:pPr>
              <w:tabs>
                <w:tab w:val="left" w:pos="5661"/>
              </w:tabs>
              <w:spacing w:after="0" w:line="240" w:lineRule="auto"/>
              <w:ind w:right="1139"/>
              <w:jc w:val="both"/>
              <w:rPr>
                <w:rFonts w:cs="Times New Roman"/>
                <w:szCs w:val="24"/>
              </w:rPr>
            </w:pPr>
            <w:r w:rsidRPr="007D0CBB">
              <w:rPr>
                <w:rFonts w:cs="Times New Roman"/>
                <w:b/>
                <w:szCs w:val="24"/>
              </w:rPr>
              <w:t>Маркетингові послуг</w:t>
            </w:r>
            <w:r>
              <w:rPr>
                <w:rFonts w:cs="Times New Roman"/>
                <w:b/>
                <w:szCs w:val="24"/>
              </w:rPr>
              <w:t>и</w:t>
            </w:r>
            <w:r w:rsidRPr="007D0CBB">
              <w:rPr>
                <w:rFonts w:cs="Times New Roman"/>
                <w:b/>
                <w:szCs w:val="24"/>
              </w:rPr>
              <w:t xml:space="preserve"> (</w:t>
            </w:r>
            <w:r w:rsidR="005C054F" w:rsidRPr="00B74F0F">
              <w:rPr>
                <w:rFonts w:eastAsia="Times New Roman" w:cs="Times New Roman"/>
                <w:b/>
                <w:bCs/>
                <w:szCs w:val="24"/>
                <w:lang w:eastAsia="ru-RU"/>
              </w:rPr>
              <w:t>SMM-просування</w:t>
            </w:r>
            <w:r w:rsidR="005C054F">
              <w:rPr>
                <w:rFonts w:eastAsia="Times New Roman" w:cs="Times New Roman"/>
                <w:b/>
                <w:bCs/>
                <w:szCs w:val="24"/>
                <w:lang w:eastAsia="ru-RU"/>
              </w:rPr>
              <w:t xml:space="preserve"> </w:t>
            </w:r>
            <w:r w:rsidR="005C054F" w:rsidRPr="00B74F0F">
              <w:rPr>
                <w:rFonts w:eastAsia="Times New Roman" w:cs="Times New Roman"/>
                <w:b/>
                <w:bCs/>
                <w:szCs w:val="24"/>
                <w:lang w:eastAsia="ru-RU"/>
              </w:rPr>
              <w:t>в соціальній мережі Facebook сторін</w:t>
            </w:r>
            <w:r w:rsidR="005C054F">
              <w:rPr>
                <w:rFonts w:eastAsia="Times New Roman" w:cs="Times New Roman"/>
                <w:b/>
                <w:bCs/>
                <w:szCs w:val="24"/>
                <w:lang w:eastAsia="ru-RU"/>
              </w:rPr>
              <w:t>ок «Ощадбанк» та</w:t>
            </w:r>
            <w:r w:rsidR="005C054F" w:rsidRPr="00B74F0F">
              <w:rPr>
                <w:rFonts w:eastAsia="Times New Roman" w:cs="Times New Roman"/>
                <w:b/>
                <w:bCs/>
                <w:szCs w:val="24"/>
                <w:lang w:eastAsia="ru-RU"/>
              </w:rPr>
              <w:t xml:space="preserve"> </w:t>
            </w:r>
            <w:r w:rsidR="005C054F" w:rsidRPr="00520994">
              <w:rPr>
                <w:rFonts w:eastAsia="Times New Roman" w:cs="Times New Roman"/>
                <w:b/>
                <w:bCs/>
                <w:szCs w:val="24"/>
                <w:lang w:eastAsia="ru-RU"/>
              </w:rPr>
              <w:t>«Будуй своє»</w:t>
            </w:r>
            <w:r w:rsidRPr="007D0CBB">
              <w:rPr>
                <w:rFonts w:cs="Times New Roman"/>
                <w:b/>
                <w:szCs w:val="24"/>
              </w:rPr>
              <w:t>) (далі – предмет закупівлі / Послуги).</w:t>
            </w:r>
          </w:p>
        </w:tc>
      </w:tr>
      <w:tr w:rsidR="00370E24" w:rsidRPr="00E53F71" w14:paraId="700349EE" w14:textId="77777777" w:rsidTr="00341EAE">
        <w:tc>
          <w:tcPr>
            <w:tcW w:w="2268" w:type="dxa"/>
          </w:tcPr>
          <w:p w14:paraId="700349EB" w14:textId="77777777" w:rsidR="00370E24" w:rsidRPr="00E53F71" w:rsidRDefault="00370E24" w:rsidP="00E53F71">
            <w:pPr>
              <w:spacing w:after="0" w:line="240" w:lineRule="auto"/>
              <w:rPr>
                <w:rFonts w:cs="Times New Roman"/>
                <w:szCs w:val="24"/>
              </w:rPr>
            </w:pPr>
            <w:r w:rsidRPr="00E53F71">
              <w:rPr>
                <w:rFonts w:cs="Times New Roman"/>
                <w:szCs w:val="24"/>
              </w:rPr>
              <w:t>- вид предмета закупівлі:</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Pr>
          <w:p w14:paraId="700349EC" w14:textId="77777777" w:rsidR="00370E24" w:rsidRPr="00E53F71" w:rsidRDefault="00370E24" w:rsidP="00E53F71">
            <w:pPr>
              <w:spacing w:after="0" w:line="240" w:lineRule="auto"/>
              <w:rPr>
                <w:rFonts w:eastAsia="Times New Roman" w:cs="Times New Roman"/>
                <w:b/>
                <w:szCs w:val="24"/>
              </w:rPr>
            </w:pPr>
          </w:p>
          <w:p w14:paraId="700349ED" w14:textId="12F4F2E8" w:rsidR="00370E24" w:rsidRPr="007D0CBB" w:rsidRDefault="007D0CBB" w:rsidP="00E53F71">
            <w:pPr>
              <w:spacing w:after="0" w:line="240" w:lineRule="auto"/>
              <w:rPr>
                <w:b/>
                <w:szCs w:val="24"/>
              </w:rPr>
            </w:pPr>
            <w:r w:rsidRPr="007D0CBB">
              <w:rPr>
                <w:rFonts w:eastAsia="Times New Roman" w:cs="Times New Roman"/>
                <w:b/>
                <w:szCs w:val="24"/>
                <w:lang w:eastAsia="ru-RU"/>
              </w:rPr>
              <w:t>Послуги</w:t>
            </w:r>
          </w:p>
        </w:tc>
      </w:tr>
      <w:tr w:rsidR="00370E24" w:rsidRPr="00E53F71" w14:paraId="700349F1" w14:textId="77777777" w:rsidTr="00341EAE">
        <w:trPr>
          <w:trHeight w:val="561"/>
        </w:trPr>
        <w:tc>
          <w:tcPr>
            <w:tcW w:w="2268" w:type="dxa"/>
          </w:tcPr>
          <w:p w14:paraId="700349EF" w14:textId="77777777" w:rsidR="00370E24" w:rsidRPr="00E53F71" w:rsidRDefault="00370E24" w:rsidP="00E53F71">
            <w:pPr>
              <w:spacing w:after="0" w:line="240" w:lineRule="auto"/>
              <w:rPr>
                <w:rFonts w:cs="Times New Roman"/>
                <w:szCs w:val="24"/>
              </w:rPr>
            </w:pPr>
            <w:r w:rsidRPr="00E53F71">
              <w:rPr>
                <w:rFonts w:cs="Times New Roman"/>
                <w:szCs w:val="24"/>
              </w:rPr>
              <w:t>- місце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Pr>
          <w:p w14:paraId="700349F0" w14:textId="17AF8B9A" w:rsidR="00370E24" w:rsidRPr="00D45310" w:rsidRDefault="00370E24" w:rsidP="007D0CBB">
            <w:pPr>
              <w:tabs>
                <w:tab w:val="left" w:pos="3885"/>
              </w:tabs>
              <w:spacing w:after="0" w:line="240" w:lineRule="auto"/>
              <w:rPr>
                <w:b/>
                <w:szCs w:val="24"/>
              </w:rPr>
            </w:pPr>
            <w:r w:rsidRPr="00D45310">
              <w:rPr>
                <w:rFonts w:eastAsia="Times New Roman" w:cs="Times New Roman"/>
                <w:b/>
                <w:szCs w:val="24"/>
              </w:rPr>
              <w:t xml:space="preserve">Згідно з додатком </w:t>
            </w:r>
            <w:r w:rsidRPr="00C070D3">
              <w:rPr>
                <w:rFonts w:eastAsia="Times New Roman" w:cs="Times New Roman"/>
                <w:b/>
                <w:szCs w:val="24"/>
              </w:rPr>
              <w:t>№</w:t>
            </w:r>
            <w:r w:rsidR="007D0CBB">
              <w:rPr>
                <w:rFonts w:eastAsia="Times New Roman" w:cs="Times New Roman"/>
                <w:b/>
                <w:szCs w:val="24"/>
              </w:rPr>
              <w:t>2</w:t>
            </w:r>
            <w:r w:rsidR="00D45310" w:rsidRPr="00C070D3">
              <w:rPr>
                <w:rFonts w:eastAsia="Times New Roman" w:cs="Times New Roman"/>
                <w:b/>
                <w:szCs w:val="24"/>
              </w:rPr>
              <w:t xml:space="preserve"> </w:t>
            </w:r>
            <w:r w:rsidRPr="00C070D3">
              <w:rPr>
                <w:rFonts w:eastAsia="Times New Roman" w:cs="Times New Roman"/>
                <w:b/>
                <w:szCs w:val="24"/>
              </w:rPr>
              <w:t>до</w:t>
            </w:r>
            <w:r w:rsidRPr="00D45310">
              <w:rPr>
                <w:rFonts w:eastAsia="Times New Roman" w:cs="Times New Roman"/>
                <w:b/>
                <w:szCs w:val="24"/>
              </w:rPr>
              <w:t xml:space="preserve"> цієї Документації.</w:t>
            </w:r>
          </w:p>
        </w:tc>
      </w:tr>
      <w:tr w:rsidR="00370E24" w:rsidRPr="00E53F71" w14:paraId="700349F6" w14:textId="77777777" w:rsidTr="00341EAE">
        <w:trPr>
          <w:trHeight w:val="1365"/>
        </w:trPr>
        <w:tc>
          <w:tcPr>
            <w:tcW w:w="2268" w:type="dxa"/>
          </w:tcPr>
          <w:p w14:paraId="700349F2" w14:textId="77777777" w:rsidR="00370E24" w:rsidRPr="00E53F71" w:rsidRDefault="00370E24" w:rsidP="00E53F71">
            <w:pPr>
              <w:spacing w:after="0" w:line="240" w:lineRule="auto"/>
              <w:rPr>
                <w:rFonts w:cs="Times New Roman"/>
                <w:szCs w:val="24"/>
              </w:rPr>
            </w:pPr>
            <w:r w:rsidRPr="00E53F71">
              <w:rPr>
                <w:rFonts w:cs="Times New Roman"/>
                <w:szCs w:val="24"/>
              </w:rPr>
              <w:t>- кількість (найменування), 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Pr>
          <w:p w14:paraId="700349F3" w14:textId="77777777" w:rsidR="00370E24" w:rsidRPr="00E53F71" w:rsidRDefault="00370E24" w:rsidP="00E53F71">
            <w:pPr>
              <w:spacing w:after="0" w:line="240" w:lineRule="auto"/>
              <w:rPr>
                <w:rFonts w:eastAsia="Times New Roman" w:cs="Times New Roman"/>
                <w:b/>
                <w:szCs w:val="24"/>
                <w:highlight w:val="yellow"/>
              </w:rPr>
            </w:pPr>
          </w:p>
          <w:p w14:paraId="700349F4" w14:textId="77777777" w:rsidR="00370E24" w:rsidRPr="00E53F71" w:rsidRDefault="00370E24" w:rsidP="00E53F71">
            <w:pPr>
              <w:tabs>
                <w:tab w:val="left" w:pos="2160"/>
                <w:tab w:val="left" w:pos="3600"/>
              </w:tabs>
              <w:spacing w:after="0" w:line="240" w:lineRule="auto"/>
              <w:jc w:val="both"/>
              <w:rPr>
                <w:rFonts w:eastAsia="Times New Roman" w:cs="Times New Roman"/>
                <w:b/>
                <w:szCs w:val="24"/>
              </w:rPr>
            </w:pPr>
          </w:p>
          <w:p w14:paraId="700349F5" w14:textId="7D2E4A57" w:rsidR="00370E24" w:rsidRPr="00E53F71" w:rsidRDefault="007D0CBB" w:rsidP="00D24C0A">
            <w:pPr>
              <w:tabs>
                <w:tab w:val="left" w:pos="2160"/>
                <w:tab w:val="left" w:pos="3600"/>
              </w:tabs>
              <w:spacing w:after="0" w:line="240" w:lineRule="auto"/>
              <w:jc w:val="both"/>
              <w:rPr>
                <w:b/>
                <w:szCs w:val="24"/>
                <w:highlight w:val="yellow"/>
              </w:rPr>
            </w:pPr>
            <w:r w:rsidRPr="00D45310">
              <w:rPr>
                <w:rFonts w:eastAsia="Times New Roman" w:cs="Times New Roman"/>
                <w:b/>
                <w:szCs w:val="24"/>
              </w:rPr>
              <w:t xml:space="preserve">Згідно з додатком </w:t>
            </w:r>
            <w:r w:rsidRPr="00C070D3">
              <w:rPr>
                <w:rFonts w:eastAsia="Times New Roman" w:cs="Times New Roman"/>
                <w:b/>
                <w:szCs w:val="24"/>
              </w:rPr>
              <w:t>№</w:t>
            </w:r>
            <w:r>
              <w:rPr>
                <w:rFonts w:eastAsia="Times New Roman" w:cs="Times New Roman"/>
                <w:b/>
                <w:szCs w:val="24"/>
              </w:rPr>
              <w:t>2</w:t>
            </w:r>
            <w:r w:rsidRPr="00C070D3">
              <w:rPr>
                <w:rFonts w:eastAsia="Times New Roman" w:cs="Times New Roman"/>
                <w:b/>
                <w:szCs w:val="24"/>
              </w:rPr>
              <w:t xml:space="preserve"> до</w:t>
            </w:r>
            <w:r w:rsidRPr="00D45310">
              <w:rPr>
                <w:rFonts w:eastAsia="Times New Roman" w:cs="Times New Roman"/>
                <w:b/>
                <w:szCs w:val="24"/>
              </w:rPr>
              <w:t xml:space="preserve"> цієї Документації.</w:t>
            </w:r>
          </w:p>
        </w:tc>
      </w:tr>
      <w:tr w:rsidR="00370E24" w:rsidRPr="00E53F71" w14:paraId="700349F9" w14:textId="77777777" w:rsidTr="00341EAE">
        <w:tc>
          <w:tcPr>
            <w:tcW w:w="2268" w:type="dxa"/>
          </w:tcPr>
          <w:p w14:paraId="700349F7" w14:textId="77777777" w:rsidR="00370E24" w:rsidRPr="00E53F71" w:rsidRDefault="00370E24" w:rsidP="00E53F71">
            <w:pPr>
              <w:spacing w:after="0" w:line="240" w:lineRule="auto"/>
              <w:rPr>
                <w:rFonts w:cs="Times New Roman"/>
                <w:szCs w:val="24"/>
              </w:rPr>
            </w:pPr>
            <w:r w:rsidRPr="00E53F71">
              <w:rPr>
                <w:rFonts w:cs="Times New Roman"/>
                <w:szCs w:val="24"/>
              </w:rPr>
              <w:t>- строк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00349F8" w14:textId="173E5298" w:rsidR="00370E24" w:rsidRPr="00E53F71" w:rsidRDefault="00411F81" w:rsidP="001E255C">
            <w:pPr>
              <w:spacing w:after="0" w:line="240" w:lineRule="auto"/>
              <w:jc w:val="both"/>
              <w:rPr>
                <w:b/>
                <w:szCs w:val="24"/>
              </w:rPr>
            </w:pPr>
            <w:r w:rsidRPr="00D45310">
              <w:rPr>
                <w:rFonts w:eastAsia="Times New Roman" w:cs="Times New Roman"/>
                <w:b/>
                <w:szCs w:val="24"/>
              </w:rPr>
              <w:t xml:space="preserve">Згідно з додатком </w:t>
            </w:r>
            <w:r w:rsidRPr="00C070D3">
              <w:rPr>
                <w:rFonts w:eastAsia="Times New Roman" w:cs="Times New Roman"/>
                <w:b/>
                <w:szCs w:val="24"/>
              </w:rPr>
              <w:t>№</w:t>
            </w:r>
            <w:r>
              <w:rPr>
                <w:rFonts w:eastAsia="Times New Roman" w:cs="Times New Roman"/>
                <w:b/>
                <w:szCs w:val="24"/>
              </w:rPr>
              <w:t>2</w:t>
            </w:r>
            <w:r w:rsidRPr="00C070D3">
              <w:rPr>
                <w:rFonts w:eastAsia="Times New Roman" w:cs="Times New Roman"/>
                <w:b/>
                <w:szCs w:val="24"/>
              </w:rPr>
              <w:t xml:space="preserve"> до</w:t>
            </w:r>
            <w:r w:rsidRPr="00D45310">
              <w:rPr>
                <w:rFonts w:eastAsia="Times New Roman" w:cs="Times New Roman"/>
                <w:b/>
                <w:szCs w:val="24"/>
              </w:rPr>
              <w:t xml:space="preserve"> цієї Документації.</w:t>
            </w:r>
          </w:p>
        </w:tc>
      </w:tr>
      <w:tr w:rsidR="00451AB8" w:rsidRPr="00E53F71" w14:paraId="700349FC" w14:textId="77777777" w:rsidTr="00341EAE">
        <w:tc>
          <w:tcPr>
            <w:tcW w:w="2268" w:type="dxa"/>
          </w:tcPr>
          <w:p w14:paraId="700349FA" w14:textId="77777777" w:rsidR="00451AB8" w:rsidRPr="00E95A6C" w:rsidRDefault="00451AB8" w:rsidP="00E53F71">
            <w:pPr>
              <w:spacing w:after="0" w:line="240" w:lineRule="auto"/>
              <w:rPr>
                <w:rFonts w:cs="Times New Roman"/>
                <w:b/>
                <w:szCs w:val="24"/>
              </w:rPr>
            </w:pPr>
            <w:r w:rsidRPr="00E95A6C">
              <w:rPr>
                <w:rFonts w:cs="Times New Roman"/>
                <w:b/>
                <w:szCs w:val="24"/>
              </w:rPr>
              <w:t>3. Процедура закупівлі</w:t>
            </w:r>
          </w:p>
        </w:tc>
        <w:tc>
          <w:tcPr>
            <w:tcW w:w="7655" w:type="dxa"/>
          </w:tcPr>
          <w:p w14:paraId="700349FB" w14:textId="77777777" w:rsidR="00451AB8" w:rsidRPr="00E95A6C" w:rsidRDefault="00451AB8" w:rsidP="00E53F71">
            <w:pPr>
              <w:spacing w:after="0" w:line="240" w:lineRule="auto"/>
              <w:rPr>
                <w:rFonts w:cs="Times New Roman"/>
                <w:szCs w:val="24"/>
              </w:rPr>
            </w:pPr>
            <w:r w:rsidRPr="00E95A6C">
              <w:rPr>
                <w:rFonts w:cs="Times New Roman"/>
                <w:szCs w:val="24"/>
              </w:rPr>
              <w:t xml:space="preserve">Відкриті торги із використанням електронних засобів (аукціон). </w:t>
            </w:r>
          </w:p>
        </w:tc>
      </w:tr>
      <w:tr w:rsidR="00451AB8" w:rsidRPr="00E53F71" w14:paraId="700349FF" w14:textId="77777777" w:rsidTr="00341EAE">
        <w:tc>
          <w:tcPr>
            <w:tcW w:w="2268" w:type="dxa"/>
          </w:tcPr>
          <w:p w14:paraId="700349FD" w14:textId="77777777" w:rsidR="00451AB8" w:rsidRPr="00E95A6C" w:rsidRDefault="00451AB8" w:rsidP="00E53F71">
            <w:pPr>
              <w:spacing w:after="0" w:line="240" w:lineRule="auto"/>
              <w:rPr>
                <w:rFonts w:cs="Times New Roman"/>
                <w:b/>
                <w:szCs w:val="24"/>
              </w:rPr>
            </w:pPr>
            <w:r w:rsidRPr="00E95A6C">
              <w:rPr>
                <w:rFonts w:cs="Times New Roman"/>
                <w:b/>
                <w:szCs w:val="24"/>
              </w:rPr>
              <w:t>4. Очікувана вартість закупівлі</w:t>
            </w:r>
          </w:p>
        </w:tc>
        <w:tc>
          <w:tcPr>
            <w:tcW w:w="7655" w:type="dxa"/>
            <w:shd w:val="clear" w:color="auto" w:fill="auto"/>
          </w:tcPr>
          <w:p w14:paraId="700349FE" w14:textId="4D6EE3B5" w:rsidR="00451AB8" w:rsidRPr="003A3EFA" w:rsidRDefault="00AF0A6A" w:rsidP="00AF0A6A">
            <w:pPr>
              <w:spacing w:after="0" w:line="240" w:lineRule="auto"/>
              <w:rPr>
                <w:rFonts w:cs="Times New Roman"/>
                <w:szCs w:val="24"/>
              </w:rPr>
            </w:pPr>
            <w:r>
              <w:rPr>
                <w:rFonts w:cs="Times New Roman"/>
                <w:b/>
                <w:color w:val="000000" w:themeColor="text1"/>
                <w:szCs w:val="24"/>
              </w:rPr>
              <w:t>2 800 000</w:t>
            </w:r>
            <w:r w:rsidRPr="00A87F0D">
              <w:rPr>
                <w:rFonts w:cs="Times New Roman"/>
                <w:b/>
                <w:color w:val="000000" w:themeColor="text1"/>
                <w:szCs w:val="24"/>
              </w:rPr>
              <w:t>,</w:t>
            </w:r>
            <w:r w:rsidR="00030604" w:rsidRPr="00A87F0D">
              <w:rPr>
                <w:rFonts w:cs="Times New Roman"/>
                <w:b/>
                <w:color w:val="000000" w:themeColor="text1"/>
                <w:szCs w:val="24"/>
              </w:rPr>
              <w:t>00</w:t>
            </w:r>
            <w:r w:rsidR="00030604" w:rsidRPr="003A3EFA">
              <w:rPr>
                <w:rFonts w:cs="Times New Roman"/>
                <w:color w:val="000000" w:themeColor="text1"/>
                <w:szCs w:val="24"/>
              </w:rPr>
              <w:t xml:space="preserve"> </w:t>
            </w:r>
            <w:r w:rsidR="00030604" w:rsidRPr="003A3EFA">
              <w:rPr>
                <w:rFonts w:cs="Times New Roman"/>
                <w:szCs w:val="24"/>
              </w:rPr>
              <w:t xml:space="preserve">грн. </w:t>
            </w:r>
            <w:r w:rsidRPr="003A3EFA">
              <w:rPr>
                <w:rFonts w:cs="Times New Roman"/>
                <w:szCs w:val="24"/>
              </w:rPr>
              <w:t>(</w:t>
            </w:r>
            <w:r>
              <w:rPr>
                <w:rFonts w:cs="Times New Roman"/>
                <w:szCs w:val="24"/>
              </w:rPr>
              <w:t>два мільйони вісімсот тисяч</w:t>
            </w:r>
            <w:r w:rsidRPr="003A3EFA">
              <w:rPr>
                <w:rFonts w:cs="Times New Roman"/>
                <w:szCs w:val="24"/>
              </w:rPr>
              <w:t xml:space="preserve"> </w:t>
            </w:r>
            <w:r w:rsidR="00030604" w:rsidRPr="003A3EFA">
              <w:rPr>
                <w:rFonts w:cs="Times New Roman"/>
                <w:szCs w:val="24"/>
              </w:rPr>
              <w:t>гривень 00 копійок) з ПДВ.</w:t>
            </w:r>
          </w:p>
        </w:tc>
      </w:tr>
      <w:tr w:rsidR="00451AB8" w:rsidRPr="00E53F71" w14:paraId="70034A04" w14:textId="77777777" w:rsidTr="00341EAE">
        <w:tc>
          <w:tcPr>
            <w:tcW w:w="2268" w:type="dxa"/>
          </w:tcPr>
          <w:p w14:paraId="70034A00" w14:textId="77777777" w:rsidR="00451AB8" w:rsidRPr="00E95A6C" w:rsidRDefault="00451AB8" w:rsidP="00E53F71">
            <w:pPr>
              <w:spacing w:after="0" w:line="240" w:lineRule="auto"/>
              <w:rPr>
                <w:rFonts w:cs="Times New Roman"/>
                <w:b/>
                <w:szCs w:val="24"/>
              </w:rPr>
            </w:pPr>
            <w:r w:rsidRPr="00E95A6C">
              <w:rPr>
                <w:rFonts w:cs="Times New Roman"/>
                <w:b/>
                <w:szCs w:val="24"/>
              </w:rPr>
              <w:t xml:space="preserve">5. Крок пониження </w:t>
            </w:r>
          </w:p>
        </w:tc>
        <w:tc>
          <w:tcPr>
            <w:tcW w:w="7655" w:type="dxa"/>
          </w:tcPr>
          <w:p w14:paraId="61EF8C91" w14:textId="34338B3A" w:rsidR="00685BA9" w:rsidRPr="00E95A6C" w:rsidRDefault="00685BA9" w:rsidP="00A87F0D">
            <w:pPr>
              <w:spacing w:after="0" w:line="240" w:lineRule="auto"/>
              <w:rPr>
                <w:rFonts w:eastAsia="Calibri" w:cs="Times New Roman"/>
                <w:szCs w:val="24"/>
                <w:lang w:eastAsia="ru-RU"/>
              </w:rPr>
            </w:pPr>
            <w:r w:rsidRPr="00E95A6C">
              <w:rPr>
                <w:rFonts w:eastAsia="Calibri" w:cs="Times New Roman"/>
                <w:szCs w:val="24"/>
                <w:lang w:eastAsia="ru-RU"/>
              </w:rPr>
              <w:t xml:space="preserve">Розмір кроку становить </w:t>
            </w:r>
            <w:r w:rsidR="00C855AA">
              <w:rPr>
                <w:rFonts w:eastAsia="Calibri" w:cs="Times New Roman"/>
                <w:b/>
                <w:szCs w:val="24"/>
                <w:lang w:eastAsia="ru-RU"/>
              </w:rPr>
              <w:t> </w:t>
            </w:r>
            <w:r w:rsidR="000026B5">
              <w:rPr>
                <w:rFonts w:eastAsia="Calibri" w:cs="Times New Roman"/>
                <w:b/>
                <w:szCs w:val="24"/>
                <w:lang w:val="ru-RU" w:eastAsia="ru-RU"/>
              </w:rPr>
              <w:t>30 000</w:t>
            </w:r>
            <w:r w:rsidRPr="00EE39EA">
              <w:rPr>
                <w:rFonts w:eastAsia="Calibri" w:cs="Times New Roman"/>
                <w:b/>
                <w:szCs w:val="24"/>
                <w:lang w:eastAsia="ru-RU"/>
              </w:rPr>
              <w:t>,</w:t>
            </w:r>
            <w:r w:rsidR="00A87F0D">
              <w:rPr>
                <w:rFonts w:eastAsia="Calibri" w:cs="Times New Roman"/>
                <w:b/>
                <w:szCs w:val="24"/>
                <w:lang w:val="ru-RU" w:eastAsia="ru-RU"/>
              </w:rPr>
              <w:t>00</w:t>
            </w:r>
            <w:r w:rsidR="00C855AA" w:rsidRPr="00EE39EA">
              <w:rPr>
                <w:rFonts w:eastAsia="Calibri" w:cs="Times New Roman"/>
                <w:b/>
                <w:szCs w:val="24"/>
                <w:lang w:eastAsia="ru-RU"/>
              </w:rPr>
              <w:t xml:space="preserve"> </w:t>
            </w:r>
            <w:r w:rsidRPr="00EE39EA">
              <w:rPr>
                <w:rFonts w:eastAsia="Calibri" w:cs="Times New Roman"/>
                <w:b/>
                <w:szCs w:val="24"/>
                <w:lang w:eastAsia="ru-RU"/>
              </w:rPr>
              <w:t>грн</w:t>
            </w:r>
            <w:r w:rsidRPr="003A3EFA">
              <w:rPr>
                <w:rFonts w:eastAsia="Calibri" w:cs="Times New Roman"/>
                <w:szCs w:val="24"/>
                <w:lang w:eastAsia="ru-RU"/>
              </w:rPr>
              <w:t>.(</w:t>
            </w:r>
            <w:r w:rsidR="000026B5">
              <w:rPr>
                <w:rFonts w:eastAsia="Calibri" w:cs="Times New Roman"/>
                <w:szCs w:val="24"/>
                <w:lang w:eastAsia="ru-RU"/>
              </w:rPr>
              <w:t xml:space="preserve">тридцять тисяч </w:t>
            </w:r>
            <w:r w:rsidR="00A87F0D">
              <w:rPr>
                <w:rFonts w:eastAsia="Calibri" w:cs="Times New Roman"/>
                <w:szCs w:val="24"/>
                <w:lang w:val="ru-RU" w:eastAsia="ru-RU"/>
              </w:rPr>
              <w:t>гривень</w:t>
            </w:r>
            <w:r w:rsidR="004615DC" w:rsidRPr="003A3EFA">
              <w:rPr>
                <w:rFonts w:eastAsia="Calibri" w:cs="Times New Roman"/>
                <w:szCs w:val="24"/>
                <w:lang w:eastAsia="ru-RU"/>
              </w:rPr>
              <w:t xml:space="preserve"> </w:t>
            </w:r>
            <w:r w:rsidR="00A87F0D">
              <w:rPr>
                <w:rFonts w:eastAsia="Calibri" w:cs="Times New Roman"/>
                <w:szCs w:val="24"/>
                <w:lang w:val="ru-RU" w:eastAsia="ru-RU"/>
              </w:rPr>
              <w:t xml:space="preserve">00 </w:t>
            </w:r>
            <w:r w:rsidR="004615DC" w:rsidRPr="003A3EFA">
              <w:rPr>
                <w:rFonts w:eastAsia="Calibri" w:cs="Times New Roman"/>
                <w:szCs w:val="24"/>
                <w:lang w:eastAsia="ru-RU"/>
              </w:rPr>
              <w:t>коп.</w:t>
            </w:r>
            <w:r w:rsidRPr="003A3EFA">
              <w:rPr>
                <w:rFonts w:eastAsia="Calibri" w:cs="Times New Roman"/>
                <w:szCs w:val="24"/>
                <w:lang w:eastAsia="ru-RU"/>
              </w:rPr>
              <w:t>).</w:t>
            </w:r>
          </w:p>
          <w:p w14:paraId="70034A02" w14:textId="77777777" w:rsidR="00D1785B" w:rsidRPr="00E95A6C" w:rsidRDefault="00D1785B" w:rsidP="00E53F71">
            <w:pPr>
              <w:spacing w:after="0" w:line="240" w:lineRule="auto"/>
              <w:rPr>
                <w:rFonts w:cs="Times New Roman"/>
                <w:szCs w:val="24"/>
              </w:rPr>
            </w:pPr>
          </w:p>
          <w:p w14:paraId="70034A03" w14:textId="77777777" w:rsidR="00451AB8" w:rsidRPr="00E95A6C" w:rsidRDefault="00E64CB1" w:rsidP="00E53F71">
            <w:pPr>
              <w:spacing w:after="0" w:line="240" w:lineRule="auto"/>
              <w:rPr>
                <w:rFonts w:cs="Times New Roman"/>
                <w:szCs w:val="24"/>
              </w:rPr>
            </w:pPr>
            <w:r w:rsidRPr="00E95A6C">
              <w:rPr>
                <w:rFonts w:cs="Times New Roman"/>
                <w:szCs w:val="24"/>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p>
        </w:tc>
      </w:tr>
      <w:tr w:rsidR="00451AB8" w:rsidRPr="00E53F71" w14:paraId="70034A07" w14:textId="77777777" w:rsidTr="00341EAE">
        <w:tc>
          <w:tcPr>
            <w:tcW w:w="2268" w:type="dxa"/>
          </w:tcPr>
          <w:p w14:paraId="70034A05" w14:textId="77777777" w:rsidR="00451AB8" w:rsidRPr="00E53F71" w:rsidRDefault="00451AB8" w:rsidP="00E53F71">
            <w:pPr>
              <w:spacing w:after="0" w:line="240" w:lineRule="auto"/>
              <w:rPr>
                <w:rFonts w:cs="Times New Roman"/>
                <w:b/>
                <w:szCs w:val="24"/>
              </w:rPr>
            </w:pPr>
            <w:r w:rsidRPr="00E53F71">
              <w:rPr>
                <w:rFonts w:cs="Times New Roman"/>
                <w:b/>
                <w:szCs w:val="24"/>
              </w:rPr>
              <w:t xml:space="preserve">6. Інформація про валюту (валюти), у якій (яких) повинна бути розрахована і зазначена ціна пропозиції </w:t>
            </w:r>
          </w:p>
        </w:tc>
        <w:tc>
          <w:tcPr>
            <w:tcW w:w="7655" w:type="dxa"/>
          </w:tcPr>
          <w:p w14:paraId="70034A06" w14:textId="77777777" w:rsidR="00451AB8" w:rsidRPr="00EE39EA" w:rsidRDefault="00451AB8" w:rsidP="00E53F71">
            <w:pPr>
              <w:spacing w:after="0" w:line="240" w:lineRule="auto"/>
              <w:rPr>
                <w:rFonts w:cs="Times New Roman"/>
                <w:i/>
                <w:szCs w:val="24"/>
                <w:lang w:val="en-US"/>
              </w:rPr>
            </w:pPr>
            <w:r w:rsidRPr="00E53F71">
              <w:rPr>
                <w:rFonts w:cs="Times New Roman"/>
                <w:szCs w:val="24"/>
              </w:rPr>
              <w:t>Валютою пропозиції є гривня.</w:t>
            </w:r>
          </w:p>
        </w:tc>
      </w:tr>
      <w:tr w:rsidR="00451AB8" w:rsidRPr="00E53F71" w14:paraId="70034A0A" w14:textId="77777777" w:rsidTr="00341EAE">
        <w:tc>
          <w:tcPr>
            <w:tcW w:w="2268" w:type="dxa"/>
          </w:tcPr>
          <w:p w14:paraId="70034A08" w14:textId="77777777" w:rsidR="00451AB8" w:rsidRPr="002E7F44" w:rsidRDefault="00451AB8" w:rsidP="00E53F71">
            <w:pPr>
              <w:spacing w:after="0" w:line="240" w:lineRule="auto"/>
              <w:rPr>
                <w:rFonts w:cs="Times New Roman"/>
                <w:b/>
                <w:szCs w:val="24"/>
              </w:rPr>
            </w:pPr>
            <w:r w:rsidRPr="002E7F44">
              <w:rPr>
                <w:rFonts w:cs="Times New Roman"/>
                <w:b/>
                <w:szCs w:val="24"/>
              </w:rPr>
              <w:lastRenderedPageBreak/>
              <w:t>7. Початок проведення процедури закупівлі</w:t>
            </w:r>
          </w:p>
        </w:tc>
        <w:tc>
          <w:tcPr>
            <w:tcW w:w="7655" w:type="dxa"/>
          </w:tcPr>
          <w:p w14:paraId="70034A09" w14:textId="51451628" w:rsidR="00451AB8" w:rsidRPr="005B2B85" w:rsidRDefault="005C054F" w:rsidP="000C38EF">
            <w:pPr>
              <w:spacing w:after="0" w:line="240" w:lineRule="auto"/>
              <w:rPr>
                <w:rFonts w:cs="Times New Roman"/>
                <w:color w:val="000000" w:themeColor="text1"/>
                <w:szCs w:val="24"/>
              </w:rPr>
            </w:pPr>
            <w:r>
              <w:rPr>
                <w:rFonts w:cs="Times New Roman"/>
                <w:color w:val="000000" w:themeColor="text1"/>
                <w:szCs w:val="24"/>
                <w:lang w:val="ru-RU"/>
              </w:rPr>
              <w:t>Липень</w:t>
            </w:r>
            <w:r w:rsidR="001E255C" w:rsidRPr="005B2B85">
              <w:rPr>
                <w:rFonts w:cs="Times New Roman"/>
                <w:color w:val="000000" w:themeColor="text1"/>
                <w:szCs w:val="24"/>
                <w:lang w:val="ru-RU"/>
              </w:rPr>
              <w:t xml:space="preserve"> </w:t>
            </w:r>
            <w:r w:rsidR="00C15DE1">
              <w:rPr>
                <w:rFonts w:cs="Times New Roman"/>
                <w:color w:val="000000" w:themeColor="text1"/>
                <w:szCs w:val="24"/>
              </w:rPr>
              <w:t>202</w:t>
            </w:r>
            <w:r w:rsidR="001E255C">
              <w:rPr>
                <w:rFonts w:cs="Times New Roman"/>
                <w:color w:val="000000" w:themeColor="text1"/>
                <w:szCs w:val="24"/>
              </w:rPr>
              <w:t>1</w:t>
            </w:r>
            <w:r w:rsidR="00982895" w:rsidRPr="005B2B85">
              <w:rPr>
                <w:rFonts w:cs="Times New Roman"/>
                <w:color w:val="000000" w:themeColor="text1"/>
                <w:szCs w:val="24"/>
              </w:rPr>
              <w:t xml:space="preserve"> року.</w:t>
            </w:r>
          </w:p>
        </w:tc>
      </w:tr>
      <w:tr w:rsidR="00451AB8" w:rsidRPr="00E53F71" w14:paraId="70034A0E" w14:textId="77777777" w:rsidTr="00341EAE">
        <w:tc>
          <w:tcPr>
            <w:tcW w:w="2268" w:type="dxa"/>
          </w:tcPr>
          <w:p w14:paraId="70034A0B" w14:textId="77777777" w:rsidR="00451AB8" w:rsidRPr="00E53F71" w:rsidRDefault="00451AB8" w:rsidP="00E53F71">
            <w:pPr>
              <w:spacing w:after="0" w:line="240" w:lineRule="auto"/>
              <w:rPr>
                <w:rFonts w:cs="Times New Roman"/>
                <w:b/>
                <w:szCs w:val="24"/>
              </w:rPr>
            </w:pPr>
            <w:r w:rsidRPr="00E53F71">
              <w:rPr>
                <w:rFonts w:cs="Times New Roman"/>
                <w:b/>
                <w:szCs w:val="24"/>
              </w:rPr>
              <w:t>8. Період уточнень пропозицій</w:t>
            </w:r>
          </w:p>
        </w:tc>
        <w:tc>
          <w:tcPr>
            <w:tcW w:w="7655" w:type="dxa"/>
          </w:tcPr>
          <w:p w14:paraId="70034A0C" w14:textId="62820DBB" w:rsidR="00451AB8" w:rsidRPr="00E53F71" w:rsidRDefault="00451AB8" w:rsidP="00E53F71">
            <w:pPr>
              <w:spacing w:after="0" w:line="240" w:lineRule="auto"/>
              <w:rPr>
                <w:rFonts w:cs="Times New Roman"/>
                <w:szCs w:val="24"/>
              </w:rPr>
            </w:pPr>
            <w:r w:rsidRPr="00E53F71">
              <w:rPr>
                <w:rFonts w:cs="Times New Roman"/>
                <w:szCs w:val="24"/>
              </w:rPr>
              <w:t xml:space="preserve">Впродовж </w:t>
            </w:r>
            <w:r w:rsidR="000026B5">
              <w:rPr>
                <w:rFonts w:cs="Times New Roman"/>
                <w:b/>
                <w:szCs w:val="24"/>
                <w:lang w:val="ru-RU"/>
              </w:rPr>
              <w:t>5</w:t>
            </w:r>
            <w:r w:rsidR="00C855AA" w:rsidRPr="00EE39EA">
              <w:rPr>
                <w:rFonts w:cs="Times New Roman"/>
                <w:b/>
                <w:szCs w:val="24"/>
                <w:lang w:val="ru-RU"/>
              </w:rPr>
              <w:t xml:space="preserve"> </w:t>
            </w:r>
            <w:r w:rsidRPr="00E53F71">
              <w:rPr>
                <w:rFonts w:cs="Times New Roman"/>
                <w:szCs w:val="24"/>
              </w:rPr>
              <w:t xml:space="preserve">робочих днів з дати розміщення оголошення. </w:t>
            </w:r>
          </w:p>
          <w:p w14:paraId="70034A0D" w14:textId="77777777" w:rsidR="00451AB8" w:rsidRPr="00E53F71" w:rsidRDefault="00451AB8" w:rsidP="00E53F71">
            <w:pPr>
              <w:spacing w:after="0" w:line="240" w:lineRule="auto"/>
              <w:rPr>
                <w:rFonts w:cs="Times New Roman"/>
                <w:szCs w:val="24"/>
              </w:rPr>
            </w:pPr>
          </w:p>
        </w:tc>
      </w:tr>
      <w:tr w:rsidR="00451AB8" w:rsidRPr="00E53F71" w14:paraId="70034A12" w14:textId="77777777" w:rsidTr="00341EAE">
        <w:tc>
          <w:tcPr>
            <w:tcW w:w="2268" w:type="dxa"/>
          </w:tcPr>
          <w:p w14:paraId="70034A0F" w14:textId="77777777" w:rsidR="00451AB8" w:rsidRPr="00E53F71" w:rsidRDefault="00451AB8" w:rsidP="00E53F71">
            <w:pPr>
              <w:spacing w:after="0" w:line="240" w:lineRule="auto"/>
              <w:rPr>
                <w:rFonts w:cs="Times New Roman"/>
                <w:b/>
                <w:szCs w:val="24"/>
              </w:rPr>
            </w:pPr>
            <w:r w:rsidRPr="00E53F71">
              <w:rPr>
                <w:rFonts w:cs="Times New Roman"/>
                <w:b/>
                <w:szCs w:val="24"/>
              </w:rPr>
              <w:t>9. Термін подання пропозицій</w:t>
            </w:r>
          </w:p>
        </w:tc>
        <w:tc>
          <w:tcPr>
            <w:tcW w:w="7655" w:type="dxa"/>
          </w:tcPr>
          <w:p w14:paraId="70034A10" w14:textId="3CE9617F" w:rsidR="00451AB8" w:rsidRPr="00E53F71" w:rsidRDefault="00451AB8" w:rsidP="00E53F71">
            <w:pPr>
              <w:spacing w:after="0" w:line="240" w:lineRule="auto"/>
              <w:rPr>
                <w:rFonts w:cs="Times New Roman"/>
                <w:szCs w:val="24"/>
              </w:rPr>
            </w:pPr>
            <w:r w:rsidRPr="00E53F71">
              <w:rPr>
                <w:rFonts w:cs="Times New Roman"/>
                <w:szCs w:val="24"/>
              </w:rPr>
              <w:t xml:space="preserve">Впродовж </w:t>
            </w:r>
            <w:r w:rsidR="000026B5">
              <w:rPr>
                <w:rFonts w:cs="Times New Roman"/>
                <w:b/>
                <w:szCs w:val="24"/>
                <w:lang w:val="ru-RU"/>
              </w:rPr>
              <w:t xml:space="preserve">3 </w:t>
            </w:r>
            <w:r w:rsidRPr="00E53F71">
              <w:rPr>
                <w:rFonts w:cs="Times New Roman"/>
                <w:szCs w:val="24"/>
              </w:rPr>
              <w:t>робочих днів з дати закінчення періоду уточнень.</w:t>
            </w:r>
          </w:p>
          <w:p w14:paraId="70034A11" w14:textId="77777777" w:rsidR="00451AB8" w:rsidRPr="00E53F71" w:rsidRDefault="00451AB8" w:rsidP="00E53F71">
            <w:pPr>
              <w:spacing w:after="0" w:line="240" w:lineRule="auto"/>
              <w:rPr>
                <w:rFonts w:cs="Times New Roman"/>
                <w:i/>
                <w:szCs w:val="24"/>
              </w:rPr>
            </w:pPr>
          </w:p>
        </w:tc>
      </w:tr>
      <w:tr w:rsidR="00451AB8" w:rsidRPr="00E53F71" w14:paraId="70034A16" w14:textId="77777777" w:rsidTr="00341EAE">
        <w:tc>
          <w:tcPr>
            <w:tcW w:w="2268" w:type="dxa"/>
          </w:tcPr>
          <w:p w14:paraId="70034A13" w14:textId="77777777" w:rsidR="00451AB8" w:rsidRPr="00E53F71" w:rsidRDefault="00451AB8" w:rsidP="00E53F71">
            <w:pPr>
              <w:spacing w:after="0" w:line="240" w:lineRule="auto"/>
              <w:rPr>
                <w:rFonts w:cs="Times New Roman"/>
                <w:b/>
                <w:szCs w:val="24"/>
              </w:rPr>
            </w:pPr>
            <w:r w:rsidRPr="00E53F71">
              <w:rPr>
                <w:rFonts w:cs="Times New Roman"/>
                <w:b/>
                <w:szCs w:val="24"/>
              </w:rPr>
              <w:t xml:space="preserve">10. Інформація про мову (мови), якою (якими) повинні бути складені пропозиції </w:t>
            </w:r>
          </w:p>
        </w:tc>
        <w:tc>
          <w:tcPr>
            <w:tcW w:w="7655" w:type="dxa"/>
          </w:tcPr>
          <w:p w14:paraId="70034A14" w14:textId="77777777" w:rsidR="00451AB8" w:rsidRPr="00E53F71" w:rsidRDefault="00451AB8" w:rsidP="00E53F71">
            <w:pPr>
              <w:spacing w:after="0" w:line="240" w:lineRule="auto"/>
              <w:jc w:val="both"/>
              <w:rPr>
                <w:rFonts w:cs="Times New Roman"/>
                <w:szCs w:val="24"/>
              </w:rPr>
            </w:pPr>
            <w:r w:rsidRPr="00E53F71">
              <w:rPr>
                <w:rFonts w:cs="Times New Roman"/>
                <w:szCs w:val="24"/>
              </w:rPr>
              <w:t>Документи, що складаються та подаються Учасниками у складі пропозицій, повинні бути складені українською мовою.</w:t>
            </w:r>
          </w:p>
          <w:p w14:paraId="70034A15" w14:textId="77777777" w:rsidR="00451AB8" w:rsidRPr="00E53F71" w:rsidRDefault="00451AB8" w:rsidP="00E53F71">
            <w:pPr>
              <w:spacing w:after="0" w:line="240" w:lineRule="auto"/>
              <w:jc w:val="both"/>
              <w:rPr>
                <w:rFonts w:cs="Times New Roman"/>
                <w:i/>
                <w:szCs w:val="24"/>
              </w:rPr>
            </w:pPr>
            <w:r w:rsidRPr="00E53F71">
              <w:rPr>
                <w:rFonts w:cs="Times New Roman"/>
                <w:szCs w:val="24"/>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451AB8" w:rsidRPr="00E53F71" w14:paraId="70034A1A" w14:textId="77777777" w:rsidTr="00341EAE">
        <w:tc>
          <w:tcPr>
            <w:tcW w:w="2268" w:type="dxa"/>
          </w:tcPr>
          <w:p w14:paraId="70034A17" w14:textId="77777777" w:rsidR="00451AB8" w:rsidRPr="00E53F71" w:rsidRDefault="00451AB8" w:rsidP="00E53F71">
            <w:pPr>
              <w:spacing w:after="0" w:line="240" w:lineRule="auto"/>
              <w:rPr>
                <w:rFonts w:cs="Times New Roman"/>
                <w:b/>
                <w:szCs w:val="24"/>
              </w:rPr>
            </w:pPr>
            <w:r w:rsidRPr="00E53F71">
              <w:rPr>
                <w:rFonts w:cs="Times New Roman"/>
                <w:b/>
                <w:szCs w:val="24"/>
              </w:rPr>
              <w:t>11. Забезпечення пропозиції</w:t>
            </w:r>
          </w:p>
        </w:tc>
        <w:tc>
          <w:tcPr>
            <w:tcW w:w="7655" w:type="dxa"/>
          </w:tcPr>
          <w:p w14:paraId="70034A18" w14:textId="77777777" w:rsidR="00451AB8" w:rsidRPr="00E53F71" w:rsidRDefault="00B670FC" w:rsidP="00E53F71">
            <w:pPr>
              <w:spacing w:after="0" w:line="240" w:lineRule="auto"/>
              <w:rPr>
                <w:rFonts w:cs="Times New Roman"/>
                <w:b/>
                <w:szCs w:val="24"/>
              </w:rPr>
            </w:pPr>
            <w:r w:rsidRPr="00E53F71">
              <w:rPr>
                <w:rFonts w:cs="Times New Roman"/>
                <w:b/>
                <w:szCs w:val="24"/>
              </w:rPr>
              <w:t>Не вимагається</w:t>
            </w:r>
          </w:p>
          <w:p w14:paraId="70034A19" w14:textId="77777777" w:rsidR="00451AB8" w:rsidRPr="00E53F71" w:rsidRDefault="00451AB8" w:rsidP="00E53F71">
            <w:pPr>
              <w:spacing w:after="0" w:line="240" w:lineRule="auto"/>
              <w:rPr>
                <w:rFonts w:cs="Times New Roman"/>
                <w:i/>
                <w:szCs w:val="24"/>
              </w:rPr>
            </w:pPr>
          </w:p>
        </w:tc>
      </w:tr>
      <w:tr w:rsidR="00451AB8" w:rsidRPr="00E53F71" w14:paraId="70034A1D" w14:textId="77777777" w:rsidTr="00341EAE">
        <w:tc>
          <w:tcPr>
            <w:tcW w:w="2268" w:type="dxa"/>
          </w:tcPr>
          <w:p w14:paraId="70034A1B" w14:textId="77777777" w:rsidR="00451AB8" w:rsidRPr="00E53F71" w:rsidRDefault="00451AB8" w:rsidP="00E53F71">
            <w:pPr>
              <w:spacing w:after="0" w:line="240" w:lineRule="auto"/>
              <w:rPr>
                <w:rFonts w:cs="Times New Roman"/>
                <w:b/>
                <w:szCs w:val="24"/>
              </w:rPr>
            </w:pPr>
            <w:r w:rsidRPr="00E53F71">
              <w:rPr>
                <w:rFonts w:cs="Times New Roman"/>
                <w:b/>
                <w:szCs w:val="24"/>
              </w:rPr>
              <w:t>12. Умови повернення чи неповернення забезпечення пропозиції</w:t>
            </w:r>
          </w:p>
        </w:tc>
        <w:tc>
          <w:tcPr>
            <w:tcW w:w="7655" w:type="dxa"/>
          </w:tcPr>
          <w:p w14:paraId="70034A1C" w14:textId="77777777" w:rsidR="00451AB8" w:rsidRPr="00E53F71" w:rsidRDefault="00E64CB1" w:rsidP="00E53F71">
            <w:pPr>
              <w:spacing w:after="0" w:line="240" w:lineRule="auto"/>
              <w:rPr>
                <w:rFonts w:cs="Times New Roman"/>
                <w:b/>
                <w:szCs w:val="24"/>
              </w:rPr>
            </w:pPr>
            <w:r w:rsidRPr="00E53F71">
              <w:rPr>
                <w:rFonts w:cs="Times New Roman"/>
                <w:b/>
                <w:szCs w:val="24"/>
              </w:rPr>
              <w:t>______________</w:t>
            </w:r>
          </w:p>
        </w:tc>
      </w:tr>
      <w:tr w:rsidR="00451AB8" w:rsidRPr="001D6D77" w14:paraId="70034A43" w14:textId="77777777" w:rsidTr="00341EAE">
        <w:trPr>
          <w:trHeight w:val="80"/>
        </w:trPr>
        <w:tc>
          <w:tcPr>
            <w:tcW w:w="2268" w:type="dxa"/>
          </w:tcPr>
          <w:p w14:paraId="70034A1E" w14:textId="77777777" w:rsidR="00451AB8" w:rsidRPr="00E53F71" w:rsidRDefault="00451AB8" w:rsidP="00E53F71">
            <w:pPr>
              <w:spacing w:after="0" w:line="240" w:lineRule="auto"/>
              <w:rPr>
                <w:rFonts w:cs="Times New Roman"/>
                <w:szCs w:val="24"/>
              </w:rPr>
            </w:pPr>
            <w:r w:rsidRPr="00E53F71">
              <w:rPr>
                <w:rFonts w:cs="Times New Roman"/>
                <w:b/>
                <w:szCs w:val="24"/>
              </w:rPr>
              <w:t xml:space="preserve">13. Кваліфікаційні критерії та вимоги до учасників </w:t>
            </w:r>
          </w:p>
        </w:tc>
        <w:tc>
          <w:tcPr>
            <w:tcW w:w="7655" w:type="dxa"/>
          </w:tcPr>
          <w:p w14:paraId="3729156C" w14:textId="77777777" w:rsidR="00CB170D" w:rsidRPr="00CB170D" w:rsidRDefault="00CB170D" w:rsidP="00CB170D">
            <w:pPr>
              <w:spacing w:after="0" w:line="276" w:lineRule="auto"/>
              <w:ind w:firstLine="262"/>
              <w:rPr>
                <w:rFonts w:eastAsia="Times New Roman" w:cs="Times New Roman"/>
                <w:szCs w:val="24"/>
                <w:lang w:eastAsia="uk-UA"/>
              </w:rPr>
            </w:pPr>
            <w:r w:rsidRPr="00CB170D">
              <w:rPr>
                <w:rFonts w:eastAsia="Times New Roman" w:cs="Times New Roman"/>
                <w:szCs w:val="24"/>
                <w:lang w:eastAsia="uk-UA"/>
              </w:rPr>
              <w:t xml:space="preserve">Замовник встановлює для учасників наступні кваліфікаційні критерії: </w:t>
            </w:r>
          </w:p>
          <w:p w14:paraId="3E27A07C" w14:textId="77777777" w:rsidR="00CB170D" w:rsidRPr="00CB170D" w:rsidRDefault="00CB170D" w:rsidP="00CB170D">
            <w:pPr>
              <w:spacing w:after="0" w:line="276" w:lineRule="auto"/>
              <w:ind w:firstLine="262"/>
              <w:rPr>
                <w:rFonts w:eastAsia="Times New Roman" w:cs="Times New Roman"/>
                <w:szCs w:val="24"/>
                <w:lang w:eastAsia="uk-UA"/>
              </w:rPr>
            </w:pPr>
            <w:r w:rsidRPr="00CB170D">
              <w:rPr>
                <w:rFonts w:eastAsia="Times New Roman" w:cs="Times New Roman"/>
                <w:szCs w:val="24"/>
                <w:lang w:eastAsia="uk-UA"/>
              </w:rPr>
              <w:t>1. Наявність обладнання та матеріально-технічної бази.</w:t>
            </w:r>
          </w:p>
          <w:p w14:paraId="11447D22" w14:textId="77777777" w:rsidR="00CB170D" w:rsidRPr="00CB170D" w:rsidRDefault="00CB170D" w:rsidP="00CB170D">
            <w:pPr>
              <w:spacing w:after="0" w:line="276" w:lineRule="auto"/>
              <w:ind w:firstLine="262"/>
              <w:rPr>
                <w:rFonts w:eastAsia="Times New Roman" w:cs="Times New Roman"/>
                <w:szCs w:val="24"/>
                <w:lang w:eastAsia="uk-UA"/>
              </w:rPr>
            </w:pPr>
            <w:r w:rsidRPr="00CB170D">
              <w:rPr>
                <w:rFonts w:eastAsia="Times New Roman" w:cs="Times New Roman"/>
                <w:szCs w:val="24"/>
                <w:lang w:eastAsia="uk-UA"/>
              </w:rPr>
              <w:t>2. Наявність працівників відповідної кваліфікації, які мають необхідні знання та досвід.</w:t>
            </w:r>
          </w:p>
          <w:p w14:paraId="0B812ACA" w14:textId="77777777" w:rsidR="00CB170D" w:rsidRPr="00CB170D" w:rsidRDefault="00CB170D" w:rsidP="00CB170D">
            <w:pPr>
              <w:spacing w:after="0" w:line="276" w:lineRule="auto"/>
              <w:ind w:firstLine="262"/>
              <w:rPr>
                <w:rFonts w:eastAsia="Times New Roman" w:cs="Times New Roman"/>
                <w:szCs w:val="24"/>
                <w:lang w:eastAsia="uk-UA"/>
              </w:rPr>
            </w:pPr>
            <w:r w:rsidRPr="00CB170D">
              <w:rPr>
                <w:rFonts w:eastAsia="Times New Roman" w:cs="Times New Roman"/>
                <w:szCs w:val="24"/>
                <w:lang w:eastAsia="uk-UA"/>
              </w:rPr>
              <w:t>3. Наявність документально підтвердженого досвіду виконання аналогічних договорів.</w:t>
            </w:r>
          </w:p>
          <w:p w14:paraId="75534C04" w14:textId="77777777" w:rsidR="00CB170D" w:rsidRPr="00CB170D" w:rsidRDefault="00CB170D" w:rsidP="00CB170D">
            <w:pPr>
              <w:spacing w:after="0" w:line="240" w:lineRule="auto"/>
              <w:ind w:firstLine="322"/>
              <w:jc w:val="both"/>
              <w:rPr>
                <w:rFonts w:eastAsia="Calibri" w:cs="Times New Roman"/>
                <w:b/>
                <w:bCs/>
                <w:i/>
                <w:szCs w:val="24"/>
              </w:rPr>
            </w:pPr>
            <w:r w:rsidRPr="00CB170D">
              <w:rPr>
                <w:rFonts w:eastAsia="Times New Roman" w:cs="Times New Roman"/>
                <w:szCs w:val="24"/>
                <w:lang w:eastAsia="uk-UA"/>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14:paraId="4693EA3A" w14:textId="77777777" w:rsidR="00CB170D" w:rsidRPr="00EE39EA" w:rsidRDefault="00CB170D" w:rsidP="00B74F0F">
            <w:pPr>
              <w:spacing w:after="0" w:line="240" w:lineRule="auto"/>
              <w:jc w:val="both"/>
              <w:rPr>
                <w:rFonts w:cs="Times New Roman"/>
                <w:b/>
                <w:bCs/>
                <w:szCs w:val="24"/>
              </w:rPr>
            </w:pPr>
          </w:p>
          <w:p w14:paraId="1F6842DA" w14:textId="676270F2" w:rsidR="00B74F0F" w:rsidRPr="00B74F0F" w:rsidRDefault="00B74F0F" w:rsidP="00B74F0F">
            <w:pPr>
              <w:spacing w:after="0" w:line="240" w:lineRule="auto"/>
              <w:jc w:val="both"/>
              <w:rPr>
                <w:rFonts w:cs="Times New Roman"/>
                <w:b/>
                <w:bCs/>
                <w:szCs w:val="24"/>
                <w:lang w:val="ru-RU"/>
              </w:rPr>
            </w:pPr>
            <w:r w:rsidRPr="00B74F0F">
              <w:rPr>
                <w:rFonts w:cs="Times New Roman"/>
                <w:b/>
                <w:bCs/>
                <w:szCs w:val="24"/>
                <w:lang w:val="ru-RU"/>
              </w:rPr>
              <w:t xml:space="preserve">Учасники у складі пропозиції повинні завантажити документи </w:t>
            </w:r>
            <w:r w:rsidRPr="00B74F0F">
              <w:rPr>
                <w:rFonts w:cs="Times New Roman"/>
                <w:b/>
                <w:bCs/>
                <w:szCs w:val="24"/>
                <w:u w:val="single"/>
                <w:lang w:val="ru-RU"/>
              </w:rPr>
              <w:t>1 (одним) файлом у сканованому форматі PDF</w:t>
            </w:r>
            <w:r w:rsidRPr="00B74F0F">
              <w:rPr>
                <w:rFonts w:cs="Times New Roman"/>
                <w:b/>
                <w:bCs/>
                <w:szCs w:val="24"/>
                <w:lang w:val="ru-RU"/>
              </w:rPr>
              <w:t xml:space="preserve"> які підтверд</w:t>
            </w:r>
            <w:r w:rsidR="006E75F5">
              <w:rPr>
                <w:rFonts w:cs="Times New Roman"/>
                <w:b/>
                <w:bCs/>
                <w:szCs w:val="24"/>
                <w:lang w:val="ru-RU"/>
              </w:rPr>
              <w:t>ять кваліфікаційні дані, а саме</w:t>
            </w:r>
            <w:r w:rsidRPr="00B74F0F">
              <w:rPr>
                <w:rFonts w:cs="Times New Roman"/>
                <w:b/>
                <w:bCs/>
                <w:szCs w:val="24"/>
                <w:lang w:val="ru-RU"/>
              </w:rPr>
              <w:t>:</w:t>
            </w:r>
          </w:p>
          <w:p w14:paraId="1753A2D7" w14:textId="6F280972" w:rsidR="00B74F0F" w:rsidRPr="00B74F0F" w:rsidRDefault="00B74F0F" w:rsidP="00B74F0F">
            <w:pPr>
              <w:spacing w:after="0" w:line="240" w:lineRule="auto"/>
              <w:jc w:val="both"/>
              <w:rPr>
                <w:rFonts w:cs="Times New Roman"/>
                <w:bCs/>
                <w:szCs w:val="24"/>
              </w:rPr>
            </w:pPr>
            <w:r>
              <w:rPr>
                <w:rFonts w:cs="Times New Roman"/>
                <w:bCs/>
                <w:szCs w:val="24"/>
              </w:rPr>
              <w:t>13.</w:t>
            </w:r>
            <w:r w:rsidR="00EE39EA">
              <w:rPr>
                <w:rFonts w:cs="Times New Roman"/>
                <w:bCs/>
                <w:szCs w:val="24"/>
              </w:rPr>
              <w:t>1</w:t>
            </w:r>
            <w:r w:rsidRPr="00B74F0F">
              <w:rPr>
                <w:rFonts w:cs="Times New Roman"/>
                <w:bCs/>
                <w:szCs w:val="24"/>
              </w:rPr>
              <w:t xml:space="preserve">. Довідку </w:t>
            </w:r>
            <w:r w:rsidR="007865F6">
              <w:rPr>
                <w:rFonts w:cs="Times New Roman"/>
                <w:bCs/>
                <w:szCs w:val="24"/>
              </w:rPr>
              <w:t>у</w:t>
            </w:r>
            <w:r w:rsidR="007865F6" w:rsidRPr="00B74F0F">
              <w:rPr>
                <w:rFonts w:cs="Times New Roman"/>
                <w:bCs/>
                <w:szCs w:val="24"/>
              </w:rPr>
              <w:t xml:space="preserve"> </w:t>
            </w:r>
            <w:r w:rsidRPr="00B74F0F">
              <w:rPr>
                <w:rFonts w:cs="Times New Roman"/>
                <w:bCs/>
                <w:szCs w:val="24"/>
              </w:rPr>
              <w:t xml:space="preserve">довільній формі </w:t>
            </w:r>
            <w:r w:rsidR="00CB170D" w:rsidRPr="00CB170D">
              <w:rPr>
                <w:rFonts w:cs="Times New Roman"/>
                <w:bCs/>
                <w:szCs w:val="24"/>
              </w:rPr>
              <w:t>що засвідчує наявність в</w:t>
            </w:r>
            <w:r w:rsidRPr="00B74F0F">
              <w:rPr>
                <w:rFonts w:cs="Times New Roman"/>
                <w:bCs/>
                <w:szCs w:val="24"/>
              </w:rPr>
              <w:t xml:space="preserve">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14:paraId="7E9AC2BB" w14:textId="0C717C71" w:rsidR="00B74F0F" w:rsidRPr="00B74F0F" w:rsidRDefault="00B74F0F" w:rsidP="00B74F0F">
            <w:pPr>
              <w:spacing w:after="0" w:line="240" w:lineRule="auto"/>
              <w:jc w:val="both"/>
              <w:rPr>
                <w:rFonts w:cs="Times New Roman"/>
                <w:bCs/>
                <w:szCs w:val="24"/>
              </w:rPr>
            </w:pPr>
            <w:r>
              <w:rPr>
                <w:rFonts w:cs="Times New Roman"/>
                <w:bCs/>
                <w:szCs w:val="24"/>
              </w:rPr>
              <w:t>13.</w:t>
            </w:r>
            <w:r w:rsidR="00EE39EA">
              <w:rPr>
                <w:rFonts w:cs="Times New Roman"/>
                <w:bCs/>
                <w:szCs w:val="24"/>
              </w:rPr>
              <w:t>2</w:t>
            </w:r>
            <w:r w:rsidRPr="00B74F0F">
              <w:rPr>
                <w:rFonts w:cs="Times New Roman"/>
                <w:bCs/>
                <w:szCs w:val="24"/>
              </w:rPr>
              <w:t xml:space="preserve">. Довідку у довільній формі, що засвідчує наявність в учасника кваліфікованого персоналу, із зазначенням прізвищ </w:t>
            </w:r>
            <w:r w:rsidRPr="0094307E">
              <w:rPr>
                <w:rFonts w:cs="Times New Roman"/>
                <w:bCs/>
                <w:szCs w:val="24"/>
              </w:rPr>
              <w:t>та ініціалів, повного найменування посади (не менше 5 (п’яти) осіб, а саме: 1 (один) копірайтер (рекламіст), 1 (один) графічний дизайнер, 1 (один) коректор, 1 (один) медіапланер (менеджер з реклами) та 1 (один) менеджер проекту для ефективної координації дій вищезазначеного персоналу в рамках співпраці з банком (</w:t>
            </w:r>
            <w:r w:rsidR="00AC1A96" w:rsidRPr="0094307E">
              <w:rPr>
                <w:rFonts w:cs="Times New Roman"/>
                <w:bCs/>
                <w:szCs w:val="24"/>
              </w:rPr>
              <w:t>підтвердити копіями документів, що підтверджують трудові відносини з учасником)</w:t>
            </w:r>
            <w:r w:rsidRPr="0094307E">
              <w:rPr>
                <w:rFonts w:cs="Times New Roman"/>
                <w:bCs/>
                <w:szCs w:val="24"/>
              </w:rPr>
              <w:t>;</w:t>
            </w:r>
          </w:p>
          <w:p w14:paraId="122D7BB8" w14:textId="22CD70CD" w:rsidR="00B74F0F" w:rsidRPr="00B74F0F" w:rsidRDefault="00B74F0F" w:rsidP="00B74F0F">
            <w:pPr>
              <w:spacing w:after="0" w:line="240" w:lineRule="auto"/>
              <w:jc w:val="both"/>
              <w:rPr>
                <w:rFonts w:cs="Times New Roman"/>
                <w:bCs/>
                <w:szCs w:val="24"/>
              </w:rPr>
            </w:pPr>
            <w:r>
              <w:rPr>
                <w:rFonts w:cs="Times New Roman"/>
                <w:bCs/>
                <w:szCs w:val="24"/>
              </w:rPr>
              <w:t>13.</w:t>
            </w:r>
            <w:r w:rsidR="00EE39EA">
              <w:rPr>
                <w:rFonts w:cs="Times New Roman"/>
                <w:bCs/>
                <w:szCs w:val="24"/>
              </w:rPr>
              <w:t>3</w:t>
            </w:r>
            <w:r w:rsidRPr="00B74F0F">
              <w:rPr>
                <w:rFonts w:cs="Times New Roman"/>
                <w:bCs/>
                <w:szCs w:val="24"/>
              </w:rPr>
              <w:t xml:space="preserve">. Довідку у довільній формі, що засвідчує досвід річної підтримки (повний цикл) сторінок в соціальній мережі </w:t>
            </w:r>
            <w:r w:rsidRPr="00B74F0F">
              <w:rPr>
                <w:rFonts w:cs="Times New Roman"/>
                <w:bCs/>
                <w:szCs w:val="24"/>
                <w:lang w:val="en-US"/>
              </w:rPr>
              <w:t>Facebook</w:t>
            </w:r>
            <w:r w:rsidR="00E2253F">
              <w:rPr>
                <w:rFonts w:cs="Times New Roman"/>
                <w:bCs/>
                <w:szCs w:val="24"/>
              </w:rPr>
              <w:t>.</w:t>
            </w:r>
            <w:r w:rsidRPr="00B74F0F">
              <w:rPr>
                <w:rFonts w:cs="Times New Roman"/>
                <w:bCs/>
                <w:szCs w:val="24"/>
              </w:rPr>
              <w:t xml:space="preserve"> </w:t>
            </w:r>
            <w:r w:rsidR="00E2253F">
              <w:rPr>
                <w:rFonts w:cs="Times New Roman"/>
                <w:bCs/>
                <w:szCs w:val="24"/>
              </w:rPr>
              <w:t>Довідка повинна містити приклади розробки</w:t>
            </w:r>
            <w:r w:rsidRPr="00B74F0F">
              <w:rPr>
                <w:rFonts w:cs="Times New Roman"/>
                <w:bCs/>
                <w:szCs w:val="24"/>
              </w:rPr>
              <w:t xml:space="preserve"> стратегії комунікації в соціальних мережах на тривалий період, створення текстового контенту (копірайтинг), створення візуального контенту різних форм</w:t>
            </w:r>
            <w:r w:rsidR="00E2253F">
              <w:rPr>
                <w:rFonts w:cs="Times New Roman"/>
                <w:bCs/>
                <w:szCs w:val="24"/>
              </w:rPr>
              <w:t>атів: статичний та анімований. Довідка м</w:t>
            </w:r>
            <w:r w:rsidRPr="00B74F0F">
              <w:rPr>
                <w:rFonts w:cs="Times New Roman"/>
                <w:bCs/>
                <w:szCs w:val="24"/>
              </w:rPr>
              <w:t xml:space="preserve">ає містити посилання на профілі клієнтів, </w:t>
            </w:r>
            <w:r w:rsidRPr="00B74F0F">
              <w:rPr>
                <w:rFonts w:cs="Times New Roman"/>
                <w:bCs/>
                <w:szCs w:val="24"/>
              </w:rPr>
              <w:lastRenderedPageBreak/>
              <w:t>презентацію з прикладами готового контенту, посилання на публікації для відео- та анімованих форматів;</w:t>
            </w:r>
          </w:p>
          <w:p w14:paraId="7A9B9BB9" w14:textId="3E6D3F51" w:rsidR="00B74F0F" w:rsidRDefault="00B74F0F" w:rsidP="00B74F0F">
            <w:pPr>
              <w:spacing w:after="0" w:line="240" w:lineRule="auto"/>
              <w:jc w:val="both"/>
              <w:rPr>
                <w:rFonts w:cs="Times New Roman"/>
                <w:bCs/>
                <w:szCs w:val="24"/>
              </w:rPr>
            </w:pPr>
            <w:r>
              <w:rPr>
                <w:rFonts w:cs="Times New Roman"/>
                <w:bCs/>
                <w:szCs w:val="24"/>
              </w:rPr>
              <w:t>13.</w:t>
            </w:r>
            <w:r w:rsidR="00EE39EA">
              <w:rPr>
                <w:rFonts w:cs="Times New Roman"/>
                <w:bCs/>
                <w:szCs w:val="24"/>
              </w:rPr>
              <w:t>4</w:t>
            </w:r>
            <w:r w:rsidRPr="00B74F0F">
              <w:rPr>
                <w:rFonts w:cs="Times New Roman"/>
                <w:bCs/>
                <w:szCs w:val="24"/>
              </w:rPr>
              <w:t xml:space="preserve">. Довідку у довільній формі, що засвідчує досвід розробки та проведення всеукраїнських промо активацій в соціальній мережі  </w:t>
            </w:r>
            <w:r w:rsidRPr="00B74F0F">
              <w:rPr>
                <w:rFonts w:cs="Times New Roman"/>
                <w:bCs/>
                <w:szCs w:val="24"/>
                <w:lang w:val="en-US"/>
              </w:rPr>
              <w:t>Facebook</w:t>
            </w:r>
            <w:r w:rsidRPr="00B74F0F">
              <w:rPr>
                <w:rFonts w:cs="Times New Roman"/>
                <w:bCs/>
                <w:szCs w:val="24"/>
              </w:rPr>
              <w:t xml:space="preserve"> протягом останніх 12 місяців з вірусним ефектом, що має містити опис активації, задачі та досягнуті </w:t>
            </w:r>
            <w:r w:rsidRPr="00B74F0F">
              <w:rPr>
                <w:rFonts w:cs="Times New Roman"/>
                <w:bCs/>
                <w:szCs w:val="24"/>
                <w:lang w:val="en-US"/>
              </w:rPr>
              <w:t>KPI</w:t>
            </w:r>
            <w:r w:rsidRPr="00B74F0F">
              <w:rPr>
                <w:rFonts w:cs="Times New Roman"/>
                <w:bCs/>
                <w:szCs w:val="24"/>
              </w:rPr>
              <w:t>, посилання на публікації та лендинг-сторінки.</w:t>
            </w:r>
          </w:p>
          <w:p w14:paraId="120A97CF" w14:textId="3A825F9C" w:rsidR="00B74F0F" w:rsidRPr="0094307E" w:rsidRDefault="00B74F0F" w:rsidP="00B74F0F">
            <w:pPr>
              <w:spacing w:after="0" w:line="240" w:lineRule="auto"/>
              <w:jc w:val="both"/>
              <w:rPr>
                <w:rFonts w:cs="Times New Roman"/>
                <w:bCs/>
                <w:szCs w:val="24"/>
              </w:rPr>
            </w:pPr>
            <w:r w:rsidRPr="0094307E">
              <w:rPr>
                <w:rFonts w:cs="Times New Roman"/>
                <w:bCs/>
                <w:szCs w:val="24"/>
              </w:rPr>
              <w:t>13.</w:t>
            </w:r>
            <w:r w:rsidR="00EE39EA" w:rsidRPr="0094307E">
              <w:rPr>
                <w:rFonts w:cs="Times New Roman"/>
                <w:bCs/>
                <w:szCs w:val="24"/>
              </w:rPr>
              <w:t>5</w:t>
            </w:r>
            <w:r w:rsidRPr="0094307E">
              <w:rPr>
                <w:rFonts w:cs="Times New Roman"/>
                <w:bCs/>
                <w:szCs w:val="24"/>
              </w:rPr>
              <w:t>. Довідку у довільній формі про фактичне викона</w:t>
            </w:r>
            <w:r w:rsidR="00265B89" w:rsidRPr="0094307E">
              <w:rPr>
                <w:rFonts w:cs="Times New Roman"/>
                <w:bCs/>
                <w:szCs w:val="24"/>
              </w:rPr>
              <w:t xml:space="preserve">ння учасником договорів за </w:t>
            </w:r>
            <w:r w:rsidR="002429B7" w:rsidRPr="0094307E">
              <w:rPr>
                <w:rFonts w:cs="Times New Roman"/>
                <w:bCs/>
                <w:szCs w:val="24"/>
              </w:rPr>
              <w:t>20</w:t>
            </w:r>
            <w:r w:rsidR="001E255C" w:rsidRPr="0094307E">
              <w:rPr>
                <w:rFonts w:cs="Times New Roman"/>
                <w:bCs/>
                <w:szCs w:val="24"/>
              </w:rPr>
              <w:t>20</w:t>
            </w:r>
            <w:r w:rsidR="002429B7" w:rsidRPr="0094307E">
              <w:rPr>
                <w:rFonts w:cs="Times New Roman"/>
                <w:bCs/>
                <w:szCs w:val="24"/>
              </w:rPr>
              <w:t xml:space="preserve"> р</w:t>
            </w:r>
            <w:r w:rsidRPr="0094307E">
              <w:rPr>
                <w:rFonts w:cs="Times New Roman"/>
                <w:bCs/>
                <w:szCs w:val="24"/>
              </w:rPr>
              <w:t xml:space="preserve">. щодо роботи у сфері </w:t>
            </w:r>
            <w:r w:rsidRPr="0094307E">
              <w:rPr>
                <w:rFonts w:cs="Times New Roman"/>
                <w:bCs/>
                <w:szCs w:val="24"/>
                <w:lang w:val="en-US"/>
              </w:rPr>
              <w:t>SMM</w:t>
            </w:r>
            <w:r w:rsidRPr="0094307E">
              <w:rPr>
                <w:rFonts w:cs="Times New Roman"/>
                <w:bCs/>
                <w:szCs w:val="24"/>
              </w:rPr>
              <w:t xml:space="preserve"> просування з національними або міжнародними компаніями (не менше </w:t>
            </w:r>
            <w:r w:rsidR="00C855AA" w:rsidRPr="0094307E">
              <w:rPr>
                <w:rFonts w:cs="Times New Roman"/>
                <w:bCs/>
                <w:szCs w:val="24"/>
              </w:rPr>
              <w:t xml:space="preserve">2 </w:t>
            </w:r>
            <w:r w:rsidRPr="0094307E">
              <w:rPr>
                <w:rFonts w:cs="Times New Roman"/>
                <w:bCs/>
                <w:szCs w:val="24"/>
              </w:rPr>
              <w:t>(</w:t>
            </w:r>
            <w:r w:rsidR="00C855AA" w:rsidRPr="0094307E">
              <w:rPr>
                <w:rFonts w:cs="Times New Roman"/>
                <w:bCs/>
                <w:szCs w:val="24"/>
              </w:rPr>
              <w:t>двох</w:t>
            </w:r>
            <w:r w:rsidRPr="0094307E">
              <w:rPr>
                <w:rFonts w:cs="Times New Roman"/>
                <w:bCs/>
                <w:szCs w:val="24"/>
              </w:rPr>
              <w:t xml:space="preserve">)) з кількістю підписників в соціальній мережі  </w:t>
            </w:r>
            <w:r w:rsidRPr="0094307E">
              <w:rPr>
                <w:rFonts w:cs="Times New Roman"/>
                <w:bCs/>
                <w:szCs w:val="24"/>
                <w:lang w:val="en-US"/>
              </w:rPr>
              <w:t>Facebook</w:t>
            </w:r>
            <w:r w:rsidRPr="0094307E">
              <w:rPr>
                <w:rFonts w:cs="Times New Roman"/>
                <w:bCs/>
                <w:szCs w:val="24"/>
              </w:rPr>
              <w:t xml:space="preserve"> не менш ніж </w:t>
            </w:r>
            <w:r w:rsidR="005C054F" w:rsidRPr="0094307E">
              <w:rPr>
                <w:rFonts w:cs="Times New Roman"/>
                <w:bCs/>
                <w:szCs w:val="24"/>
              </w:rPr>
              <w:t>75</w:t>
            </w:r>
            <w:r w:rsidRPr="0094307E">
              <w:rPr>
                <w:rFonts w:cs="Times New Roman"/>
                <w:bCs/>
                <w:szCs w:val="24"/>
              </w:rPr>
              <w:t>000 (</w:t>
            </w:r>
            <w:r w:rsidR="005C054F" w:rsidRPr="0094307E">
              <w:rPr>
                <w:rFonts w:cs="Times New Roman"/>
                <w:bCs/>
                <w:szCs w:val="24"/>
              </w:rPr>
              <w:t>сімдесят п’ять</w:t>
            </w:r>
            <w:r w:rsidRPr="0094307E">
              <w:rPr>
                <w:rFonts w:cs="Times New Roman"/>
                <w:bCs/>
                <w:szCs w:val="24"/>
              </w:rPr>
              <w:t xml:space="preserve"> тисяч чол</w:t>
            </w:r>
            <w:r w:rsidR="00C855AA" w:rsidRPr="0094307E">
              <w:rPr>
                <w:rFonts w:cs="Times New Roman"/>
                <w:bCs/>
                <w:szCs w:val="24"/>
              </w:rPr>
              <w:t>овік</w:t>
            </w:r>
            <w:r w:rsidRPr="0094307E">
              <w:rPr>
                <w:rFonts w:cs="Times New Roman"/>
                <w:bCs/>
                <w:szCs w:val="24"/>
              </w:rPr>
              <w:t>)  із зазначенням предмету, номеру та дати договору, контактних осіб від контрагентів та їх телефонів. Підтвердити копіями договорів з усіма додатками, змін</w:t>
            </w:r>
            <w:r w:rsidR="0078427F" w:rsidRPr="0094307E">
              <w:rPr>
                <w:rFonts w:cs="Times New Roman"/>
                <w:bCs/>
                <w:szCs w:val="24"/>
              </w:rPr>
              <w:t>ами та доповненнями у кількості не менше 2 (двох)</w:t>
            </w:r>
            <w:r w:rsidRPr="0094307E">
              <w:rPr>
                <w:rFonts w:cs="Times New Roman"/>
                <w:bCs/>
                <w:szCs w:val="24"/>
              </w:rPr>
              <w:t>договорів</w:t>
            </w:r>
            <w:r w:rsidR="0009732A" w:rsidRPr="0094307E">
              <w:rPr>
                <w:rFonts w:cs="Times New Roman"/>
                <w:bCs/>
                <w:szCs w:val="24"/>
              </w:rPr>
              <w:t xml:space="preserve"> з різними компаніями</w:t>
            </w:r>
            <w:r w:rsidRPr="0094307E">
              <w:rPr>
                <w:rFonts w:cs="Times New Roman"/>
                <w:bCs/>
                <w:szCs w:val="24"/>
              </w:rPr>
              <w:t>;</w:t>
            </w:r>
          </w:p>
          <w:p w14:paraId="3B6E9879" w14:textId="72BB8754" w:rsidR="00B74F0F" w:rsidRPr="0094307E" w:rsidRDefault="00B74F0F" w:rsidP="00B74F0F">
            <w:pPr>
              <w:spacing w:after="0" w:line="240" w:lineRule="auto"/>
              <w:jc w:val="both"/>
              <w:rPr>
                <w:rFonts w:cs="Times New Roman"/>
                <w:bCs/>
                <w:szCs w:val="24"/>
              </w:rPr>
            </w:pPr>
            <w:r w:rsidRPr="0094307E">
              <w:rPr>
                <w:rFonts w:cs="Times New Roman"/>
                <w:bCs/>
                <w:szCs w:val="24"/>
              </w:rPr>
              <w:t>13.</w:t>
            </w:r>
            <w:r w:rsidR="0094307E">
              <w:rPr>
                <w:rFonts w:cs="Times New Roman"/>
                <w:bCs/>
                <w:szCs w:val="24"/>
              </w:rPr>
              <w:t>6</w:t>
            </w:r>
            <w:r w:rsidRPr="0094307E">
              <w:rPr>
                <w:rFonts w:cs="Times New Roman"/>
                <w:bCs/>
                <w:szCs w:val="24"/>
              </w:rPr>
              <w:t xml:space="preserve">. Довідку у довільній формі, яка містить приклади створених та розміщених учасником текстових та графічних матеріалів (графічні зображення мають змістовно відноситись до текстових) на сторінках </w:t>
            </w:r>
            <w:r w:rsidR="00F45768" w:rsidRPr="0094307E">
              <w:rPr>
                <w:rFonts w:cs="Times New Roman"/>
                <w:bCs/>
                <w:szCs w:val="24"/>
              </w:rPr>
              <w:t>компаній</w:t>
            </w:r>
            <w:r w:rsidR="0094307E">
              <w:rPr>
                <w:rFonts w:cs="Times New Roman"/>
                <w:bCs/>
                <w:szCs w:val="24"/>
              </w:rPr>
              <w:t xml:space="preserve"> </w:t>
            </w:r>
            <w:r w:rsidRPr="0094307E">
              <w:rPr>
                <w:rFonts w:cs="Times New Roman"/>
                <w:bCs/>
                <w:szCs w:val="24"/>
              </w:rPr>
              <w:t xml:space="preserve">соціальній мережі </w:t>
            </w:r>
            <w:r w:rsidRPr="0094307E">
              <w:rPr>
                <w:rFonts w:cs="Times New Roman"/>
                <w:bCs/>
                <w:szCs w:val="24"/>
                <w:lang w:val="en-US"/>
              </w:rPr>
              <w:t>Facebook</w:t>
            </w:r>
            <w:r w:rsidRPr="0094307E">
              <w:rPr>
                <w:rFonts w:cs="Times New Roman"/>
                <w:bCs/>
                <w:szCs w:val="24"/>
              </w:rPr>
              <w:t xml:space="preserve"> у кіл</w:t>
            </w:r>
            <w:r w:rsidR="00640FBE" w:rsidRPr="0094307E">
              <w:rPr>
                <w:rFonts w:cs="Times New Roman"/>
                <w:bCs/>
                <w:szCs w:val="24"/>
              </w:rPr>
              <w:t>ькості не менше 5 прикладів</w:t>
            </w:r>
            <w:r w:rsidR="00265B89" w:rsidRPr="0094307E">
              <w:rPr>
                <w:rFonts w:cs="Times New Roman"/>
                <w:bCs/>
                <w:szCs w:val="24"/>
              </w:rPr>
              <w:t xml:space="preserve"> за </w:t>
            </w:r>
            <w:r w:rsidR="002429B7" w:rsidRPr="0094307E">
              <w:rPr>
                <w:rFonts w:cs="Times New Roman"/>
                <w:bCs/>
                <w:szCs w:val="24"/>
              </w:rPr>
              <w:t>20</w:t>
            </w:r>
            <w:r w:rsidR="001E255C" w:rsidRPr="0094307E">
              <w:rPr>
                <w:rFonts w:cs="Times New Roman"/>
                <w:bCs/>
                <w:szCs w:val="24"/>
              </w:rPr>
              <w:t>20</w:t>
            </w:r>
            <w:r w:rsidR="002429B7" w:rsidRPr="0094307E">
              <w:rPr>
                <w:rFonts w:cs="Times New Roman"/>
                <w:bCs/>
                <w:szCs w:val="24"/>
              </w:rPr>
              <w:t xml:space="preserve"> р</w:t>
            </w:r>
            <w:r w:rsidRPr="0094307E">
              <w:rPr>
                <w:rFonts w:cs="Times New Roman"/>
                <w:bCs/>
                <w:szCs w:val="24"/>
              </w:rPr>
              <w:t>. із зазначенням електронних  посилань на ці матеріали та скріншотами їх розміщення;</w:t>
            </w:r>
          </w:p>
          <w:p w14:paraId="1CDC1D3F" w14:textId="665DA407" w:rsidR="00B74F0F" w:rsidRPr="0094307E" w:rsidRDefault="00B74F0F" w:rsidP="00B74F0F">
            <w:pPr>
              <w:spacing w:after="0" w:line="240" w:lineRule="auto"/>
              <w:jc w:val="both"/>
              <w:rPr>
                <w:rFonts w:cs="Times New Roman"/>
                <w:bCs/>
                <w:szCs w:val="24"/>
              </w:rPr>
            </w:pPr>
            <w:r w:rsidRPr="0094307E">
              <w:rPr>
                <w:rFonts w:cs="Times New Roman"/>
                <w:bCs/>
                <w:color w:val="000000" w:themeColor="text1"/>
                <w:szCs w:val="24"/>
              </w:rPr>
              <w:t>13.</w:t>
            </w:r>
            <w:r w:rsidR="0094307E">
              <w:rPr>
                <w:rFonts w:cs="Times New Roman"/>
                <w:bCs/>
                <w:color w:val="000000" w:themeColor="text1"/>
                <w:szCs w:val="24"/>
              </w:rPr>
              <w:t>7</w:t>
            </w:r>
            <w:r w:rsidRPr="0094307E">
              <w:rPr>
                <w:rFonts w:cs="Times New Roman"/>
                <w:bCs/>
                <w:color w:val="000000" w:themeColor="text1"/>
                <w:szCs w:val="24"/>
              </w:rPr>
              <w:t xml:space="preserve">. </w:t>
            </w:r>
            <w:r w:rsidRPr="0094307E">
              <w:rPr>
                <w:rFonts w:cs="Times New Roman"/>
                <w:bCs/>
                <w:szCs w:val="24"/>
              </w:rPr>
              <w:t xml:space="preserve">Листи-відгуки (у кількості не менше </w:t>
            </w:r>
            <w:r w:rsidR="009C38EC" w:rsidRPr="0094307E">
              <w:rPr>
                <w:rFonts w:cs="Times New Roman"/>
                <w:bCs/>
                <w:szCs w:val="24"/>
              </w:rPr>
              <w:t>2</w:t>
            </w:r>
            <w:r w:rsidR="0094307E">
              <w:rPr>
                <w:rFonts w:cs="Times New Roman"/>
                <w:bCs/>
                <w:szCs w:val="24"/>
              </w:rPr>
              <w:t xml:space="preserve">-х </w:t>
            </w:r>
            <w:r w:rsidRPr="0094307E">
              <w:rPr>
                <w:rFonts w:cs="Times New Roman"/>
                <w:bCs/>
                <w:szCs w:val="24"/>
              </w:rPr>
              <w:t xml:space="preserve">) про </w:t>
            </w:r>
            <w:r w:rsidR="00CB6426" w:rsidRPr="0094307E">
              <w:rPr>
                <w:rFonts w:cs="Times New Roman"/>
                <w:bCs/>
                <w:szCs w:val="24"/>
              </w:rPr>
              <w:t>виконання договорів, зазначених у пункті 13.</w:t>
            </w:r>
            <w:r w:rsidR="0094307E">
              <w:rPr>
                <w:rFonts w:cs="Times New Roman"/>
                <w:bCs/>
                <w:szCs w:val="24"/>
              </w:rPr>
              <w:t>5</w:t>
            </w:r>
            <w:r w:rsidR="00EF5647" w:rsidRPr="0094307E">
              <w:rPr>
                <w:rFonts w:cs="Times New Roman"/>
                <w:bCs/>
                <w:szCs w:val="24"/>
              </w:rPr>
              <w:t xml:space="preserve">. </w:t>
            </w:r>
            <w:r w:rsidR="00FB6FBD" w:rsidRPr="0094307E">
              <w:rPr>
                <w:rFonts w:cs="Times New Roman"/>
                <w:bCs/>
                <w:szCs w:val="24"/>
              </w:rPr>
              <w:t xml:space="preserve"> цієї документації</w:t>
            </w:r>
            <w:r w:rsidRPr="0094307E">
              <w:rPr>
                <w:rFonts w:cs="Times New Roman"/>
                <w:bCs/>
                <w:szCs w:val="24"/>
              </w:rPr>
              <w:t>;</w:t>
            </w:r>
          </w:p>
          <w:p w14:paraId="435AB1B5" w14:textId="66EC7D0B" w:rsidR="00B74F0F" w:rsidRPr="006D7C2F" w:rsidRDefault="00B74F0F" w:rsidP="00B74F0F">
            <w:pPr>
              <w:spacing w:after="0" w:line="240" w:lineRule="auto"/>
              <w:jc w:val="both"/>
              <w:rPr>
                <w:rFonts w:cs="Times New Roman"/>
                <w:bCs/>
                <w:szCs w:val="24"/>
                <w:lang w:val="ru-RU"/>
              </w:rPr>
            </w:pPr>
            <w:r w:rsidRPr="0094307E">
              <w:rPr>
                <w:rFonts w:cs="Times New Roman"/>
                <w:bCs/>
                <w:szCs w:val="24"/>
              </w:rPr>
              <w:t>13.</w:t>
            </w:r>
            <w:r w:rsidR="0094307E">
              <w:rPr>
                <w:rFonts w:cs="Times New Roman"/>
                <w:bCs/>
                <w:szCs w:val="24"/>
              </w:rPr>
              <w:t>8</w:t>
            </w:r>
            <w:r w:rsidRPr="0094307E">
              <w:rPr>
                <w:rFonts w:cs="Times New Roman"/>
                <w:bCs/>
                <w:szCs w:val="24"/>
                <w:lang w:val="ru-RU"/>
              </w:rPr>
              <w:t>. Виконане тестове завдання в рамках предмету закупівлі</w:t>
            </w:r>
            <w:r w:rsidRPr="006D7C2F">
              <w:rPr>
                <w:rFonts w:cs="Times New Roman"/>
                <w:bCs/>
                <w:szCs w:val="24"/>
                <w:lang w:val="ru-RU"/>
              </w:rPr>
              <w:t>, а саме:</w:t>
            </w:r>
          </w:p>
          <w:p w14:paraId="096052F6" w14:textId="77777777" w:rsidR="00B74F0F" w:rsidRPr="00B74F0F" w:rsidRDefault="00B74F0F" w:rsidP="00B74F0F">
            <w:pPr>
              <w:spacing w:after="0" w:line="240" w:lineRule="auto"/>
              <w:jc w:val="both"/>
              <w:rPr>
                <w:rFonts w:cs="Times New Roman"/>
                <w:bCs/>
                <w:szCs w:val="24"/>
                <w:lang w:val="ru-RU"/>
              </w:rPr>
            </w:pPr>
            <w:r w:rsidRPr="006D7C2F">
              <w:rPr>
                <w:rFonts w:cs="Times New Roman"/>
                <w:bCs/>
                <w:szCs w:val="24"/>
                <w:lang w:val="ru-RU"/>
              </w:rPr>
              <w:t>Створені</w:t>
            </w:r>
            <w:r w:rsidRPr="00B74F0F">
              <w:rPr>
                <w:rFonts w:cs="Times New Roman"/>
                <w:bCs/>
                <w:szCs w:val="24"/>
                <w:lang w:val="ru-RU"/>
              </w:rPr>
              <w:t xml:space="preserve"> Учасником три текстові матеріали обсягом в</w:t>
            </w:r>
            <w:r w:rsidRPr="00B74F0F">
              <w:rPr>
                <w:rFonts w:cs="Times New Roman"/>
                <w:bCs/>
                <w:szCs w:val="24"/>
              </w:rPr>
              <w:t>ід 300 до 1500</w:t>
            </w:r>
            <w:r w:rsidRPr="00B74F0F">
              <w:rPr>
                <w:rFonts w:cs="Times New Roman"/>
                <w:bCs/>
                <w:szCs w:val="24"/>
                <w:lang w:val="ru-RU"/>
              </w:rPr>
              <w:t xml:space="preserve"> знаків, із графічними зображеннями (що мають змістовно відноситись до текстових матеріалів), граматичною і змістовою коректурою згідно рубрикації:</w:t>
            </w:r>
          </w:p>
          <w:p w14:paraId="4F5B518D" w14:textId="77777777" w:rsidR="00B74F0F" w:rsidRPr="00B74F0F" w:rsidRDefault="00B74F0F" w:rsidP="00B74F0F">
            <w:pPr>
              <w:spacing w:after="0" w:line="240" w:lineRule="auto"/>
              <w:jc w:val="both"/>
              <w:rPr>
                <w:rFonts w:cs="Times New Roman"/>
                <w:bCs/>
                <w:szCs w:val="24"/>
              </w:rPr>
            </w:pPr>
            <w:r w:rsidRPr="00B74F0F">
              <w:rPr>
                <w:rFonts w:cs="Times New Roman"/>
                <w:bCs/>
                <w:szCs w:val="24"/>
                <w:lang w:val="ru-RU"/>
              </w:rPr>
              <w:t>-</w:t>
            </w:r>
            <w:r w:rsidRPr="00B74F0F">
              <w:rPr>
                <w:rFonts w:cs="Times New Roman"/>
                <w:bCs/>
                <w:szCs w:val="24"/>
              </w:rPr>
              <w:t xml:space="preserve"> </w:t>
            </w:r>
            <w:r w:rsidRPr="00B74F0F">
              <w:rPr>
                <w:rFonts w:cs="Times New Roman"/>
                <w:bCs/>
                <w:szCs w:val="24"/>
                <w:lang w:val="ru-RU"/>
              </w:rPr>
              <w:t xml:space="preserve">«В гостях у юриста/фінансиста» – </w:t>
            </w:r>
            <w:r w:rsidRPr="00B74F0F">
              <w:rPr>
                <w:rFonts w:cs="Times New Roman"/>
                <w:bCs/>
                <w:szCs w:val="24"/>
              </w:rPr>
              <w:t xml:space="preserve">текст обсягом щонайменше 1000 символів, </w:t>
            </w:r>
            <w:r w:rsidRPr="00B74F0F">
              <w:rPr>
                <w:rFonts w:cs="Times New Roman"/>
                <w:bCs/>
                <w:szCs w:val="24"/>
                <w:lang w:val="ru-RU"/>
              </w:rPr>
              <w:t>приклади юридичних, та/або фінансових питань, з якими стикаються підприємці-початківці при побудові власного бізнесу – проблеми та шляхи їх вирішення від імені експерта у галузі.</w:t>
            </w:r>
            <w:r w:rsidRPr="00B74F0F">
              <w:rPr>
                <w:rFonts w:cs="Times New Roman"/>
                <w:bCs/>
                <w:szCs w:val="24"/>
              </w:rPr>
              <w:t xml:space="preserve"> Доповнити публікацію статичним зображенням/фото.</w:t>
            </w:r>
          </w:p>
          <w:p w14:paraId="7D54722C" w14:textId="79307358" w:rsidR="00B74F0F" w:rsidRDefault="00B74F0F" w:rsidP="00B74F0F">
            <w:pPr>
              <w:spacing w:after="0" w:line="240" w:lineRule="auto"/>
              <w:jc w:val="both"/>
              <w:rPr>
                <w:rFonts w:cs="Times New Roman"/>
                <w:bCs/>
                <w:szCs w:val="24"/>
                <w:lang w:val="ru-RU"/>
              </w:rPr>
            </w:pPr>
            <w:r w:rsidRPr="00B74F0F">
              <w:rPr>
                <w:rFonts w:cs="Times New Roman"/>
                <w:bCs/>
                <w:szCs w:val="24"/>
                <w:lang w:val="ru-RU"/>
              </w:rPr>
              <w:t>-</w:t>
            </w:r>
            <w:r w:rsidRPr="00B74F0F">
              <w:rPr>
                <w:rFonts w:cs="Times New Roman"/>
                <w:bCs/>
                <w:szCs w:val="24"/>
              </w:rPr>
              <w:t xml:space="preserve"> «Ваша мотивація діяти» </w:t>
            </w:r>
            <w:r w:rsidRPr="00B74F0F">
              <w:rPr>
                <w:rFonts w:cs="Times New Roman"/>
                <w:bCs/>
                <w:szCs w:val="24"/>
                <w:lang w:val="ru-RU"/>
              </w:rPr>
              <w:t>–</w:t>
            </w:r>
            <w:r w:rsidRPr="00B74F0F">
              <w:rPr>
                <w:rFonts w:cs="Times New Roman"/>
                <w:bCs/>
                <w:szCs w:val="24"/>
              </w:rPr>
              <w:t xml:space="preserve"> короткий мотиваційний текст, обсягом щонайменше 300 символів з цікавими фактами про те, в чому успішні люди знаходять для</w:t>
            </w:r>
            <w:r w:rsidR="00EF5647">
              <w:rPr>
                <w:rFonts w:cs="Times New Roman"/>
                <w:bCs/>
                <w:szCs w:val="24"/>
              </w:rPr>
              <w:t xml:space="preserve"> </w:t>
            </w:r>
            <w:r w:rsidRPr="00B74F0F">
              <w:rPr>
                <w:rFonts w:cs="Times New Roman"/>
                <w:bCs/>
                <w:szCs w:val="24"/>
              </w:rPr>
              <w:t>себе мотивацію діяти. Текст має спонукати до взаємодії в коментарях. Доповнити публікацію анімованим графічним матеріалом.</w:t>
            </w:r>
          </w:p>
          <w:p w14:paraId="52C5DD3F" w14:textId="32F7BF5C" w:rsidR="00776F9D" w:rsidRPr="00776F9D" w:rsidRDefault="00776F9D" w:rsidP="00B74F0F">
            <w:pPr>
              <w:spacing w:after="0" w:line="240" w:lineRule="auto"/>
              <w:jc w:val="both"/>
              <w:rPr>
                <w:rFonts w:cs="Times New Roman"/>
                <w:bCs/>
                <w:szCs w:val="24"/>
              </w:rPr>
            </w:pPr>
            <w:r>
              <w:rPr>
                <w:rFonts w:cs="Times New Roman"/>
                <w:bCs/>
                <w:szCs w:val="24"/>
                <w:lang w:val="ru-RU"/>
              </w:rPr>
              <w:t>- «</w:t>
            </w:r>
            <w:r>
              <w:rPr>
                <w:rFonts w:cs="Times New Roman"/>
                <w:bCs/>
                <w:szCs w:val="24"/>
              </w:rPr>
              <w:t xml:space="preserve">Іпотечне кредитування» - короткий творчий текст, обсягом щонайменше </w:t>
            </w:r>
            <w:r w:rsidRPr="00B74F0F">
              <w:rPr>
                <w:rFonts w:cs="Times New Roman"/>
                <w:bCs/>
                <w:szCs w:val="24"/>
              </w:rPr>
              <w:t>300 символів</w:t>
            </w:r>
            <w:r>
              <w:rPr>
                <w:rFonts w:cs="Times New Roman"/>
                <w:bCs/>
                <w:szCs w:val="24"/>
              </w:rPr>
              <w:t xml:space="preserve">, який спонукає до придбання житла у кредит. Текст не має бути суто рекламний. Доповнити публікацію статичним зображенням. </w:t>
            </w:r>
          </w:p>
          <w:p w14:paraId="28FFE8C1" w14:textId="77777777" w:rsidR="00B74F0F" w:rsidRPr="00B74F0F" w:rsidRDefault="00B74F0F" w:rsidP="00B74F0F">
            <w:pPr>
              <w:spacing w:after="0" w:line="240" w:lineRule="auto"/>
              <w:jc w:val="both"/>
              <w:rPr>
                <w:rFonts w:cs="Times New Roman"/>
                <w:bCs/>
                <w:szCs w:val="24"/>
              </w:rPr>
            </w:pPr>
            <w:r w:rsidRPr="00B74F0F">
              <w:rPr>
                <w:rFonts w:cs="Times New Roman"/>
                <w:bCs/>
                <w:szCs w:val="24"/>
                <w:lang w:val="ru-RU"/>
              </w:rPr>
              <w:t>Матеріали готуються</w:t>
            </w:r>
            <w:r w:rsidRPr="00B74F0F">
              <w:rPr>
                <w:rFonts w:cs="Times New Roman"/>
                <w:bCs/>
                <w:szCs w:val="24"/>
              </w:rPr>
              <w:t xml:space="preserve"> </w:t>
            </w:r>
            <w:r w:rsidRPr="00B74F0F">
              <w:rPr>
                <w:rFonts w:cs="Times New Roman"/>
                <w:bCs/>
                <w:szCs w:val="24"/>
                <w:lang w:val="ru-RU"/>
              </w:rPr>
              <w:t xml:space="preserve">українською </w:t>
            </w:r>
            <w:r w:rsidRPr="00B74F0F">
              <w:rPr>
                <w:rFonts w:cs="Times New Roman"/>
                <w:bCs/>
                <w:szCs w:val="24"/>
              </w:rPr>
              <w:t>мовою</w:t>
            </w:r>
            <w:r w:rsidRPr="00B74F0F">
              <w:rPr>
                <w:rFonts w:cs="Times New Roman"/>
                <w:bCs/>
                <w:szCs w:val="24"/>
                <w:lang w:val="ru-RU"/>
              </w:rPr>
              <w:t>, та мають бути автентичними, унікальними, створеними учасником для виконання вимог закупівлі і не запозиченими з будь-яких джерел;</w:t>
            </w:r>
          </w:p>
          <w:p w14:paraId="7C90EF27" w14:textId="427E5D30" w:rsidR="00B74F0F" w:rsidRPr="00B74F0F" w:rsidRDefault="00B74F0F" w:rsidP="00B74F0F">
            <w:pPr>
              <w:spacing w:after="0" w:line="240" w:lineRule="auto"/>
              <w:jc w:val="both"/>
              <w:rPr>
                <w:rFonts w:cs="Times New Roman"/>
                <w:bCs/>
                <w:szCs w:val="24"/>
                <w:lang w:val="ru-RU"/>
              </w:rPr>
            </w:pPr>
            <w:r>
              <w:rPr>
                <w:rFonts w:cs="Times New Roman"/>
                <w:bCs/>
                <w:szCs w:val="24"/>
              </w:rPr>
              <w:t>13.</w:t>
            </w:r>
            <w:r w:rsidR="0094307E">
              <w:rPr>
                <w:rFonts w:cs="Times New Roman"/>
                <w:bCs/>
                <w:szCs w:val="24"/>
              </w:rPr>
              <w:t>9</w:t>
            </w:r>
            <w:r w:rsidRPr="00B74F0F">
              <w:rPr>
                <w:rFonts w:cs="Times New Roman"/>
                <w:bCs/>
                <w:szCs w:val="24"/>
                <w:lang w:val="ru-RU"/>
              </w:rPr>
              <w:t xml:space="preserve">. </w:t>
            </w:r>
            <w:r w:rsidR="00AC1A96">
              <w:rPr>
                <w:rFonts w:cs="Times New Roman"/>
                <w:bCs/>
                <w:szCs w:val="24"/>
              </w:rPr>
              <w:t>Б</w:t>
            </w:r>
            <w:r w:rsidR="00AC1A96" w:rsidRPr="00AC1A96">
              <w:rPr>
                <w:rFonts w:cs="Times New Roman"/>
                <w:bCs/>
                <w:szCs w:val="24"/>
              </w:rPr>
              <w:t>аланс станом на 31 грудня 2020 року;¹</w:t>
            </w:r>
            <w:r w:rsidRPr="002F2549">
              <w:rPr>
                <w:rFonts w:cs="Times New Roman"/>
                <w:bCs/>
                <w:szCs w:val="24"/>
                <w:lang w:val="ru-RU"/>
              </w:rPr>
              <w:t>;</w:t>
            </w:r>
          </w:p>
          <w:p w14:paraId="5F33B077" w14:textId="46320A00" w:rsidR="00B74F0F" w:rsidRPr="00EE39EA" w:rsidRDefault="00B74F0F" w:rsidP="00B74F0F">
            <w:pPr>
              <w:spacing w:after="0" w:line="240" w:lineRule="auto"/>
              <w:jc w:val="both"/>
              <w:rPr>
                <w:rFonts w:cs="Times New Roman"/>
                <w:bCs/>
                <w:szCs w:val="24"/>
                <w:lang w:val="ru-RU"/>
              </w:rPr>
            </w:pPr>
            <w:r w:rsidRPr="00EE39EA">
              <w:rPr>
                <w:rFonts w:cs="Times New Roman"/>
                <w:bCs/>
                <w:szCs w:val="24"/>
              </w:rPr>
              <w:t>13.</w:t>
            </w:r>
            <w:r w:rsidR="0094307E">
              <w:rPr>
                <w:rFonts w:cs="Times New Roman"/>
                <w:bCs/>
                <w:szCs w:val="24"/>
              </w:rPr>
              <w:t>10</w:t>
            </w:r>
            <w:r w:rsidRPr="00EE39EA">
              <w:rPr>
                <w:rFonts w:cs="Times New Roman"/>
                <w:bCs/>
                <w:szCs w:val="24"/>
                <w:lang w:val="ru-RU"/>
              </w:rPr>
              <w:t xml:space="preserve">. </w:t>
            </w:r>
            <w:r w:rsidR="00AC1A96" w:rsidRPr="00AC1A96">
              <w:rPr>
                <w:rFonts w:cs="Times New Roman"/>
                <w:bCs/>
                <w:szCs w:val="24"/>
              </w:rPr>
              <w:t>звіт про фінансові результати за 2020 рік;¹</w:t>
            </w:r>
            <w:r w:rsidR="00265B89" w:rsidRPr="00EE39EA">
              <w:rPr>
                <w:rFonts w:cs="Times New Roman"/>
                <w:bCs/>
                <w:szCs w:val="24"/>
                <w:lang w:val="ru-RU"/>
              </w:rPr>
              <w:t>;</w:t>
            </w:r>
          </w:p>
          <w:p w14:paraId="5D05A476" w14:textId="36829E81" w:rsidR="00B74F0F" w:rsidRPr="00AC1A96" w:rsidRDefault="004B10FA" w:rsidP="00AC1A96">
            <w:pPr>
              <w:tabs>
                <w:tab w:val="left" w:pos="0"/>
                <w:tab w:val="left" w:pos="993"/>
              </w:tabs>
              <w:spacing w:after="0" w:line="240" w:lineRule="auto"/>
              <w:jc w:val="both"/>
              <w:rPr>
                <w:rFonts w:eastAsia="Calibri" w:cs="Times New Roman"/>
                <w:szCs w:val="24"/>
              </w:rPr>
            </w:pPr>
            <w:r w:rsidRPr="00EE39EA">
              <w:rPr>
                <w:rFonts w:eastAsia="Calibri" w:cs="Times New Roman"/>
                <w:szCs w:val="24"/>
              </w:rPr>
              <w:t>13.</w:t>
            </w:r>
            <w:r w:rsidR="0094307E">
              <w:rPr>
                <w:rFonts w:eastAsia="Calibri" w:cs="Times New Roman"/>
                <w:szCs w:val="24"/>
              </w:rPr>
              <w:t>11</w:t>
            </w:r>
            <w:r w:rsidR="00AC1A96">
              <w:rPr>
                <w:rFonts w:eastAsia="Calibri" w:cs="Times New Roman"/>
                <w:szCs w:val="24"/>
              </w:rPr>
              <w:t>.</w:t>
            </w:r>
            <w:r w:rsidR="00B74F0F" w:rsidRPr="00EE39EA">
              <w:rPr>
                <w:rFonts w:cs="Times New Roman"/>
                <w:bCs/>
                <w:szCs w:val="24"/>
              </w:rPr>
              <w:t xml:space="preserve"> </w:t>
            </w:r>
            <w:r w:rsidR="00B74F0F" w:rsidRPr="00B74F0F">
              <w:rPr>
                <w:rFonts w:cs="Times New Roman"/>
                <w:bCs/>
                <w:szCs w:val="24"/>
              </w:rPr>
              <w:t>З</w:t>
            </w:r>
            <w:r w:rsidR="00B74F0F" w:rsidRPr="00EE39EA">
              <w:rPr>
                <w:rFonts w:cs="Times New Roman"/>
                <w:bCs/>
                <w:szCs w:val="24"/>
              </w:rPr>
              <w:t>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7D2126F0" w14:textId="77777777" w:rsidR="00AC1A96" w:rsidRPr="00AC1A96" w:rsidRDefault="00AC1A96" w:rsidP="00AC1A96">
            <w:pPr>
              <w:spacing w:after="0" w:line="240" w:lineRule="auto"/>
              <w:jc w:val="both"/>
              <w:rPr>
                <w:rFonts w:cs="Times New Roman"/>
                <w:bCs/>
                <w:i/>
                <w:sz w:val="20"/>
                <w:szCs w:val="24"/>
              </w:rPr>
            </w:pPr>
            <w:r w:rsidRPr="00AC1A96">
              <w:rPr>
                <w:rFonts w:cs="Times New Roman"/>
                <w:bCs/>
                <w:sz w:val="20"/>
                <w:szCs w:val="24"/>
              </w:rPr>
              <w:t xml:space="preserve">¹ </w:t>
            </w:r>
            <w:r w:rsidRPr="00AC1A96">
              <w:rPr>
                <w:rFonts w:cs="Times New Roman"/>
                <w:bCs/>
                <w:i/>
                <w:sz w:val="20"/>
                <w:szCs w:val="24"/>
              </w:rPr>
              <w:t xml:space="preserve">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w:t>
            </w:r>
            <w:r w:rsidRPr="00AC1A96">
              <w:rPr>
                <w:rFonts w:cs="Times New Roman"/>
                <w:bCs/>
                <w:i/>
                <w:sz w:val="20"/>
                <w:szCs w:val="24"/>
              </w:rPr>
              <w:lastRenderedPageBreak/>
              <w:t>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7BDFC875" w14:textId="77777777" w:rsidR="00AC1A96" w:rsidRPr="00AC1A96" w:rsidRDefault="00AC1A96" w:rsidP="00AC1A96">
            <w:pPr>
              <w:spacing w:after="0" w:line="240" w:lineRule="auto"/>
              <w:jc w:val="both"/>
              <w:rPr>
                <w:rFonts w:cs="Times New Roman"/>
                <w:bCs/>
                <w:i/>
                <w:sz w:val="20"/>
                <w:szCs w:val="24"/>
              </w:rPr>
            </w:pPr>
            <w:r w:rsidRPr="00AC1A96">
              <w:rPr>
                <w:rFonts w:cs="Times New Roman"/>
                <w:bCs/>
                <w:sz w:val="20"/>
                <w:szCs w:val="24"/>
              </w:rPr>
              <w:t xml:space="preserve">¹ </w:t>
            </w:r>
            <w:r w:rsidRPr="00AC1A96">
              <w:rPr>
                <w:rFonts w:cs="Times New Roman"/>
                <w:bCs/>
                <w:i/>
                <w:sz w:val="20"/>
                <w:szCs w:val="24"/>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27BBDBEE" w14:textId="01B32B4A" w:rsidR="00AC1A96" w:rsidRPr="00AC1A96" w:rsidRDefault="00AC1A96" w:rsidP="00B74F0F">
            <w:pPr>
              <w:spacing w:after="0" w:line="240" w:lineRule="auto"/>
              <w:jc w:val="both"/>
              <w:rPr>
                <w:rFonts w:cs="Times New Roman"/>
                <w:bCs/>
                <w:szCs w:val="24"/>
              </w:rPr>
            </w:pPr>
            <w:r w:rsidRPr="00AC1A96">
              <w:rPr>
                <w:rFonts w:cs="Times New Roman"/>
                <w:bCs/>
                <w:szCs w:val="24"/>
                <w:lang w:val="ru-RU"/>
              </w:rPr>
              <w:t>13.</w:t>
            </w:r>
            <w:r w:rsidR="0094307E">
              <w:rPr>
                <w:rFonts w:cs="Times New Roman"/>
                <w:bCs/>
                <w:szCs w:val="24"/>
                <w:lang w:val="ru-RU"/>
              </w:rPr>
              <w:t>12</w:t>
            </w:r>
            <w:r w:rsidRPr="00AC1A96">
              <w:rPr>
                <w:rFonts w:cs="Times New Roman"/>
                <w:bCs/>
                <w:szCs w:val="24"/>
                <w:lang w:val="ru-RU"/>
              </w:rPr>
              <w:t>.</w:t>
            </w:r>
            <w:r w:rsidRPr="00AC1A96">
              <w:rPr>
                <w:rFonts w:eastAsia="Calibri" w:cs="Times New Roman"/>
                <w:szCs w:val="24"/>
              </w:rPr>
              <w:t xml:space="preserve"> </w:t>
            </w:r>
            <w:r w:rsidRPr="00AC1A96">
              <w:rPr>
                <w:rFonts w:cs="Times New Roman"/>
                <w:bCs/>
                <w:szCs w:val="24"/>
              </w:rPr>
              <w:t>Довідку у довільній формі про відсутність заборгованості з платежів,  контроль за справлянням яких покладено на контролюючі органи;</w:t>
            </w:r>
          </w:p>
          <w:p w14:paraId="6CDBF58C" w14:textId="5DAB6189" w:rsidR="00B74F0F" w:rsidRPr="0078427F" w:rsidRDefault="00B74F0F" w:rsidP="00B74F0F">
            <w:pPr>
              <w:spacing w:after="0" w:line="240" w:lineRule="auto"/>
              <w:jc w:val="both"/>
              <w:rPr>
                <w:rFonts w:cs="Times New Roman"/>
                <w:bCs/>
                <w:szCs w:val="24"/>
              </w:rPr>
            </w:pPr>
            <w:r w:rsidRPr="0078427F">
              <w:rPr>
                <w:rFonts w:cs="Times New Roman"/>
                <w:bCs/>
                <w:szCs w:val="24"/>
              </w:rPr>
              <w:t>13.</w:t>
            </w:r>
            <w:r w:rsidR="0094307E">
              <w:rPr>
                <w:rFonts w:cs="Times New Roman"/>
                <w:bCs/>
                <w:szCs w:val="24"/>
              </w:rPr>
              <w:t>13</w:t>
            </w:r>
            <w:r w:rsidRPr="0078427F">
              <w:rPr>
                <w:rFonts w:cs="Times New Roman"/>
                <w:bCs/>
                <w:szCs w:val="24"/>
              </w:rPr>
              <w:t xml:space="preserve">. </w:t>
            </w:r>
            <w:r w:rsidRPr="00AC1A96">
              <w:rPr>
                <w:rFonts w:cs="Times New Roman"/>
                <w:bCs/>
                <w:szCs w:val="24"/>
              </w:rPr>
              <w:t>К</w:t>
            </w:r>
            <w:r w:rsidRPr="0078427F">
              <w:rPr>
                <w:rFonts w:cs="Times New Roman"/>
                <w:bCs/>
                <w:szCs w:val="24"/>
              </w:rPr>
              <w:t>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4D67FCF6" w14:textId="5B9A3B0F" w:rsidR="00B74F0F" w:rsidRPr="00B74F0F" w:rsidRDefault="00B74F0F" w:rsidP="00B74F0F">
            <w:pPr>
              <w:spacing w:after="0" w:line="240" w:lineRule="auto"/>
              <w:jc w:val="both"/>
              <w:rPr>
                <w:rFonts w:cs="Times New Roman"/>
                <w:bCs/>
                <w:szCs w:val="24"/>
                <w:lang w:val="ru-RU"/>
              </w:rPr>
            </w:pPr>
            <w:r>
              <w:rPr>
                <w:rFonts w:cs="Times New Roman"/>
                <w:bCs/>
                <w:szCs w:val="24"/>
              </w:rPr>
              <w:t>13</w:t>
            </w:r>
            <w:r w:rsidRPr="00AC1A96">
              <w:rPr>
                <w:rFonts w:cs="Times New Roman"/>
                <w:bCs/>
                <w:szCs w:val="24"/>
                <w:lang w:val="ru-RU"/>
              </w:rPr>
              <w:t>.1</w:t>
            </w:r>
            <w:r w:rsidR="0094307E">
              <w:rPr>
                <w:rFonts w:cs="Times New Roman"/>
                <w:bCs/>
                <w:szCs w:val="24"/>
                <w:lang w:val="ru-RU"/>
              </w:rPr>
              <w:t>4</w:t>
            </w:r>
            <w:r w:rsidRPr="00B74F0F">
              <w:rPr>
                <w:rFonts w:cs="Times New Roman"/>
                <w:bCs/>
                <w:szCs w:val="24"/>
                <w:lang w:val="ru-RU"/>
              </w:rPr>
              <w:t xml:space="preserve">. </w:t>
            </w:r>
            <w:r w:rsidR="00AC1A96">
              <w:rPr>
                <w:rFonts w:cs="Times New Roman"/>
                <w:bCs/>
                <w:szCs w:val="24"/>
                <w:lang w:val="ru-RU"/>
              </w:rPr>
              <w:t>К</w:t>
            </w:r>
            <w:r w:rsidR="00AC1A96" w:rsidRPr="00AC1A96">
              <w:rPr>
                <w:rFonts w:cs="Times New Roman"/>
                <w:bCs/>
                <w:szCs w:val="24"/>
                <w:lang w:val="ru-RU"/>
              </w:rPr>
              <w:t>опії документів, що підтверджують повноваження посадової особи учасника щодо підпису документів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29604202" w14:textId="7D58A063" w:rsidR="00B74F0F" w:rsidRPr="00B74F0F" w:rsidRDefault="00B74F0F" w:rsidP="00B74F0F">
            <w:pPr>
              <w:spacing w:after="0" w:line="240" w:lineRule="auto"/>
              <w:jc w:val="both"/>
              <w:rPr>
                <w:rFonts w:cs="Times New Roman"/>
                <w:bCs/>
                <w:szCs w:val="24"/>
                <w:lang w:val="ru-RU"/>
              </w:rPr>
            </w:pPr>
            <w:r>
              <w:rPr>
                <w:rFonts w:cs="Times New Roman"/>
                <w:bCs/>
                <w:szCs w:val="24"/>
                <w:lang w:val="ru-RU"/>
              </w:rPr>
              <w:t>13.</w:t>
            </w:r>
            <w:r w:rsidRPr="00B74F0F">
              <w:rPr>
                <w:rFonts w:cs="Times New Roman"/>
                <w:bCs/>
                <w:szCs w:val="24"/>
                <w:lang w:val="ru-RU"/>
              </w:rPr>
              <w:t>1</w:t>
            </w:r>
            <w:r w:rsidR="0094307E">
              <w:rPr>
                <w:rFonts w:cs="Times New Roman"/>
                <w:bCs/>
                <w:szCs w:val="24"/>
              </w:rPr>
              <w:t>5</w:t>
            </w:r>
            <w:r w:rsidRPr="00B74F0F">
              <w:rPr>
                <w:rFonts w:cs="Times New Roman"/>
                <w:bCs/>
                <w:szCs w:val="24"/>
                <w:lang w:val="ru-RU"/>
              </w:rPr>
              <w:t xml:space="preserve">. </w:t>
            </w:r>
            <w:r w:rsidRPr="00B74F0F">
              <w:rPr>
                <w:rFonts w:cs="Times New Roman"/>
                <w:bCs/>
                <w:szCs w:val="24"/>
              </w:rPr>
              <w:t>Д</w:t>
            </w:r>
            <w:r w:rsidRPr="00B74F0F">
              <w:rPr>
                <w:rFonts w:cs="Times New Roman"/>
                <w:bCs/>
                <w:szCs w:val="24"/>
                <w:lang w:val="ru-RU"/>
              </w:rPr>
              <w:t xml:space="preserve">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w:t>
            </w:r>
            <w:r w:rsidR="00CE1321">
              <w:rPr>
                <w:rFonts w:cs="Times New Roman"/>
                <w:bCs/>
                <w:szCs w:val="24"/>
                <w:lang w:val="ru-RU"/>
              </w:rPr>
              <w:t xml:space="preserve">частини 1 </w:t>
            </w:r>
            <w:r w:rsidRPr="00B74F0F">
              <w:rPr>
                <w:rFonts w:cs="Times New Roman"/>
                <w:bCs/>
                <w:szCs w:val="24"/>
                <w:lang w:val="ru-RU"/>
              </w:rPr>
              <w:t>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14:paraId="6CD11BFE" w14:textId="4C22DE8A" w:rsidR="00B74F0F" w:rsidRPr="00B74F0F" w:rsidRDefault="00B74F0F" w:rsidP="00B74F0F">
            <w:pPr>
              <w:spacing w:after="0" w:line="240" w:lineRule="auto"/>
              <w:jc w:val="both"/>
              <w:rPr>
                <w:rFonts w:cs="Times New Roman"/>
                <w:bCs/>
                <w:szCs w:val="24"/>
                <w:lang w:val="ru-RU"/>
              </w:rPr>
            </w:pPr>
            <w:r>
              <w:rPr>
                <w:rFonts w:cs="Times New Roman"/>
                <w:bCs/>
                <w:szCs w:val="24"/>
                <w:lang w:val="ru-RU"/>
              </w:rPr>
              <w:t>13.</w:t>
            </w:r>
            <w:r w:rsidRPr="00B74F0F">
              <w:rPr>
                <w:rFonts w:cs="Times New Roman"/>
                <w:bCs/>
                <w:szCs w:val="24"/>
                <w:lang w:val="ru-RU"/>
              </w:rPr>
              <w:t>1</w:t>
            </w:r>
            <w:r w:rsidR="0094307E">
              <w:rPr>
                <w:rFonts w:cs="Times New Roman"/>
                <w:bCs/>
                <w:szCs w:val="24"/>
              </w:rPr>
              <w:t>6</w:t>
            </w:r>
            <w:r w:rsidRPr="00B74F0F">
              <w:rPr>
                <w:rFonts w:cs="Times New Roman"/>
                <w:bCs/>
                <w:szCs w:val="24"/>
                <w:lang w:val="ru-RU"/>
              </w:rPr>
              <w:t xml:space="preserve">. </w:t>
            </w:r>
            <w:r w:rsidRPr="00B74F0F">
              <w:rPr>
                <w:rFonts w:cs="Times New Roman"/>
                <w:bCs/>
                <w:szCs w:val="24"/>
              </w:rPr>
              <w:t>Д</w:t>
            </w:r>
            <w:r w:rsidRPr="00B74F0F">
              <w:rPr>
                <w:rFonts w:cs="Times New Roman"/>
                <w:bCs/>
                <w:szCs w:val="24"/>
                <w:lang w:val="ru-RU"/>
              </w:rPr>
              <w:t>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14:paraId="2D2BD43D" w14:textId="1AAFF89A" w:rsidR="00B74F0F" w:rsidRPr="00B74F0F" w:rsidRDefault="00B74F0F" w:rsidP="00B74F0F">
            <w:pPr>
              <w:spacing w:after="0" w:line="240" w:lineRule="auto"/>
              <w:jc w:val="both"/>
              <w:rPr>
                <w:rFonts w:cs="Times New Roman"/>
                <w:bCs/>
                <w:szCs w:val="24"/>
                <w:lang w:val="ru-RU"/>
              </w:rPr>
            </w:pPr>
            <w:r>
              <w:rPr>
                <w:rFonts w:cs="Times New Roman"/>
                <w:bCs/>
                <w:szCs w:val="24"/>
                <w:lang w:val="ru-RU"/>
              </w:rPr>
              <w:t>13.</w:t>
            </w:r>
            <w:r w:rsidRPr="00B74F0F">
              <w:rPr>
                <w:rFonts w:cs="Times New Roman"/>
                <w:bCs/>
                <w:szCs w:val="24"/>
                <w:lang w:val="ru-RU"/>
              </w:rPr>
              <w:t>1</w:t>
            </w:r>
            <w:r w:rsidR="0094307E">
              <w:rPr>
                <w:rFonts w:cs="Times New Roman"/>
                <w:bCs/>
                <w:szCs w:val="24"/>
              </w:rPr>
              <w:t>7</w:t>
            </w:r>
            <w:r w:rsidRPr="00B74F0F">
              <w:rPr>
                <w:rFonts w:cs="Times New Roman"/>
                <w:bCs/>
                <w:szCs w:val="24"/>
                <w:lang w:val="ru-RU"/>
              </w:rPr>
              <w:t xml:space="preserve">. </w:t>
            </w:r>
            <w:r w:rsidRPr="00B74F0F">
              <w:rPr>
                <w:rFonts w:cs="Times New Roman"/>
                <w:bCs/>
                <w:szCs w:val="24"/>
              </w:rPr>
              <w:t>Д</w:t>
            </w:r>
            <w:r w:rsidRPr="00B74F0F">
              <w:rPr>
                <w:rFonts w:cs="Times New Roman"/>
                <w:bCs/>
                <w:szCs w:val="24"/>
                <w:lang w:val="ru-RU"/>
              </w:rPr>
              <w:t xml:space="preserve">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14:paraId="0579F078" w14:textId="2EAE2F79" w:rsidR="00B74F0F" w:rsidRPr="00B74F0F" w:rsidRDefault="00B74F0F" w:rsidP="00B74F0F">
            <w:pPr>
              <w:spacing w:after="0" w:line="240" w:lineRule="auto"/>
              <w:jc w:val="both"/>
              <w:rPr>
                <w:rFonts w:cs="Times New Roman"/>
                <w:bCs/>
                <w:szCs w:val="24"/>
                <w:lang w:val="ru-RU"/>
              </w:rPr>
            </w:pPr>
            <w:r>
              <w:rPr>
                <w:rFonts w:cs="Times New Roman"/>
                <w:bCs/>
                <w:szCs w:val="24"/>
                <w:lang w:val="ru-RU"/>
              </w:rPr>
              <w:t>13.</w:t>
            </w:r>
            <w:r w:rsidRPr="00B74F0F">
              <w:rPr>
                <w:rFonts w:cs="Times New Roman"/>
                <w:bCs/>
                <w:szCs w:val="24"/>
                <w:lang w:val="ru-RU"/>
              </w:rPr>
              <w:t>1</w:t>
            </w:r>
            <w:r w:rsidR="0094307E">
              <w:rPr>
                <w:rFonts w:cs="Times New Roman"/>
                <w:bCs/>
                <w:szCs w:val="24"/>
              </w:rPr>
              <w:t>8</w:t>
            </w:r>
            <w:r w:rsidRPr="00B74F0F">
              <w:rPr>
                <w:rFonts w:cs="Times New Roman"/>
                <w:bCs/>
                <w:szCs w:val="24"/>
                <w:lang w:val="ru-RU"/>
              </w:rPr>
              <w:t xml:space="preserve">. </w:t>
            </w:r>
            <w:r w:rsidRPr="00B74F0F">
              <w:rPr>
                <w:rFonts w:cs="Times New Roman"/>
                <w:bCs/>
                <w:szCs w:val="24"/>
              </w:rPr>
              <w:t>Д</w:t>
            </w:r>
            <w:r w:rsidRPr="00B74F0F">
              <w:rPr>
                <w:rFonts w:cs="Times New Roman"/>
                <w:bCs/>
                <w:szCs w:val="24"/>
                <w:lang w:val="ru-RU"/>
              </w:rPr>
              <w:t>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14:paraId="320AE9EF" w14:textId="77777777" w:rsidR="00B74F0F" w:rsidRPr="002F2549" w:rsidRDefault="00B74F0F" w:rsidP="00B74F0F">
            <w:pPr>
              <w:spacing w:after="0" w:line="240" w:lineRule="auto"/>
              <w:jc w:val="both"/>
              <w:rPr>
                <w:rFonts w:cs="Times New Roman"/>
                <w:bCs/>
                <w:i/>
                <w:sz w:val="20"/>
                <w:szCs w:val="24"/>
                <w:lang w:val="ru-RU"/>
              </w:rPr>
            </w:pPr>
            <w:r w:rsidRPr="002F2549">
              <w:rPr>
                <w:rFonts w:cs="Times New Roman"/>
                <w:bCs/>
                <w:i/>
                <w:sz w:val="20"/>
                <w:szCs w:val="24"/>
                <w:lang w:val="ru-RU"/>
              </w:rPr>
              <w:t xml:space="preserve">² 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w:t>
            </w:r>
            <w:r w:rsidRPr="002F2549">
              <w:rPr>
                <w:rFonts w:cs="Times New Roman"/>
                <w:bCs/>
                <w:i/>
                <w:sz w:val="20"/>
                <w:szCs w:val="24"/>
                <w:lang w:val="ru-RU"/>
              </w:rPr>
              <w:lastRenderedPageBreak/>
              <w:t>володіння часткою (паєм, пакетом акцій), яка становить не менше ніж 25 відсотків статутного капіталу Учасника.</w:t>
            </w:r>
          </w:p>
          <w:p w14:paraId="67BD5475" w14:textId="77777777" w:rsidR="00B74F0F" w:rsidRPr="002F2549" w:rsidRDefault="00B74F0F" w:rsidP="00B74F0F">
            <w:pPr>
              <w:spacing w:after="0" w:line="240" w:lineRule="auto"/>
              <w:jc w:val="both"/>
              <w:rPr>
                <w:rFonts w:cs="Times New Roman"/>
                <w:bCs/>
                <w:i/>
                <w:sz w:val="20"/>
                <w:szCs w:val="24"/>
                <w:lang w:val="ru-RU"/>
              </w:rPr>
            </w:pPr>
            <w:r w:rsidRPr="002F2549">
              <w:rPr>
                <w:rFonts w:cs="Times New Roman"/>
                <w:bCs/>
                <w:i/>
                <w:sz w:val="20"/>
                <w:szCs w:val="24"/>
                <w:lang w:val="ru-RU"/>
              </w:rPr>
              <w:t>³ 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14:paraId="655DF627" w14:textId="5F3B78BF" w:rsidR="00B74F0F" w:rsidRPr="00B74F0F" w:rsidRDefault="00B74F0F" w:rsidP="00B74F0F">
            <w:pPr>
              <w:spacing w:after="0" w:line="240" w:lineRule="auto"/>
              <w:jc w:val="both"/>
              <w:rPr>
                <w:rFonts w:cs="Times New Roman"/>
                <w:bCs/>
                <w:szCs w:val="24"/>
                <w:lang w:val="ru-RU"/>
              </w:rPr>
            </w:pPr>
            <w:r>
              <w:rPr>
                <w:rFonts w:cs="Times New Roman"/>
                <w:bCs/>
                <w:szCs w:val="24"/>
                <w:lang w:val="ru-RU"/>
              </w:rPr>
              <w:t>13.</w:t>
            </w:r>
            <w:r w:rsidRPr="00B74F0F">
              <w:rPr>
                <w:rFonts w:cs="Times New Roman"/>
                <w:bCs/>
                <w:szCs w:val="24"/>
                <w:lang w:val="ru-RU"/>
              </w:rPr>
              <w:t>1</w:t>
            </w:r>
            <w:r w:rsidR="0094307E">
              <w:rPr>
                <w:rFonts w:cs="Times New Roman"/>
                <w:bCs/>
                <w:szCs w:val="24"/>
              </w:rPr>
              <w:t>9</w:t>
            </w:r>
            <w:r w:rsidRPr="00B74F0F">
              <w:rPr>
                <w:rFonts w:cs="Times New Roman"/>
                <w:bCs/>
                <w:szCs w:val="24"/>
                <w:lang w:val="ru-RU"/>
              </w:rPr>
              <w:t xml:space="preserve">. </w:t>
            </w:r>
            <w:r w:rsidRPr="00B74F0F">
              <w:rPr>
                <w:rFonts w:cs="Times New Roman"/>
                <w:bCs/>
                <w:szCs w:val="24"/>
              </w:rPr>
              <w:t>Д</w:t>
            </w:r>
            <w:r w:rsidRPr="00B74F0F">
              <w:rPr>
                <w:rFonts w:cs="Times New Roman"/>
                <w:bCs/>
                <w:szCs w:val="24"/>
                <w:lang w:val="ru-RU"/>
              </w:rPr>
              <w:t>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14:paraId="60B9145A" w14:textId="60C805FA" w:rsidR="00B74F0F" w:rsidRPr="00B74F0F" w:rsidRDefault="00B74F0F" w:rsidP="00B74F0F">
            <w:pPr>
              <w:spacing w:after="0" w:line="240" w:lineRule="auto"/>
              <w:jc w:val="both"/>
              <w:rPr>
                <w:rFonts w:cs="Times New Roman"/>
                <w:bCs/>
                <w:szCs w:val="24"/>
                <w:lang w:val="ru-RU"/>
              </w:rPr>
            </w:pPr>
            <w:r>
              <w:rPr>
                <w:rFonts w:cs="Times New Roman"/>
                <w:bCs/>
                <w:szCs w:val="24"/>
                <w:lang w:val="ru-RU"/>
              </w:rPr>
              <w:t>13.</w:t>
            </w:r>
            <w:r w:rsidR="0094307E">
              <w:rPr>
                <w:rFonts w:cs="Times New Roman"/>
                <w:bCs/>
                <w:szCs w:val="24"/>
                <w:lang w:val="ru-RU"/>
              </w:rPr>
              <w:t>20</w:t>
            </w:r>
            <w:r w:rsidRPr="00B74F0F">
              <w:rPr>
                <w:rFonts w:cs="Times New Roman"/>
                <w:bCs/>
                <w:szCs w:val="24"/>
                <w:lang w:val="ru-RU"/>
              </w:rPr>
              <w:t xml:space="preserve">. </w:t>
            </w:r>
            <w:r w:rsidRPr="00B74F0F">
              <w:rPr>
                <w:rFonts w:cs="Times New Roman"/>
                <w:bCs/>
                <w:szCs w:val="24"/>
              </w:rPr>
              <w:t>Д</w:t>
            </w:r>
            <w:r w:rsidRPr="00B74F0F">
              <w:rPr>
                <w:rFonts w:cs="Times New Roman"/>
                <w:bCs/>
                <w:szCs w:val="24"/>
                <w:lang w:val="ru-RU"/>
              </w:rPr>
              <w:t>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14:paraId="374EA6E6" w14:textId="48AC456A" w:rsidR="00B74F0F" w:rsidRPr="00B74F0F" w:rsidRDefault="00B74F0F" w:rsidP="00B74F0F">
            <w:pPr>
              <w:spacing w:after="0" w:line="240" w:lineRule="auto"/>
              <w:jc w:val="both"/>
              <w:rPr>
                <w:rFonts w:cs="Times New Roman"/>
                <w:bCs/>
                <w:szCs w:val="24"/>
                <w:lang w:val="ru-RU"/>
              </w:rPr>
            </w:pPr>
            <w:r>
              <w:rPr>
                <w:rFonts w:cs="Times New Roman"/>
                <w:bCs/>
                <w:szCs w:val="24"/>
              </w:rPr>
              <w:t>13.</w:t>
            </w:r>
            <w:r w:rsidR="0094307E">
              <w:rPr>
                <w:rFonts w:cs="Times New Roman"/>
                <w:bCs/>
                <w:szCs w:val="24"/>
              </w:rPr>
              <w:t>21</w:t>
            </w:r>
            <w:r w:rsidRPr="00B74F0F">
              <w:rPr>
                <w:rFonts w:cs="Times New Roman"/>
                <w:bCs/>
                <w:szCs w:val="24"/>
                <w:lang w:val="ru-RU"/>
              </w:rPr>
              <w:t xml:space="preserve">. </w:t>
            </w:r>
            <w:r w:rsidRPr="00B74F0F">
              <w:rPr>
                <w:rFonts w:cs="Times New Roman"/>
                <w:bCs/>
                <w:szCs w:val="24"/>
              </w:rPr>
              <w:t>Д</w:t>
            </w:r>
            <w:r w:rsidRPr="00B74F0F">
              <w:rPr>
                <w:rFonts w:cs="Times New Roman"/>
                <w:bCs/>
                <w:szCs w:val="24"/>
                <w:lang w:val="ru-RU"/>
              </w:rPr>
              <w:t xml:space="preserve">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14:paraId="5F65961A" w14:textId="1FD5E45C" w:rsidR="00B74F0F" w:rsidRPr="00B74F0F" w:rsidRDefault="00B74F0F" w:rsidP="00B74F0F">
            <w:pPr>
              <w:spacing w:after="0" w:line="240" w:lineRule="auto"/>
              <w:jc w:val="both"/>
              <w:rPr>
                <w:rFonts w:cs="Times New Roman"/>
                <w:bCs/>
                <w:szCs w:val="24"/>
                <w:lang w:val="ru-RU"/>
              </w:rPr>
            </w:pPr>
            <w:r>
              <w:rPr>
                <w:rFonts w:cs="Times New Roman"/>
                <w:bCs/>
                <w:szCs w:val="24"/>
              </w:rPr>
              <w:t>13.</w:t>
            </w:r>
            <w:r w:rsidR="0094307E">
              <w:rPr>
                <w:rFonts w:cs="Times New Roman"/>
                <w:bCs/>
                <w:szCs w:val="24"/>
              </w:rPr>
              <w:t>22</w:t>
            </w:r>
            <w:r w:rsidRPr="00B74F0F">
              <w:rPr>
                <w:rFonts w:cs="Times New Roman"/>
                <w:bCs/>
                <w:szCs w:val="24"/>
                <w:lang w:val="ru-RU"/>
              </w:rPr>
              <w:t xml:space="preserve">. </w:t>
            </w:r>
            <w:r w:rsidRPr="00B74F0F">
              <w:rPr>
                <w:rFonts w:cs="Times New Roman"/>
                <w:bCs/>
                <w:szCs w:val="24"/>
              </w:rPr>
              <w:t>Л</w:t>
            </w:r>
            <w:r w:rsidRPr="00B74F0F">
              <w:rPr>
                <w:rFonts w:cs="Times New Roman"/>
                <w:bCs/>
                <w:szCs w:val="24"/>
                <w:lang w:val="ru-RU"/>
              </w:rPr>
              <w:t>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573C4766" w14:textId="673250F3" w:rsidR="00B74F0F" w:rsidRPr="00B74F0F" w:rsidRDefault="00B74F0F" w:rsidP="00B74F0F">
            <w:pPr>
              <w:spacing w:after="0" w:line="240" w:lineRule="auto"/>
              <w:jc w:val="both"/>
              <w:rPr>
                <w:rFonts w:cs="Times New Roman"/>
                <w:bCs/>
                <w:szCs w:val="24"/>
                <w:lang w:val="ru-RU"/>
              </w:rPr>
            </w:pPr>
            <w:r>
              <w:rPr>
                <w:rFonts w:cs="Times New Roman"/>
                <w:bCs/>
                <w:szCs w:val="24"/>
              </w:rPr>
              <w:t>13.</w:t>
            </w:r>
            <w:r w:rsidRPr="00B74F0F">
              <w:rPr>
                <w:rFonts w:cs="Times New Roman"/>
                <w:bCs/>
                <w:szCs w:val="24"/>
              </w:rPr>
              <w:t>2</w:t>
            </w:r>
            <w:r w:rsidR="0094307E">
              <w:rPr>
                <w:rFonts w:cs="Times New Roman"/>
                <w:bCs/>
                <w:szCs w:val="24"/>
              </w:rPr>
              <w:t>3</w:t>
            </w:r>
            <w:r w:rsidRPr="00B74F0F">
              <w:rPr>
                <w:rFonts w:cs="Times New Roman"/>
                <w:bCs/>
                <w:szCs w:val="24"/>
                <w:lang w:val="ru-RU"/>
              </w:rPr>
              <w:t xml:space="preserve">. </w:t>
            </w:r>
            <w:r w:rsidRPr="00B74F0F">
              <w:rPr>
                <w:rFonts w:cs="Times New Roman"/>
                <w:bCs/>
                <w:szCs w:val="24"/>
              </w:rPr>
              <w:t>Ц</w:t>
            </w:r>
            <w:r w:rsidRPr="00B74F0F">
              <w:rPr>
                <w:rFonts w:cs="Times New Roman"/>
                <w:bCs/>
                <w:szCs w:val="24"/>
                <w:lang w:val="ru-RU"/>
              </w:rPr>
              <w:t>інову пропозицію (Додаток № 1 цієї документації).</w:t>
            </w:r>
          </w:p>
          <w:p w14:paraId="47BCBB0E" w14:textId="77777777" w:rsidR="00802224" w:rsidRDefault="00802224" w:rsidP="00B74F0F">
            <w:pPr>
              <w:spacing w:after="0" w:line="240" w:lineRule="auto"/>
              <w:jc w:val="both"/>
              <w:rPr>
                <w:rFonts w:cs="Times New Roman"/>
                <w:b/>
                <w:bCs/>
                <w:szCs w:val="24"/>
                <w:lang w:val="ru-RU"/>
              </w:rPr>
            </w:pPr>
          </w:p>
          <w:p w14:paraId="3E8BF9BC" w14:textId="7A7A7A8F" w:rsidR="00B74F0F" w:rsidRPr="00B74F0F" w:rsidRDefault="00B74F0F" w:rsidP="00B74F0F">
            <w:pPr>
              <w:spacing w:after="0" w:line="240" w:lineRule="auto"/>
              <w:jc w:val="both"/>
              <w:rPr>
                <w:rFonts w:cs="Times New Roman"/>
                <w:b/>
                <w:bCs/>
                <w:szCs w:val="24"/>
                <w:lang w:val="ru-RU"/>
              </w:rPr>
            </w:pPr>
            <w:r w:rsidRPr="00B74F0F">
              <w:rPr>
                <w:rFonts w:cs="Times New Roman"/>
                <w:b/>
                <w:bCs/>
                <w:szCs w:val="24"/>
                <w:lang w:val="ru-RU"/>
              </w:rPr>
              <w:t>Переможець торгів з дати оприлюднення повідомлення про акцепт до</w:t>
            </w:r>
            <w:r w:rsidR="00EF5647">
              <w:rPr>
                <w:rFonts w:cs="Times New Roman"/>
                <w:b/>
                <w:bCs/>
                <w:szCs w:val="24"/>
                <w:lang w:val="ru-RU"/>
              </w:rPr>
              <w:t xml:space="preserve"> </w:t>
            </w:r>
            <w:r w:rsidRPr="00B74F0F">
              <w:rPr>
                <w:rFonts w:cs="Times New Roman"/>
                <w:b/>
                <w:bCs/>
                <w:szCs w:val="24"/>
                <w:lang w:val="ru-RU"/>
              </w:rPr>
              <w:t>моменту укладання договору, повинен надати (в паперовому вигляді) замовнику наступні документи, а саме:</w:t>
            </w:r>
          </w:p>
          <w:p w14:paraId="00AB0DA3"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14:paraId="3FE5E4FF" w14:textId="77777777" w:rsidR="00CE1321" w:rsidRPr="00CE1321" w:rsidRDefault="001D6D77" w:rsidP="00CE1321">
            <w:pPr>
              <w:spacing w:after="0" w:line="240" w:lineRule="auto"/>
              <w:jc w:val="both"/>
              <w:rPr>
                <w:rFonts w:cs="Times New Roman"/>
                <w:bCs/>
                <w:szCs w:val="24"/>
                <w:vertAlign w:val="superscript"/>
                <w:lang w:val="ru-RU"/>
              </w:rPr>
            </w:pPr>
            <w:r w:rsidRPr="001D6D77">
              <w:rPr>
                <w:rFonts w:cs="Times New Roman"/>
                <w:bCs/>
                <w:szCs w:val="24"/>
              </w:rPr>
              <w:t xml:space="preserve">13.1.2. </w:t>
            </w:r>
            <w:r w:rsidR="00CE1321" w:rsidRPr="00CE1321">
              <w:rPr>
                <w:rFonts w:cs="Times New Roman"/>
                <w:bCs/>
                <w:szCs w:val="24"/>
              </w:rPr>
              <w:t>довідку (в паперовому вигляді, видану учаснику)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r w:rsidR="00CE1321" w:rsidRPr="00CE1321">
              <w:rPr>
                <w:rFonts w:cs="Times New Roman"/>
                <w:bCs/>
                <w:szCs w:val="24"/>
                <w:vertAlign w:val="superscript"/>
                <w:lang w:val="ru-RU"/>
              </w:rPr>
              <w:t xml:space="preserve"> 4</w:t>
            </w:r>
          </w:p>
          <w:p w14:paraId="23AB3EA4" w14:textId="77777777" w:rsidR="00CE1321" w:rsidRPr="00CE1321" w:rsidRDefault="00CE1321" w:rsidP="00CE1321">
            <w:pPr>
              <w:spacing w:after="0" w:line="240" w:lineRule="auto"/>
              <w:jc w:val="both"/>
              <w:rPr>
                <w:rFonts w:cs="Times New Roman"/>
                <w:bCs/>
                <w:i/>
                <w:iCs/>
                <w:sz w:val="22"/>
              </w:rPr>
            </w:pPr>
            <w:r w:rsidRPr="00CE1321">
              <w:rPr>
                <w:rFonts w:cs="Times New Roman"/>
                <w:bCs/>
                <w:i/>
                <w:iCs/>
                <w:sz w:val="22"/>
                <w:vertAlign w:val="superscript"/>
                <w:lang w:val="ru-RU"/>
              </w:rPr>
              <w:t>4</w:t>
            </w:r>
            <w:r w:rsidRPr="00CE1321">
              <w:rPr>
                <w:rFonts w:cs="Times New Roman"/>
                <w:bCs/>
                <w:i/>
                <w:iCs/>
                <w:sz w:val="22"/>
                <w:lang w:val="ru-RU"/>
              </w:rPr>
              <w:t xml:space="preserve"> </w:t>
            </w:r>
            <w:r w:rsidRPr="00CE1321">
              <w:rPr>
                <w:rFonts w:cs="Times New Roman"/>
                <w:bCs/>
                <w:i/>
                <w:iCs/>
                <w:sz w:val="22"/>
              </w:rPr>
              <w:t>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14:paraId="1B270195" w14:textId="340399BA" w:rsidR="001D6D77" w:rsidRPr="001D6D77" w:rsidRDefault="001D6D77" w:rsidP="00CE1321">
            <w:pPr>
              <w:spacing w:after="0" w:line="240" w:lineRule="auto"/>
              <w:jc w:val="both"/>
              <w:rPr>
                <w:rFonts w:cs="Times New Roman"/>
                <w:bCs/>
                <w:szCs w:val="24"/>
              </w:rPr>
            </w:pPr>
            <w:r w:rsidRPr="001D6D77">
              <w:rPr>
                <w:rFonts w:cs="Times New Roman"/>
                <w:bCs/>
                <w:szCs w:val="24"/>
              </w:rPr>
              <w:t xml:space="preserve"> 13.1.3. 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00CE1321" w:rsidRPr="00CE1321">
              <w:rPr>
                <w:rFonts w:cs="Times New Roman"/>
                <w:bCs/>
                <w:szCs w:val="24"/>
                <w:vertAlign w:val="superscript"/>
              </w:rPr>
              <w:t>5</w:t>
            </w:r>
            <w:r w:rsidRPr="001D6D77">
              <w:rPr>
                <w:rFonts w:cs="Times New Roman"/>
                <w:bCs/>
                <w:szCs w:val="24"/>
              </w:rPr>
              <w:t xml:space="preserve"> не більше десятиденної давнини відносно дати оприлюднення повідомлення про акцепт пропозиції;</w:t>
            </w:r>
          </w:p>
          <w:p w14:paraId="42747264" w14:textId="2A98DEA5" w:rsidR="001D6D77" w:rsidRPr="00CE1321" w:rsidRDefault="00CE1321" w:rsidP="001D6D77">
            <w:pPr>
              <w:spacing w:after="0" w:line="240" w:lineRule="auto"/>
              <w:jc w:val="both"/>
              <w:rPr>
                <w:rFonts w:cs="Times New Roman"/>
                <w:bCs/>
                <w:i/>
                <w:sz w:val="22"/>
              </w:rPr>
            </w:pPr>
            <w:r w:rsidRPr="00CE1321">
              <w:rPr>
                <w:rFonts w:cs="Times New Roman"/>
                <w:bCs/>
                <w:szCs w:val="24"/>
                <w:vertAlign w:val="superscript"/>
              </w:rPr>
              <w:t>5</w:t>
            </w:r>
            <w:r w:rsidR="001D6D77" w:rsidRPr="001D6D77">
              <w:rPr>
                <w:rFonts w:cs="Times New Roman"/>
                <w:bCs/>
                <w:szCs w:val="24"/>
              </w:rPr>
              <w:t xml:space="preserve"> </w:t>
            </w:r>
            <w:r w:rsidR="001D6D77" w:rsidRPr="00CE1321">
              <w:rPr>
                <w:rFonts w:cs="Times New Roman"/>
                <w:bCs/>
                <w:i/>
                <w:sz w:val="22"/>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08554830"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14:paraId="4ABF1574"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14:paraId="1FA6EFF0"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lastRenderedPageBreak/>
              <w:t>13.1.6.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 торгів;</w:t>
            </w:r>
          </w:p>
          <w:p w14:paraId="624F9A22"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14:paraId="22D9034A"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 xml:space="preserve">13.1.8. копії документів, що підтверджують повноваження посадової особи учасника процедури закупівлі щодо підпису договору про закупівлю з Замовником: </w:t>
            </w:r>
          </w:p>
          <w:p w14:paraId="7A5FE7CD"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14:paraId="4C4C8CF9"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14:paraId="4C9373D6" w14:textId="4F952097" w:rsidR="001D6D77" w:rsidRPr="001D6D77" w:rsidRDefault="001D6D77" w:rsidP="001D6D77">
            <w:pPr>
              <w:spacing w:after="0" w:line="240" w:lineRule="auto"/>
              <w:jc w:val="both"/>
              <w:rPr>
                <w:rFonts w:cs="Times New Roman"/>
                <w:bCs/>
                <w:szCs w:val="24"/>
              </w:rPr>
            </w:pPr>
            <w:r w:rsidRPr="001D6D77">
              <w:rPr>
                <w:rFonts w:cs="Times New Roman"/>
                <w:bCs/>
                <w:szCs w:val="24"/>
              </w:rPr>
              <w:t>-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визначеним в</w:t>
            </w:r>
            <w:r w:rsidR="00024448">
              <w:rPr>
                <w:rFonts w:cs="Times New Roman"/>
                <w:bCs/>
                <w:szCs w:val="24"/>
              </w:rPr>
              <w:t xml:space="preserve"> додатку 4 цієї документації). </w:t>
            </w:r>
            <w:r w:rsidR="00024448">
              <w:rPr>
                <w:rFonts w:cs="Times New Roman"/>
                <w:bCs/>
                <w:szCs w:val="24"/>
                <w:vertAlign w:val="superscript"/>
              </w:rPr>
              <w:t>6</w:t>
            </w:r>
            <w:r w:rsidRPr="001D6D77">
              <w:rPr>
                <w:rFonts w:cs="Times New Roman"/>
                <w:bCs/>
                <w:szCs w:val="24"/>
              </w:rPr>
              <w:t>.</w:t>
            </w:r>
          </w:p>
          <w:p w14:paraId="4FCFA88A" w14:textId="309AA7CD" w:rsidR="001D6D77" w:rsidRPr="00024448" w:rsidRDefault="00024448" w:rsidP="001D6D77">
            <w:pPr>
              <w:spacing w:after="0" w:line="240" w:lineRule="auto"/>
              <w:jc w:val="both"/>
              <w:rPr>
                <w:rFonts w:cs="Times New Roman"/>
                <w:bCs/>
                <w:i/>
                <w:sz w:val="20"/>
                <w:szCs w:val="20"/>
              </w:rPr>
            </w:pPr>
            <w:r>
              <w:rPr>
                <w:rFonts w:cs="Times New Roman"/>
                <w:bCs/>
                <w:i/>
                <w:sz w:val="20"/>
                <w:szCs w:val="20"/>
                <w:vertAlign w:val="superscript"/>
              </w:rPr>
              <w:t>6</w:t>
            </w:r>
            <w:r w:rsidR="001D6D77" w:rsidRPr="00024448">
              <w:rPr>
                <w:rFonts w:cs="Times New Roman"/>
                <w:bCs/>
                <w:i/>
                <w:sz w:val="20"/>
                <w:szCs w:val="20"/>
              </w:rPr>
              <w:t xml:space="preserve"> Вимоги цього пункту не застосовуються до переможців-фізичних осіб та фізичних осіб-підприємців. </w:t>
            </w:r>
          </w:p>
          <w:p w14:paraId="6C81A121"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440F5783"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13.1.9. цінову пропозицію за результатами аукціону (Додаток № 1 цієї документації).</w:t>
            </w:r>
          </w:p>
          <w:p w14:paraId="1B9D256B"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76B131C4" w14:textId="77777777" w:rsidR="001D6D77" w:rsidRPr="001D6D77" w:rsidRDefault="001D6D77" w:rsidP="001D6D77">
            <w:pPr>
              <w:spacing w:after="0" w:line="240" w:lineRule="auto"/>
              <w:jc w:val="both"/>
              <w:rPr>
                <w:rFonts w:cs="Times New Roman"/>
                <w:bCs/>
                <w:szCs w:val="24"/>
              </w:rPr>
            </w:pPr>
            <w:r w:rsidRPr="001D6D77">
              <w:rPr>
                <w:rFonts w:cs="Times New Roman"/>
                <w:bCs/>
                <w:szCs w:val="24"/>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14:paraId="70034A42" w14:textId="712F64F3" w:rsidR="00451AB8" w:rsidRPr="002F2549" w:rsidRDefault="001D6D77" w:rsidP="00E53F71">
            <w:pPr>
              <w:spacing w:after="0" w:line="240" w:lineRule="auto"/>
              <w:jc w:val="both"/>
              <w:rPr>
                <w:rFonts w:cs="Times New Roman"/>
                <w:bCs/>
                <w:szCs w:val="24"/>
                <w:lang w:val="ru-RU"/>
              </w:rPr>
            </w:pPr>
            <w:r w:rsidRPr="001D6D77">
              <w:rPr>
                <w:rFonts w:cs="Times New Roman"/>
                <w:bCs/>
                <w:szCs w:val="24"/>
              </w:rPr>
              <w:t xml:space="preserve">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w:t>
            </w:r>
            <w:r w:rsidRPr="001D6D77">
              <w:rPr>
                <w:rFonts w:cs="Times New Roman"/>
                <w:bCs/>
                <w:szCs w:val="24"/>
              </w:rPr>
              <w:lastRenderedPageBreak/>
              <w:t>офіційно зареєстрований), він повинен надати обґрунтоване підтвердження цього у вигляді довідки довільної форми.</w:t>
            </w:r>
          </w:p>
        </w:tc>
      </w:tr>
      <w:tr w:rsidR="00451AB8" w:rsidRPr="00E53F71" w14:paraId="70034A46" w14:textId="77777777" w:rsidTr="00341EAE">
        <w:tc>
          <w:tcPr>
            <w:tcW w:w="2268" w:type="dxa"/>
          </w:tcPr>
          <w:p w14:paraId="70034A44" w14:textId="77777777" w:rsidR="00451AB8" w:rsidRPr="00E53F71" w:rsidRDefault="00451AB8" w:rsidP="00E53F71">
            <w:pPr>
              <w:spacing w:after="0" w:line="240" w:lineRule="auto"/>
              <w:rPr>
                <w:rFonts w:cs="Times New Roman"/>
                <w:b/>
                <w:szCs w:val="24"/>
              </w:rPr>
            </w:pPr>
            <w:r w:rsidRPr="00E53F71">
              <w:rPr>
                <w:rFonts w:cs="Times New Roman"/>
                <w:b/>
                <w:szCs w:val="24"/>
              </w:rPr>
              <w:lastRenderedPageBreak/>
              <w:t>14. Інформація про необхідні технічні, якісні та кількісні характеристики предмета закупівлі</w:t>
            </w:r>
          </w:p>
        </w:tc>
        <w:tc>
          <w:tcPr>
            <w:tcW w:w="7655" w:type="dxa"/>
          </w:tcPr>
          <w:p w14:paraId="51A8EC2E" w14:textId="77777777" w:rsidR="00A50754" w:rsidRDefault="00A50754" w:rsidP="00E53F71">
            <w:pPr>
              <w:spacing w:after="0" w:line="240" w:lineRule="auto"/>
              <w:jc w:val="both"/>
              <w:rPr>
                <w:rFonts w:cs="Times New Roman"/>
                <w:szCs w:val="24"/>
              </w:rPr>
            </w:pPr>
          </w:p>
          <w:p w14:paraId="58797142" w14:textId="77777777" w:rsidR="00A50754" w:rsidRDefault="00A50754" w:rsidP="00E53F71">
            <w:pPr>
              <w:spacing w:after="0" w:line="240" w:lineRule="auto"/>
              <w:jc w:val="both"/>
              <w:rPr>
                <w:rFonts w:cs="Times New Roman"/>
                <w:szCs w:val="24"/>
              </w:rPr>
            </w:pPr>
          </w:p>
          <w:p w14:paraId="70034A45" w14:textId="43348A42" w:rsidR="00D516F2" w:rsidRPr="00E53F71" w:rsidRDefault="00A50754" w:rsidP="00E53F71">
            <w:pPr>
              <w:spacing w:after="0" w:line="240" w:lineRule="auto"/>
              <w:jc w:val="both"/>
              <w:rPr>
                <w:rFonts w:cs="Times New Roman"/>
                <w:szCs w:val="24"/>
              </w:rPr>
            </w:pPr>
            <w:r w:rsidRPr="00A50754">
              <w:rPr>
                <w:rFonts w:cs="Times New Roman"/>
                <w:szCs w:val="24"/>
              </w:rPr>
              <w:t>Згідно з додатком №2 до цієї Документації.</w:t>
            </w:r>
          </w:p>
        </w:tc>
      </w:tr>
      <w:tr w:rsidR="00451AB8" w:rsidRPr="00E53F71" w14:paraId="70034A49" w14:textId="77777777" w:rsidTr="00341EAE">
        <w:tc>
          <w:tcPr>
            <w:tcW w:w="2268" w:type="dxa"/>
          </w:tcPr>
          <w:p w14:paraId="70034A47" w14:textId="77777777" w:rsidR="00451AB8" w:rsidRPr="00E53F71" w:rsidRDefault="00451AB8" w:rsidP="00E53F71">
            <w:pPr>
              <w:spacing w:after="0" w:line="240" w:lineRule="auto"/>
              <w:rPr>
                <w:rFonts w:cs="Times New Roman"/>
                <w:b/>
                <w:szCs w:val="24"/>
              </w:rPr>
            </w:pPr>
            <w:r w:rsidRPr="00E53F71">
              <w:rPr>
                <w:rFonts w:cs="Times New Roman"/>
                <w:b/>
                <w:szCs w:val="24"/>
              </w:rPr>
              <w:t xml:space="preserve">15. Опис окремої частини (частин) предмета закупівлі, щодо яких можуть бути подані пропозиції </w:t>
            </w:r>
          </w:p>
        </w:tc>
        <w:tc>
          <w:tcPr>
            <w:tcW w:w="7655" w:type="dxa"/>
          </w:tcPr>
          <w:p w14:paraId="70034A48" w14:textId="77777777" w:rsidR="00451AB8" w:rsidRPr="00E53F71" w:rsidRDefault="00DE6B29" w:rsidP="00E53F71">
            <w:pPr>
              <w:spacing w:after="0" w:line="240" w:lineRule="auto"/>
              <w:jc w:val="both"/>
              <w:rPr>
                <w:rFonts w:cs="Times New Roman"/>
                <w:szCs w:val="24"/>
              </w:rPr>
            </w:pPr>
            <w:r w:rsidRPr="00E53F71">
              <w:rPr>
                <w:rFonts w:cs="Times New Roman"/>
                <w:szCs w:val="24"/>
              </w:rPr>
              <w:t>Пропозиції подаються учасником до предмета закупівлі в цілому</w:t>
            </w:r>
          </w:p>
        </w:tc>
      </w:tr>
      <w:tr w:rsidR="00451AB8" w:rsidRPr="00E53F71" w14:paraId="70034A5B" w14:textId="77777777" w:rsidTr="00341EAE">
        <w:trPr>
          <w:trHeight w:val="557"/>
        </w:trPr>
        <w:tc>
          <w:tcPr>
            <w:tcW w:w="2268" w:type="dxa"/>
            <w:shd w:val="clear" w:color="auto" w:fill="auto"/>
          </w:tcPr>
          <w:p w14:paraId="70034A4A" w14:textId="77777777" w:rsidR="00451AB8" w:rsidRPr="00E53F71" w:rsidRDefault="00451AB8" w:rsidP="00E53F71">
            <w:pPr>
              <w:spacing w:after="0" w:line="240" w:lineRule="auto"/>
              <w:rPr>
                <w:rFonts w:cs="Times New Roman"/>
                <w:b/>
                <w:szCs w:val="24"/>
              </w:rPr>
            </w:pPr>
            <w:r w:rsidRPr="00E53F71">
              <w:rPr>
                <w:rFonts w:cs="Times New Roman"/>
                <w:b/>
                <w:szCs w:val="24"/>
              </w:rPr>
              <w:t>16. Загальна вартість пропозиції</w:t>
            </w:r>
          </w:p>
          <w:p w14:paraId="70034A4B" w14:textId="77777777" w:rsidR="00451AB8" w:rsidRPr="00E53F71" w:rsidRDefault="00451AB8" w:rsidP="00E53F71">
            <w:pPr>
              <w:spacing w:after="0" w:line="240" w:lineRule="auto"/>
              <w:rPr>
                <w:rFonts w:cs="Times New Roman"/>
                <w:b/>
                <w:szCs w:val="24"/>
              </w:rPr>
            </w:pPr>
          </w:p>
          <w:p w14:paraId="70034A4C" w14:textId="77777777" w:rsidR="00451AB8" w:rsidRPr="00E53F71" w:rsidRDefault="00451AB8" w:rsidP="00E53F71">
            <w:pPr>
              <w:spacing w:after="0" w:line="240" w:lineRule="auto"/>
              <w:rPr>
                <w:rFonts w:cs="Times New Roman"/>
                <w:b/>
                <w:szCs w:val="24"/>
              </w:rPr>
            </w:pPr>
          </w:p>
          <w:p w14:paraId="70034A4D" w14:textId="77777777" w:rsidR="00451AB8" w:rsidRPr="00E53F71" w:rsidRDefault="00451AB8" w:rsidP="00E53F71">
            <w:pPr>
              <w:spacing w:after="0" w:line="240" w:lineRule="auto"/>
              <w:rPr>
                <w:rFonts w:cs="Times New Roman"/>
                <w:b/>
                <w:szCs w:val="24"/>
              </w:rPr>
            </w:pPr>
          </w:p>
          <w:p w14:paraId="70034A4E" w14:textId="77777777" w:rsidR="00451AB8" w:rsidRPr="00E53F71" w:rsidRDefault="00451AB8" w:rsidP="00E53F71">
            <w:pPr>
              <w:spacing w:after="0" w:line="240" w:lineRule="auto"/>
              <w:rPr>
                <w:rFonts w:cs="Times New Roman"/>
                <w:b/>
                <w:szCs w:val="24"/>
              </w:rPr>
            </w:pPr>
          </w:p>
          <w:p w14:paraId="70034A4F" w14:textId="77777777" w:rsidR="00451AB8" w:rsidRPr="00E53F71" w:rsidRDefault="00451AB8" w:rsidP="00E53F71">
            <w:pPr>
              <w:spacing w:after="0" w:line="240" w:lineRule="auto"/>
              <w:rPr>
                <w:rFonts w:cs="Times New Roman"/>
                <w:b/>
                <w:szCs w:val="24"/>
              </w:rPr>
            </w:pPr>
          </w:p>
          <w:p w14:paraId="70034A50" w14:textId="77777777" w:rsidR="00451AB8" w:rsidRPr="00E53F71" w:rsidRDefault="00451AB8" w:rsidP="00E53F71">
            <w:pPr>
              <w:spacing w:after="0" w:line="240" w:lineRule="auto"/>
              <w:rPr>
                <w:rFonts w:cs="Times New Roman"/>
                <w:b/>
                <w:szCs w:val="24"/>
              </w:rPr>
            </w:pPr>
          </w:p>
          <w:p w14:paraId="70034A51" w14:textId="77777777" w:rsidR="00451AB8" w:rsidRPr="00E53F71" w:rsidRDefault="00451AB8" w:rsidP="00E53F71">
            <w:pPr>
              <w:spacing w:after="0" w:line="240" w:lineRule="auto"/>
              <w:rPr>
                <w:rFonts w:cs="Times New Roman"/>
                <w:b/>
                <w:szCs w:val="24"/>
              </w:rPr>
            </w:pPr>
          </w:p>
          <w:p w14:paraId="70034A52" w14:textId="77777777" w:rsidR="00451AB8" w:rsidRPr="00E53F71" w:rsidRDefault="00451AB8" w:rsidP="00E53F71">
            <w:pPr>
              <w:spacing w:after="0" w:line="240" w:lineRule="auto"/>
              <w:rPr>
                <w:rFonts w:cs="Times New Roman"/>
                <w:b/>
                <w:szCs w:val="24"/>
              </w:rPr>
            </w:pPr>
          </w:p>
          <w:p w14:paraId="70034A53" w14:textId="77777777" w:rsidR="00451AB8" w:rsidRPr="00E53F71" w:rsidRDefault="00451AB8" w:rsidP="00E53F71">
            <w:pPr>
              <w:spacing w:after="0" w:line="240" w:lineRule="auto"/>
              <w:rPr>
                <w:rFonts w:cs="Times New Roman"/>
                <w:b/>
                <w:szCs w:val="24"/>
              </w:rPr>
            </w:pPr>
          </w:p>
          <w:p w14:paraId="70034A54" w14:textId="77777777" w:rsidR="00451AB8" w:rsidRPr="00E53F71" w:rsidRDefault="00451AB8" w:rsidP="00E53F71">
            <w:pPr>
              <w:spacing w:after="0" w:line="240" w:lineRule="auto"/>
              <w:rPr>
                <w:rFonts w:cs="Times New Roman"/>
                <w:b/>
                <w:szCs w:val="24"/>
              </w:rPr>
            </w:pPr>
          </w:p>
          <w:p w14:paraId="70034A55" w14:textId="77777777" w:rsidR="00451AB8" w:rsidRPr="00E53F71" w:rsidRDefault="00451AB8" w:rsidP="00E53F71">
            <w:pPr>
              <w:spacing w:after="0" w:line="240" w:lineRule="auto"/>
              <w:rPr>
                <w:rFonts w:cs="Times New Roman"/>
                <w:szCs w:val="24"/>
              </w:rPr>
            </w:pPr>
          </w:p>
        </w:tc>
        <w:tc>
          <w:tcPr>
            <w:tcW w:w="7655" w:type="dxa"/>
          </w:tcPr>
          <w:p w14:paraId="1BA27ED8"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Учасник повинен надати цінову пропозицію за результатами аукціону згідно Додатку № 1 цієї документації, з двома десятковими знаками після коми. </w:t>
            </w:r>
          </w:p>
          <w:p w14:paraId="43E8E475" w14:textId="77777777" w:rsidR="00525533" w:rsidRPr="00525533" w:rsidRDefault="00525533" w:rsidP="00525533">
            <w:pPr>
              <w:spacing w:after="0" w:line="240" w:lineRule="auto"/>
              <w:jc w:val="both"/>
              <w:rPr>
                <w:rFonts w:cs="Times New Roman"/>
                <w:szCs w:val="24"/>
              </w:rPr>
            </w:pPr>
            <w:r w:rsidRPr="00525533">
              <w:rPr>
                <w:rFonts w:cs="Times New Roman"/>
                <w:szCs w:val="24"/>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14:paraId="58913AFD"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Загальна вартість пропозиції повинна бути чітко та остаточно визначена без будь-яких посилань, обмежень або застережень. </w:t>
            </w:r>
          </w:p>
          <w:p w14:paraId="5690D79F"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14:paraId="70034A5A" w14:textId="0DACD531" w:rsidR="00451AB8" w:rsidRPr="00E53F71" w:rsidRDefault="00525533" w:rsidP="00525533">
            <w:pPr>
              <w:spacing w:after="0" w:line="240" w:lineRule="auto"/>
              <w:jc w:val="both"/>
              <w:rPr>
                <w:rFonts w:cs="Times New Roman"/>
                <w:szCs w:val="24"/>
              </w:rPr>
            </w:pPr>
            <w:r w:rsidRPr="00525533">
              <w:rPr>
                <w:rFonts w:cs="Times New Roman"/>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451AB8" w:rsidRPr="00E53F71" w14:paraId="70034A63" w14:textId="77777777" w:rsidTr="00341EAE">
        <w:trPr>
          <w:trHeight w:val="888"/>
        </w:trPr>
        <w:tc>
          <w:tcPr>
            <w:tcW w:w="2268" w:type="dxa"/>
            <w:shd w:val="clear" w:color="auto" w:fill="auto"/>
          </w:tcPr>
          <w:p w14:paraId="70034A5C" w14:textId="77777777" w:rsidR="00451AB8" w:rsidRPr="00E53F71" w:rsidRDefault="00451AB8" w:rsidP="00E53F71">
            <w:pPr>
              <w:spacing w:after="0" w:line="240" w:lineRule="auto"/>
              <w:rPr>
                <w:rFonts w:cs="Times New Roman"/>
                <w:b/>
                <w:szCs w:val="24"/>
              </w:rPr>
            </w:pPr>
            <w:r w:rsidRPr="00E53F71">
              <w:rPr>
                <w:rFonts w:cs="Times New Roman"/>
                <w:b/>
                <w:szCs w:val="24"/>
              </w:rPr>
              <w:t>17. Виправлення арифметичних помилок</w:t>
            </w:r>
          </w:p>
          <w:p w14:paraId="70034A5D" w14:textId="77777777" w:rsidR="00451AB8" w:rsidRPr="00E53F71" w:rsidRDefault="00451AB8" w:rsidP="00E53F71">
            <w:pPr>
              <w:spacing w:after="0" w:line="240" w:lineRule="auto"/>
              <w:rPr>
                <w:rFonts w:cs="Times New Roman"/>
                <w:b/>
                <w:szCs w:val="24"/>
              </w:rPr>
            </w:pPr>
          </w:p>
        </w:tc>
        <w:tc>
          <w:tcPr>
            <w:tcW w:w="7655" w:type="dxa"/>
          </w:tcPr>
          <w:p w14:paraId="4F361A22" w14:textId="77777777" w:rsidR="00525533" w:rsidRPr="00525533" w:rsidRDefault="00525533" w:rsidP="00525533">
            <w:pPr>
              <w:spacing w:after="0" w:line="240" w:lineRule="auto"/>
              <w:jc w:val="both"/>
              <w:rPr>
                <w:rFonts w:cs="Times New Roman"/>
                <w:szCs w:val="24"/>
              </w:rPr>
            </w:pPr>
            <w:r w:rsidRPr="00525533">
              <w:rPr>
                <w:rFonts w:cs="Times New Roman"/>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699579EB" w14:textId="77777777" w:rsidR="00525533" w:rsidRPr="00525533" w:rsidRDefault="00525533" w:rsidP="00525533">
            <w:pPr>
              <w:spacing w:after="0" w:line="240" w:lineRule="auto"/>
              <w:jc w:val="both"/>
              <w:rPr>
                <w:rFonts w:cs="Times New Roman"/>
                <w:szCs w:val="24"/>
              </w:rPr>
            </w:pPr>
            <w:r w:rsidRPr="00525533">
              <w:rPr>
                <w:rFonts w:cs="Times New Roman"/>
                <w:szCs w:val="24"/>
              </w:rPr>
              <w:t>1. при невідповідності сум у літерах та в цифрах, сума літерами є визначальною (для вивчення)</w:t>
            </w:r>
          </w:p>
          <w:p w14:paraId="267317F8" w14:textId="77777777" w:rsidR="00525533" w:rsidRPr="00525533" w:rsidRDefault="00525533" w:rsidP="00525533">
            <w:pPr>
              <w:spacing w:after="0" w:line="240" w:lineRule="auto"/>
              <w:jc w:val="both"/>
              <w:rPr>
                <w:rFonts w:cs="Times New Roman"/>
                <w:szCs w:val="24"/>
              </w:rPr>
            </w:pPr>
            <w:r w:rsidRPr="00525533">
              <w:rPr>
                <w:rFonts w:cs="Times New Roman"/>
                <w:szCs w:val="24"/>
              </w:rPr>
              <w:t>2. у разі виявлення помилки при множенні ціни за одиницю на кількість - ціна за одиницю є визначальною;</w:t>
            </w:r>
          </w:p>
          <w:p w14:paraId="286B58A4" w14:textId="77777777" w:rsidR="00525533" w:rsidRPr="00525533" w:rsidRDefault="00525533" w:rsidP="00525533">
            <w:pPr>
              <w:spacing w:after="0" w:line="240" w:lineRule="auto"/>
              <w:jc w:val="both"/>
              <w:rPr>
                <w:rFonts w:cs="Times New Roman"/>
                <w:szCs w:val="24"/>
              </w:rPr>
            </w:pPr>
            <w:r w:rsidRPr="00525533">
              <w:rPr>
                <w:rFonts w:cs="Times New Roman"/>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70034A62" w14:textId="3934535C" w:rsidR="00451AB8" w:rsidRPr="00E53F71" w:rsidRDefault="00525533" w:rsidP="00525533">
            <w:pPr>
              <w:spacing w:after="0" w:line="240" w:lineRule="auto"/>
              <w:jc w:val="both"/>
              <w:rPr>
                <w:rFonts w:cs="Times New Roman"/>
                <w:szCs w:val="24"/>
              </w:rPr>
            </w:pPr>
            <w:r w:rsidRPr="00525533">
              <w:rPr>
                <w:rFonts w:cs="Times New Roman"/>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451AB8" w:rsidRPr="00E53F71" w14:paraId="70034A69" w14:textId="77777777" w:rsidTr="00341EAE">
        <w:trPr>
          <w:trHeight w:val="888"/>
        </w:trPr>
        <w:tc>
          <w:tcPr>
            <w:tcW w:w="2268" w:type="dxa"/>
            <w:shd w:val="clear" w:color="auto" w:fill="auto"/>
          </w:tcPr>
          <w:p w14:paraId="70034A64" w14:textId="77777777" w:rsidR="00451AB8" w:rsidRPr="00E53F71" w:rsidRDefault="00451AB8" w:rsidP="00E53F71">
            <w:pPr>
              <w:spacing w:after="0" w:line="240" w:lineRule="auto"/>
              <w:rPr>
                <w:rFonts w:cs="Times New Roman"/>
                <w:b/>
                <w:szCs w:val="24"/>
              </w:rPr>
            </w:pPr>
            <w:r w:rsidRPr="00E53F71">
              <w:rPr>
                <w:rFonts w:cs="Times New Roman"/>
                <w:b/>
                <w:bCs/>
                <w:szCs w:val="24"/>
              </w:rPr>
              <w:t>18. Розгляд та оцінка пропозицій учасників</w:t>
            </w:r>
          </w:p>
        </w:tc>
        <w:tc>
          <w:tcPr>
            <w:tcW w:w="7655" w:type="dxa"/>
          </w:tcPr>
          <w:p w14:paraId="7FD7FBBF" w14:textId="77777777" w:rsidR="00525533" w:rsidRPr="00525533" w:rsidRDefault="00525533" w:rsidP="00525533">
            <w:pPr>
              <w:spacing w:after="0" w:line="240" w:lineRule="auto"/>
              <w:jc w:val="both"/>
              <w:rPr>
                <w:rFonts w:cs="Times New Roman"/>
                <w:szCs w:val="24"/>
              </w:rPr>
            </w:pPr>
            <w:r w:rsidRPr="00525533">
              <w:rPr>
                <w:rFonts w:cs="Times New Roman"/>
                <w:szCs w:val="24"/>
              </w:rPr>
              <w:t>Замовник має право звернутися до учасників за роз'ясненнями змісту їх пропозицій з метою спрощення розгляду та оцінки пропозицій.</w:t>
            </w:r>
          </w:p>
          <w:p w14:paraId="1BE1CB5F" w14:textId="77777777" w:rsidR="00525533" w:rsidRPr="00525533" w:rsidRDefault="00525533" w:rsidP="00525533">
            <w:pPr>
              <w:spacing w:after="0" w:line="240" w:lineRule="auto"/>
              <w:jc w:val="both"/>
              <w:rPr>
                <w:rFonts w:cs="Times New Roman"/>
                <w:szCs w:val="24"/>
              </w:rPr>
            </w:pPr>
            <w:r w:rsidRPr="00525533">
              <w:rPr>
                <w:rFonts w:cs="Times New Roman"/>
                <w:szCs w:val="24"/>
              </w:rPr>
              <w:t>Замовник та учасники не можуть ініціювати будь-які переговори з питань внесення змін до змісту або ціни поданої пропозиції.</w:t>
            </w:r>
          </w:p>
          <w:p w14:paraId="4043AE17"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Оцінка пропозицій проводиться електронною системою закупівель автоматично на основі критеріїв і методики оцінки, зазначених </w:t>
            </w:r>
            <w:r w:rsidRPr="00525533">
              <w:rPr>
                <w:rFonts w:cs="Times New Roman"/>
                <w:szCs w:val="24"/>
              </w:rPr>
              <w:lastRenderedPageBreak/>
              <w:t>замовником у документації та шляхом застосування електронного аукціону.</w:t>
            </w:r>
          </w:p>
          <w:p w14:paraId="7F7A7321" w14:textId="77777777" w:rsidR="00525533" w:rsidRPr="00525533" w:rsidRDefault="00525533" w:rsidP="00525533">
            <w:pPr>
              <w:spacing w:after="0" w:line="240" w:lineRule="auto"/>
              <w:jc w:val="both"/>
              <w:rPr>
                <w:rFonts w:cs="Times New Roman"/>
                <w:szCs w:val="24"/>
              </w:rPr>
            </w:pPr>
            <w:r w:rsidRPr="00525533">
              <w:rPr>
                <w:rFonts w:cs="Times New Roman"/>
                <w:szCs w:val="24"/>
              </w:rPr>
              <w:t>Єдиним критерієм оцінки пропозицій є ціна, замовник зазначає інформацію про включення до ціни податку на додану вартість (ПДВ).</w:t>
            </w:r>
          </w:p>
          <w:p w14:paraId="70034A68" w14:textId="4240C526" w:rsidR="00451AB8" w:rsidRPr="00E53F71" w:rsidRDefault="00525533" w:rsidP="00525533">
            <w:pPr>
              <w:spacing w:after="0" w:line="240" w:lineRule="auto"/>
              <w:jc w:val="both"/>
              <w:rPr>
                <w:rFonts w:cs="Times New Roman"/>
                <w:szCs w:val="24"/>
              </w:rPr>
            </w:pPr>
            <w:r w:rsidRPr="00525533">
              <w:rPr>
                <w:rFonts w:cs="Times New Roman"/>
                <w:szCs w:val="24"/>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242C7D" w:rsidRPr="00E53F71" w14:paraId="70034A86" w14:textId="77777777" w:rsidTr="00EE39EA">
        <w:trPr>
          <w:trHeight w:val="262"/>
        </w:trPr>
        <w:tc>
          <w:tcPr>
            <w:tcW w:w="2268" w:type="dxa"/>
            <w:shd w:val="clear" w:color="auto" w:fill="auto"/>
          </w:tcPr>
          <w:p w14:paraId="70034A6A" w14:textId="77777777" w:rsidR="00242C7D" w:rsidRPr="00E53F71" w:rsidRDefault="00242C7D" w:rsidP="00242C7D">
            <w:pPr>
              <w:spacing w:after="0" w:line="240" w:lineRule="auto"/>
              <w:rPr>
                <w:rFonts w:cs="Times New Roman"/>
                <w:b/>
                <w:szCs w:val="24"/>
              </w:rPr>
            </w:pPr>
            <w:r w:rsidRPr="00E53F71">
              <w:rPr>
                <w:rFonts w:cs="Times New Roman"/>
                <w:b/>
                <w:szCs w:val="24"/>
              </w:rPr>
              <w:lastRenderedPageBreak/>
              <w:t>19. Відхилення пропозиції</w:t>
            </w:r>
          </w:p>
        </w:tc>
        <w:tc>
          <w:tcPr>
            <w:tcW w:w="7655" w:type="dxa"/>
            <w:tcBorders>
              <w:top w:val="single" w:sz="4" w:space="0" w:color="auto"/>
              <w:left w:val="single" w:sz="4" w:space="0" w:color="auto"/>
              <w:bottom w:val="single" w:sz="4" w:space="0" w:color="auto"/>
              <w:right w:val="single" w:sz="4" w:space="0" w:color="auto"/>
            </w:tcBorders>
          </w:tcPr>
          <w:p w14:paraId="2293B978"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Замовник відхиляє пропозицію у разі, якщо:</w:t>
            </w:r>
          </w:p>
          <w:p w14:paraId="183EF502"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1) пропозиція не відповідає кваліфікаційним критеріям, установленим у цій документації;</w:t>
            </w:r>
          </w:p>
          <w:p w14:paraId="4249FAFC"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2) учасник не погоджується з виправленням виявленої замовником арифметичної помилки;</w:t>
            </w:r>
          </w:p>
          <w:p w14:paraId="2B2E644C"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3) учасник не надав забезпечення пропозиції (якщо таке забезпечення вимагалося);</w:t>
            </w:r>
          </w:p>
          <w:p w14:paraId="2DCA8DC7" w14:textId="67FAFEBC"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EADE0C9"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7F956285"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20F190EA"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6E511994"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384F21ED"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14:paraId="4ED54EF3"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10) учасник визнаний у встановленому законом порядку банкрутом та відносно нього відкрита ліквідаційна процедура;</w:t>
            </w:r>
          </w:p>
          <w:p w14:paraId="68428F8D"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5C89F4CE"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12) пропозиція не відповідає умовам цієї документації;</w:t>
            </w:r>
          </w:p>
          <w:p w14:paraId="338161D9"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lastRenderedPageBreak/>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0593819A"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xml:space="preserve">14) </w:t>
            </w:r>
            <w:r w:rsidRPr="00F26E17">
              <w:rPr>
                <w:rFonts w:eastAsia="Calibri" w:cs="Times New Roman"/>
                <w:szCs w:val="24"/>
              </w:rPr>
              <w:t>у Єдиному державному реєстрі юридичних осіб та фізичних осіб-підприємців та громадських формувань відсутня інформація, передбачена частиною другою статті 9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w:t>
            </w:r>
            <w:r>
              <w:rPr>
                <w:rFonts w:eastAsia="Calibri" w:cs="Times New Roman"/>
                <w:szCs w:val="24"/>
              </w:rPr>
              <w:t>идента України, яка є учасником</w:t>
            </w:r>
            <w:r w:rsidRPr="00507BF6">
              <w:rPr>
                <w:rFonts w:eastAsia="Calibri" w:cs="Times New Roman"/>
                <w:szCs w:val="24"/>
                <w:lang w:val="ru-RU"/>
              </w:rPr>
              <w:t>;</w:t>
            </w:r>
          </w:p>
          <w:p w14:paraId="06DF942A"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15) щодо учасника діє рішення Комітету ЦА про відсторонення від участі у закупівлях АТ «Ощадбанк», прийняте за однієї з таких підстав:</w:t>
            </w:r>
          </w:p>
          <w:p w14:paraId="4A43D0F8"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подання учасником недостовірної інформації у складі пропозиції;</w:t>
            </w:r>
          </w:p>
          <w:p w14:paraId="26B49F66"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письмової відмови переможця торгів підписати договір про закупівлю відповідно до вимог документації;</w:t>
            </w:r>
          </w:p>
          <w:p w14:paraId="7A53D5B5"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не укладення договору про закупівлю з вини учасника у строк, визначений цією документацією;</w:t>
            </w:r>
          </w:p>
          <w:p w14:paraId="7D3A6FCB"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неналежного виконання учасником, невиконання учасником або відмова учасника від виконання укладеного договору про закупівлю;</w:t>
            </w:r>
          </w:p>
          <w:p w14:paraId="45DFC671"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34CCB518"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виявлення факту реєстрації учасника або пов’язаних з ним осіб на території держави, що визнана Верховною Радою України агресором.</w:t>
            </w:r>
          </w:p>
          <w:p w14:paraId="2C4C1D9B"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Замовник може відхилити пропозицію у разі, якщо:</w:t>
            </w:r>
          </w:p>
          <w:p w14:paraId="7F188C83"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учасник має заборгованість із сплати податків і зборів (обов’язкових платежів);</w:t>
            </w:r>
          </w:p>
          <w:p w14:paraId="6BD3692F"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учасник не провадить господарську діяльність відповідно до положень його статуту;</w:t>
            </w:r>
          </w:p>
          <w:p w14:paraId="287729FC" w14:textId="77777777" w:rsidR="00242C7D" w:rsidRPr="00507BF6" w:rsidRDefault="00242C7D" w:rsidP="00242C7D">
            <w:pPr>
              <w:spacing w:after="0" w:line="240" w:lineRule="auto"/>
              <w:ind w:firstLine="219"/>
              <w:jc w:val="both"/>
              <w:rPr>
                <w:rFonts w:eastAsia="Calibri" w:cs="Times New Roman"/>
                <w:szCs w:val="24"/>
                <w:lang w:val="ru-RU"/>
              </w:rPr>
            </w:pPr>
            <w:r w:rsidRPr="00507BF6">
              <w:rPr>
                <w:rFonts w:eastAsia="Calibri" w:cs="Times New Roman"/>
                <w:szCs w:val="24"/>
                <w:lang w:val="ru-RU"/>
              </w:rPr>
              <w:t>- учасник зареєстрований в офшорних зонах. Перелік офшорних зон встановлюється Кабінетом Міністрів України.</w:t>
            </w:r>
          </w:p>
          <w:p w14:paraId="70034A85" w14:textId="64AE8CB3" w:rsidR="00242C7D" w:rsidRPr="00E53F71" w:rsidRDefault="00242C7D" w:rsidP="00242C7D">
            <w:pPr>
              <w:spacing w:after="0" w:line="240" w:lineRule="auto"/>
              <w:jc w:val="both"/>
              <w:rPr>
                <w:rFonts w:cs="Times New Roman"/>
                <w:szCs w:val="24"/>
              </w:rPr>
            </w:pPr>
            <w:r w:rsidRPr="00507BF6">
              <w:rPr>
                <w:rFonts w:eastAsia="Calibri" w:cs="Times New Roman"/>
                <w:szCs w:val="24"/>
                <w:lang w:val="ru-RU"/>
              </w:rPr>
              <w:t>Замовник може відхилити всі пропозиції до акцепту пропозиції.</w:t>
            </w:r>
          </w:p>
        </w:tc>
      </w:tr>
      <w:tr w:rsidR="00451AB8" w:rsidRPr="00E53F71" w14:paraId="70034A92" w14:textId="77777777" w:rsidTr="00341EAE">
        <w:trPr>
          <w:trHeight w:val="262"/>
        </w:trPr>
        <w:tc>
          <w:tcPr>
            <w:tcW w:w="2268" w:type="dxa"/>
            <w:shd w:val="clear" w:color="auto" w:fill="auto"/>
          </w:tcPr>
          <w:p w14:paraId="70034A87" w14:textId="77777777" w:rsidR="00451AB8" w:rsidRPr="00E53F71" w:rsidRDefault="00451AB8" w:rsidP="00E53F71">
            <w:pPr>
              <w:spacing w:after="0" w:line="240" w:lineRule="auto"/>
              <w:rPr>
                <w:rFonts w:cs="Times New Roman"/>
                <w:b/>
                <w:szCs w:val="24"/>
              </w:rPr>
            </w:pPr>
            <w:r w:rsidRPr="00E53F71">
              <w:rPr>
                <w:rFonts w:cs="Times New Roman"/>
                <w:b/>
                <w:szCs w:val="24"/>
              </w:rPr>
              <w:lastRenderedPageBreak/>
              <w:t>20. Відміна замовником торгів чи визнання їх такими, що не відбулися</w:t>
            </w:r>
          </w:p>
        </w:tc>
        <w:tc>
          <w:tcPr>
            <w:tcW w:w="7655" w:type="dxa"/>
          </w:tcPr>
          <w:p w14:paraId="50931B50" w14:textId="77777777" w:rsidR="00525533" w:rsidRPr="00525533" w:rsidRDefault="00525533" w:rsidP="00525533">
            <w:pPr>
              <w:spacing w:after="0" w:line="240" w:lineRule="auto"/>
              <w:jc w:val="both"/>
              <w:rPr>
                <w:rFonts w:cs="Times New Roman"/>
                <w:szCs w:val="24"/>
              </w:rPr>
            </w:pPr>
            <w:r w:rsidRPr="00525533">
              <w:rPr>
                <w:rFonts w:cs="Times New Roman"/>
                <w:szCs w:val="24"/>
              </w:rPr>
              <w:t>Замовник відміняє торги у разі</w:t>
            </w:r>
            <w:r w:rsidRPr="00525533">
              <w:rPr>
                <w:rFonts w:cs="Times New Roman"/>
                <w:b/>
                <w:szCs w:val="24"/>
              </w:rPr>
              <w:t>:</w:t>
            </w:r>
          </w:p>
          <w:p w14:paraId="368BB962" w14:textId="77777777" w:rsidR="00525533" w:rsidRPr="00525533" w:rsidRDefault="00525533" w:rsidP="00525533">
            <w:pPr>
              <w:spacing w:after="0" w:line="240" w:lineRule="auto"/>
              <w:jc w:val="both"/>
              <w:rPr>
                <w:rFonts w:cs="Times New Roman"/>
                <w:szCs w:val="24"/>
              </w:rPr>
            </w:pPr>
            <w:r w:rsidRPr="00525533">
              <w:rPr>
                <w:rFonts w:cs="Times New Roman"/>
                <w:szCs w:val="24"/>
              </w:rPr>
              <w:t>- відсутності подальшої потреби у закупівлі товарів, робіт і послуг;</w:t>
            </w:r>
          </w:p>
          <w:p w14:paraId="2953BEF7" w14:textId="77777777" w:rsidR="00525533" w:rsidRPr="00525533" w:rsidRDefault="00525533" w:rsidP="00525533">
            <w:pPr>
              <w:spacing w:after="0" w:line="240" w:lineRule="auto"/>
              <w:jc w:val="both"/>
              <w:rPr>
                <w:rFonts w:cs="Times New Roman"/>
                <w:szCs w:val="24"/>
              </w:rPr>
            </w:pPr>
            <w:r w:rsidRPr="00525533">
              <w:rPr>
                <w:rFonts w:cs="Times New Roman"/>
                <w:szCs w:val="24"/>
              </w:rPr>
              <w:t>- неможливості усунення порушень при проведенні процедури закупівлі;</w:t>
            </w:r>
          </w:p>
          <w:p w14:paraId="0CD1E5D2" w14:textId="77777777" w:rsidR="00525533" w:rsidRPr="00525533" w:rsidRDefault="00525533" w:rsidP="00525533">
            <w:pPr>
              <w:spacing w:after="0" w:line="240" w:lineRule="auto"/>
              <w:jc w:val="both"/>
              <w:rPr>
                <w:rFonts w:cs="Times New Roman"/>
                <w:szCs w:val="24"/>
                <w:lang w:val="ru-RU"/>
              </w:rPr>
            </w:pPr>
            <w:r w:rsidRPr="00525533">
              <w:rPr>
                <w:rFonts w:cs="Times New Roman"/>
                <w:szCs w:val="24"/>
              </w:rPr>
              <w:t>- подання для участі у торгах менше одної пропозиції;</w:t>
            </w:r>
          </w:p>
          <w:p w14:paraId="6B6A65D4" w14:textId="77777777" w:rsidR="00525533" w:rsidRPr="00525533" w:rsidRDefault="00525533" w:rsidP="00525533">
            <w:pPr>
              <w:spacing w:after="0" w:line="240" w:lineRule="auto"/>
              <w:jc w:val="both"/>
              <w:rPr>
                <w:rFonts w:cs="Times New Roman"/>
                <w:szCs w:val="24"/>
              </w:rPr>
            </w:pPr>
            <w:r w:rsidRPr="00525533">
              <w:rPr>
                <w:rFonts w:cs="Times New Roman"/>
                <w:szCs w:val="24"/>
              </w:rPr>
              <w:t>- відхилення всіх пропозицій.</w:t>
            </w:r>
          </w:p>
          <w:p w14:paraId="6BD16D39" w14:textId="77777777" w:rsidR="00525533" w:rsidRPr="00525533" w:rsidRDefault="00525533" w:rsidP="00525533">
            <w:pPr>
              <w:spacing w:after="0" w:line="240" w:lineRule="auto"/>
              <w:jc w:val="both"/>
              <w:rPr>
                <w:rFonts w:cs="Times New Roman"/>
                <w:szCs w:val="24"/>
              </w:rPr>
            </w:pPr>
            <w:r w:rsidRPr="00525533">
              <w:rPr>
                <w:rFonts w:cs="Times New Roman"/>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5C58239C" w14:textId="77777777" w:rsidR="00525533" w:rsidRPr="00525533" w:rsidRDefault="00525533" w:rsidP="00525533">
            <w:pPr>
              <w:spacing w:after="0" w:line="240" w:lineRule="auto"/>
              <w:jc w:val="both"/>
              <w:rPr>
                <w:rFonts w:cs="Times New Roman"/>
                <w:szCs w:val="24"/>
              </w:rPr>
            </w:pPr>
            <w:r w:rsidRPr="00525533">
              <w:rPr>
                <w:rFonts w:cs="Times New Roman"/>
                <w:szCs w:val="24"/>
              </w:rPr>
              <w:t>Замовник має право визнати торги такими, що не відбулися у разі, якщо:</w:t>
            </w:r>
          </w:p>
          <w:p w14:paraId="3C5AF3E9"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ціна найбільш вигідної пропозиції перевищує суму, передбачену замовником на фінансування закупівлі; </w:t>
            </w:r>
          </w:p>
          <w:p w14:paraId="084BFC21" w14:textId="77777777" w:rsidR="00525533" w:rsidRPr="00525533" w:rsidRDefault="00525533" w:rsidP="00525533">
            <w:pPr>
              <w:spacing w:after="0" w:line="240" w:lineRule="auto"/>
              <w:jc w:val="both"/>
              <w:rPr>
                <w:rFonts w:cs="Times New Roman"/>
                <w:szCs w:val="24"/>
              </w:rPr>
            </w:pPr>
            <w:r w:rsidRPr="00525533">
              <w:rPr>
                <w:rFonts w:cs="Times New Roman"/>
                <w:szCs w:val="24"/>
              </w:rPr>
              <w:t>- здійснення закупівлі стало неможливим внаслідок непереборної сили;</w:t>
            </w:r>
          </w:p>
          <w:p w14:paraId="6614203B" w14:textId="77777777" w:rsidR="00525533" w:rsidRPr="00525533" w:rsidRDefault="00525533" w:rsidP="00525533">
            <w:pPr>
              <w:spacing w:after="0" w:line="240" w:lineRule="auto"/>
              <w:jc w:val="both"/>
              <w:rPr>
                <w:rFonts w:cs="Times New Roman"/>
                <w:szCs w:val="24"/>
              </w:rPr>
            </w:pPr>
            <w:r w:rsidRPr="00525533">
              <w:rPr>
                <w:rFonts w:cs="Times New Roman"/>
                <w:szCs w:val="24"/>
              </w:rPr>
              <w:t>- скорочення видатків на здійснення закупівлі товарів, робіт і послуг.</w:t>
            </w:r>
          </w:p>
          <w:p w14:paraId="2D2551A6" w14:textId="42497DCC" w:rsidR="00525533" w:rsidRPr="00525533" w:rsidRDefault="00525533" w:rsidP="00525533">
            <w:pPr>
              <w:spacing w:after="0" w:line="240" w:lineRule="auto"/>
              <w:jc w:val="both"/>
              <w:rPr>
                <w:rFonts w:cs="Times New Roman"/>
                <w:szCs w:val="24"/>
              </w:rPr>
            </w:pPr>
            <w:r w:rsidRPr="00525533">
              <w:rPr>
                <w:rFonts w:cs="Times New Roman"/>
                <w:szCs w:val="24"/>
              </w:rPr>
              <w:t xml:space="preserve">Повідомлення про відміну торгів </w:t>
            </w:r>
            <w:r w:rsidR="00024448">
              <w:rPr>
                <w:rFonts w:cs="Times New Roman"/>
                <w:szCs w:val="24"/>
              </w:rPr>
              <w:t xml:space="preserve">або визнання їх такими, що не відбулися </w:t>
            </w:r>
            <w:r w:rsidRPr="00525533">
              <w:rPr>
                <w:rFonts w:cs="Times New Roman"/>
                <w:szCs w:val="24"/>
              </w:rPr>
              <w:t>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14:paraId="70034A91" w14:textId="0BBA1B75" w:rsidR="00451AB8" w:rsidRPr="00E53F71" w:rsidRDefault="00525533" w:rsidP="00525533">
            <w:pPr>
              <w:spacing w:after="0" w:line="240" w:lineRule="auto"/>
              <w:jc w:val="both"/>
              <w:rPr>
                <w:rFonts w:cs="Times New Roman"/>
                <w:szCs w:val="24"/>
              </w:rPr>
            </w:pPr>
            <w:r w:rsidRPr="00525533">
              <w:rPr>
                <w:rFonts w:cs="Times New Roman"/>
                <w:szCs w:val="24"/>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451AB8" w:rsidRPr="00E53F71" w14:paraId="70034A9E" w14:textId="77777777" w:rsidTr="00341EAE">
        <w:trPr>
          <w:trHeight w:val="888"/>
        </w:trPr>
        <w:tc>
          <w:tcPr>
            <w:tcW w:w="2268" w:type="dxa"/>
            <w:shd w:val="clear" w:color="auto" w:fill="auto"/>
          </w:tcPr>
          <w:p w14:paraId="70034A93" w14:textId="77777777" w:rsidR="00451AB8" w:rsidRPr="00E53F71" w:rsidRDefault="00451AB8" w:rsidP="00E53F71">
            <w:pPr>
              <w:spacing w:after="0" w:line="240" w:lineRule="auto"/>
              <w:rPr>
                <w:rFonts w:cs="Times New Roman"/>
                <w:b/>
                <w:szCs w:val="24"/>
              </w:rPr>
            </w:pPr>
            <w:r w:rsidRPr="00E53F71">
              <w:rPr>
                <w:rFonts w:cs="Times New Roman"/>
                <w:b/>
                <w:szCs w:val="24"/>
              </w:rPr>
              <w:lastRenderedPageBreak/>
              <w:t>21. Інша інформація</w:t>
            </w:r>
          </w:p>
        </w:tc>
        <w:tc>
          <w:tcPr>
            <w:tcW w:w="7655" w:type="dxa"/>
          </w:tcPr>
          <w:p w14:paraId="02E0E26E" w14:textId="77777777" w:rsidR="00525533" w:rsidRPr="00525533" w:rsidRDefault="00525533" w:rsidP="00525533">
            <w:pPr>
              <w:spacing w:after="0" w:line="240" w:lineRule="auto"/>
              <w:jc w:val="both"/>
              <w:rPr>
                <w:rFonts w:cs="Times New Roman"/>
                <w:szCs w:val="24"/>
              </w:rPr>
            </w:pPr>
            <w:r w:rsidRPr="00525533">
              <w:rPr>
                <w:rFonts w:cs="Times New Roman"/>
                <w:szCs w:val="24"/>
              </w:rPr>
              <w:t>Вітчизняні та іноземні учасники беруть участь у процедурі закупівлі на рівних умовах.</w:t>
            </w:r>
          </w:p>
          <w:p w14:paraId="085B39A1" w14:textId="77777777" w:rsidR="00525533" w:rsidRPr="00525533" w:rsidRDefault="00525533" w:rsidP="00525533">
            <w:pPr>
              <w:spacing w:after="0" w:line="240" w:lineRule="auto"/>
              <w:jc w:val="both"/>
              <w:rPr>
                <w:rFonts w:cs="Times New Roman"/>
                <w:szCs w:val="24"/>
              </w:rPr>
            </w:pPr>
            <w:r w:rsidRPr="00525533">
              <w:rPr>
                <w:rFonts w:cs="Times New Roman"/>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2EBE9AA7" w14:textId="77777777" w:rsidR="00525533" w:rsidRPr="00525533" w:rsidRDefault="00525533" w:rsidP="00525533">
            <w:pPr>
              <w:spacing w:after="0" w:line="240" w:lineRule="auto"/>
              <w:jc w:val="both"/>
              <w:rPr>
                <w:rFonts w:cs="Times New Roman"/>
                <w:szCs w:val="24"/>
              </w:rPr>
            </w:pPr>
            <w:r w:rsidRPr="00525533">
              <w:rPr>
                <w:rFonts w:cs="Times New Roman"/>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613FB5E0" w14:textId="77777777" w:rsidR="00525533" w:rsidRPr="00525533" w:rsidRDefault="00525533" w:rsidP="00525533">
            <w:pPr>
              <w:spacing w:after="0" w:line="240" w:lineRule="auto"/>
              <w:jc w:val="both"/>
              <w:rPr>
                <w:rFonts w:cs="Times New Roman"/>
                <w:szCs w:val="24"/>
              </w:rPr>
            </w:pPr>
            <w:r w:rsidRPr="00525533">
              <w:rPr>
                <w:rFonts w:cs="Times New Roman"/>
                <w:szCs w:val="24"/>
              </w:rPr>
              <w:t>Відповідальність за помилки друку у документах пропозиції, підписаних (засвідчених) відповідним чином, несе учасник процедури закупівлі.</w:t>
            </w:r>
          </w:p>
          <w:p w14:paraId="64312C53" w14:textId="77777777" w:rsidR="00525533" w:rsidRPr="00525533" w:rsidRDefault="00525533" w:rsidP="00525533">
            <w:pPr>
              <w:spacing w:after="0" w:line="240" w:lineRule="auto"/>
              <w:jc w:val="both"/>
              <w:rPr>
                <w:rFonts w:cs="Times New Roman"/>
                <w:szCs w:val="24"/>
              </w:rPr>
            </w:pPr>
            <w:r w:rsidRPr="00525533">
              <w:rPr>
                <w:rFonts w:cs="Times New Roman"/>
                <w:szCs w:val="24"/>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14:paraId="4D7E5B7F" w14:textId="77777777" w:rsidR="00525533" w:rsidRPr="00525533" w:rsidRDefault="00525533" w:rsidP="00525533">
            <w:pPr>
              <w:spacing w:after="0" w:line="240" w:lineRule="auto"/>
              <w:jc w:val="both"/>
              <w:rPr>
                <w:rFonts w:cs="Times New Roman"/>
                <w:szCs w:val="24"/>
              </w:rPr>
            </w:pPr>
            <w:r w:rsidRPr="00525533">
              <w:rPr>
                <w:rFonts w:cs="Times New Roman"/>
                <w:szCs w:val="24"/>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14:paraId="0388EDD5" w14:textId="77777777" w:rsidR="00525533" w:rsidRPr="00525533" w:rsidRDefault="00525533" w:rsidP="00525533">
            <w:pPr>
              <w:spacing w:after="0" w:line="240" w:lineRule="auto"/>
              <w:jc w:val="both"/>
              <w:rPr>
                <w:rFonts w:cs="Times New Roman"/>
                <w:szCs w:val="24"/>
              </w:rPr>
            </w:pPr>
            <w:r w:rsidRPr="00525533">
              <w:rPr>
                <w:rFonts w:cs="Times New Roman"/>
                <w:szCs w:val="24"/>
              </w:rPr>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У разі необхідності замовник може вносити зміни до документації та дозавантажувати такі зміни у вигляді окремого файлу.</w:t>
            </w:r>
          </w:p>
          <w:p w14:paraId="3718BDED" w14:textId="77777777" w:rsidR="00525533" w:rsidRPr="00525533" w:rsidRDefault="00525533" w:rsidP="00525533">
            <w:pPr>
              <w:spacing w:after="0" w:line="240" w:lineRule="auto"/>
              <w:jc w:val="both"/>
              <w:rPr>
                <w:rFonts w:cs="Times New Roman"/>
                <w:szCs w:val="24"/>
              </w:rPr>
            </w:pPr>
            <w:r w:rsidRPr="00525533">
              <w:rPr>
                <w:rFonts w:cs="Times New Roman"/>
                <w:szCs w:val="24"/>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вимагається умовами Документації).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70034A9D" w14:textId="4B3AF3C1" w:rsidR="00451AB8" w:rsidRPr="00E53F71" w:rsidRDefault="00525533" w:rsidP="00525533">
            <w:pPr>
              <w:spacing w:after="0" w:line="240" w:lineRule="auto"/>
              <w:jc w:val="both"/>
              <w:rPr>
                <w:rFonts w:cs="Times New Roman"/>
                <w:szCs w:val="24"/>
              </w:rPr>
            </w:pPr>
            <w:r w:rsidRPr="00525533">
              <w:rPr>
                <w:rFonts w:cs="Times New Roman"/>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451AB8" w:rsidRPr="00E53F71" w14:paraId="70034AA1" w14:textId="77777777" w:rsidTr="00341EAE">
        <w:trPr>
          <w:trHeight w:val="888"/>
        </w:trPr>
        <w:tc>
          <w:tcPr>
            <w:tcW w:w="2268" w:type="dxa"/>
            <w:shd w:val="clear" w:color="auto" w:fill="auto"/>
          </w:tcPr>
          <w:p w14:paraId="70034A9F" w14:textId="77777777" w:rsidR="00451AB8" w:rsidRPr="00E53F71" w:rsidRDefault="00451AB8" w:rsidP="00E53F71">
            <w:pPr>
              <w:spacing w:after="0" w:line="240" w:lineRule="auto"/>
              <w:rPr>
                <w:rFonts w:cs="Times New Roman"/>
                <w:b/>
                <w:szCs w:val="24"/>
              </w:rPr>
            </w:pPr>
            <w:r w:rsidRPr="00E53F71">
              <w:rPr>
                <w:rFonts w:cs="Times New Roman"/>
                <w:b/>
                <w:szCs w:val="24"/>
              </w:rPr>
              <w:t>22. Терміни укладання договору</w:t>
            </w:r>
          </w:p>
        </w:tc>
        <w:tc>
          <w:tcPr>
            <w:tcW w:w="7655" w:type="dxa"/>
          </w:tcPr>
          <w:p w14:paraId="70034AA0" w14:textId="56FBF013" w:rsidR="00451AB8" w:rsidRPr="00E53F71" w:rsidRDefault="00525533" w:rsidP="00E53F71">
            <w:pPr>
              <w:spacing w:after="0" w:line="240" w:lineRule="auto"/>
              <w:jc w:val="both"/>
              <w:rPr>
                <w:rFonts w:cs="Times New Roman"/>
                <w:szCs w:val="24"/>
              </w:rPr>
            </w:pPr>
            <w:r w:rsidRPr="00525533">
              <w:rPr>
                <w:rFonts w:cs="Times New Roman"/>
                <w:szCs w:val="24"/>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451AB8" w:rsidRPr="00E53F71" w14:paraId="70034AA4" w14:textId="77777777" w:rsidTr="00341EAE">
        <w:trPr>
          <w:trHeight w:val="888"/>
        </w:trPr>
        <w:tc>
          <w:tcPr>
            <w:tcW w:w="2268" w:type="dxa"/>
            <w:shd w:val="clear" w:color="auto" w:fill="auto"/>
          </w:tcPr>
          <w:p w14:paraId="70034AA2" w14:textId="77777777" w:rsidR="00451AB8" w:rsidRPr="00E53F71" w:rsidRDefault="00451AB8" w:rsidP="00E53F71">
            <w:pPr>
              <w:spacing w:after="0" w:line="240" w:lineRule="auto"/>
              <w:rPr>
                <w:rFonts w:cs="Times New Roman"/>
                <w:b/>
                <w:szCs w:val="24"/>
              </w:rPr>
            </w:pPr>
            <w:r w:rsidRPr="00E53F71">
              <w:rPr>
                <w:rFonts w:cs="Times New Roman"/>
                <w:b/>
                <w:szCs w:val="24"/>
              </w:rPr>
              <w:t xml:space="preserve">23. </w:t>
            </w:r>
            <w:r w:rsidRPr="00E53F71">
              <w:rPr>
                <w:rFonts w:cs="Times New Roman"/>
                <w:b/>
                <w:bCs/>
                <w:szCs w:val="24"/>
              </w:rPr>
              <w:t xml:space="preserve">Проект договору, який буде укладений за результатами цієї </w:t>
            </w:r>
            <w:r w:rsidRPr="00E53F71">
              <w:rPr>
                <w:rFonts w:cs="Times New Roman"/>
                <w:b/>
                <w:bCs/>
                <w:szCs w:val="24"/>
              </w:rPr>
              <w:lastRenderedPageBreak/>
              <w:t>процедури закупівлі</w:t>
            </w:r>
          </w:p>
        </w:tc>
        <w:tc>
          <w:tcPr>
            <w:tcW w:w="7655" w:type="dxa"/>
          </w:tcPr>
          <w:p w14:paraId="70034AA3" w14:textId="3B4CC8F2" w:rsidR="00451AB8" w:rsidRPr="00E53F71" w:rsidRDefault="00451AB8" w:rsidP="00A50754">
            <w:pPr>
              <w:spacing w:after="0" w:line="240" w:lineRule="auto"/>
              <w:jc w:val="both"/>
              <w:rPr>
                <w:rFonts w:cs="Times New Roman"/>
                <w:szCs w:val="24"/>
              </w:rPr>
            </w:pPr>
            <w:r w:rsidRPr="00E53F71">
              <w:rPr>
                <w:rFonts w:cs="Times New Roman"/>
                <w:szCs w:val="24"/>
              </w:rPr>
              <w:lastRenderedPageBreak/>
              <w:t xml:space="preserve">Зазначається замовником в Додатку </w:t>
            </w:r>
            <w:r w:rsidR="00A50754">
              <w:rPr>
                <w:rFonts w:cs="Times New Roman"/>
                <w:szCs w:val="24"/>
              </w:rPr>
              <w:t>3</w:t>
            </w:r>
            <w:r w:rsidRPr="00E53F71">
              <w:rPr>
                <w:rFonts w:cs="Times New Roman"/>
                <w:szCs w:val="24"/>
              </w:rPr>
              <w:t xml:space="preserve"> до цієї документації. </w:t>
            </w:r>
          </w:p>
        </w:tc>
      </w:tr>
      <w:tr w:rsidR="00451AB8" w:rsidRPr="00E53F71" w14:paraId="70034AA7" w14:textId="77777777" w:rsidTr="00341EAE">
        <w:trPr>
          <w:trHeight w:val="274"/>
        </w:trPr>
        <w:tc>
          <w:tcPr>
            <w:tcW w:w="2268" w:type="dxa"/>
            <w:shd w:val="clear" w:color="auto" w:fill="auto"/>
          </w:tcPr>
          <w:p w14:paraId="70034AA5" w14:textId="77777777" w:rsidR="00451AB8" w:rsidRPr="00E53F71" w:rsidRDefault="00451AB8" w:rsidP="00E53F71">
            <w:pPr>
              <w:spacing w:after="0" w:line="240" w:lineRule="auto"/>
              <w:rPr>
                <w:rFonts w:cs="Times New Roman"/>
                <w:b/>
                <w:szCs w:val="24"/>
              </w:rPr>
            </w:pPr>
            <w:r w:rsidRPr="00E53F71">
              <w:rPr>
                <w:rFonts w:cs="Times New Roman"/>
                <w:b/>
                <w:szCs w:val="24"/>
              </w:rPr>
              <w:t>24. Дії замовника при відмові переможця торгів підписати договір про закупівлю</w:t>
            </w:r>
          </w:p>
        </w:tc>
        <w:tc>
          <w:tcPr>
            <w:tcW w:w="7655" w:type="dxa"/>
          </w:tcPr>
          <w:p w14:paraId="70034AA6" w14:textId="77777777" w:rsidR="00451AB8" w:rsidRPr="00E53F71" w:rsidRDefault="00451AB8" w:rsidP="007B7154">
            <w:pPr>
              <w:spacing w:after="0" w:line="240" w:lineRule="auto"/>
              <w:jc w:val="both"/>
              <w:rPr>
                <w:rFonts w:cs="Times New Roman"/>
                <w:szCs w:val="24"/>
              </w:rPr>
            </w:pPr>
            <w:r w:rsidRPr="00E53F71">
              <w:rPr>
                <w:rFonts w:cs="Times New Roman"/>
                <w:szCs w:val="24"/>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451AB8" w:rsidRPr="00E53F71" w14:paraId="70034AAA" w14:textId="77777777" w:rsidTr="00341EAE">
        <w:trPr>
          <w:trHeight w:val="274"/>
        </w:trPr>
        <w:tc>
          <w:tcPr>
            <w:tcW w:w="2268" w:type="dxa"/>
            <w:shd w:val="clear" w:color="auto" w:fill="auto"/>
          </w:tcPr>
          <w:p w14:paraId="70034AA8" w14:textId="77777777" w:rsidR="00451AB8" w:rsidRPr="00E53F71" w:rsidRDefault="00451AB8" w:rsidP="00E53F71">
            <w:pPr>
              <w:spacing w:after="0" w:line="240" w:lineRule="auto"/>
              <w:rPr>
                <w:rFonts w:cs="Times New Roman"/>
                <w:b/>
                <w:szCs w:val="24"/>
              </w:rPr>
            </w:pPr>
            <w:r w:rsidRPr="00E53F71">
              <w:rPr>
                <w:rFonts w:cs="Times New Roman"/>
                <w:b/>
                <w:szCs w:val="24"/>
              </w:rPr>
              <w:t>25. Забезпечення виконання договору про закупівлю</w:t>
            </w:r>
          </w:p>
        </w:tc>
        <w:tc>
          <w:tcPr>
            <w:tcW w:w="7655" w:type="dxa"/>
          </w:tcPr>
          <w:p w14:paraId="70034AA9" w14:textId="77777777" w:rsidR="00451AB8" w:rsidRPr="00E53F71" w:rsidRDefault="008E4C84" w:rsidP="007B7154">
            <w:pPr>
              <w:spacing w:after="0" w:line="240" w:lineRule="auto"/>
              <w:jc w:val="both"/>
              <w:rPr>
                <w:rFonts w:cs="Times New Roman"/>
                <w:szCs w:val="24"/>
              </w:rPr>
            </w:pPr>
            <w:r w:rsidRPr="00E53F71">
              <w:rPr>
                <w:rFonts w:cs="Times New Roman"/>
                <w:szCs w:val="24"/>
              </w:rPr>
              <w:t>Не вимагається</w:t>
            </w:r>
          </w:p>
        </w:tc>
      </w:tr>
      <w:tr w:rsidR="00451AB8" w:rsidRPr="00E53F71" w14:paraId="70034ADC" w14:textId="77777777" w:rsidTr="00341EAE">
        <w:trPr>
          <w:trHeight w:val="274"/>
        </w:trPr>
        <w:tc>
          <w:tcPr>
            <w:tcW w:w="2268" w:type="dxa"/>
            <w:shd w:val="clear" w:color="auto" w:fill="auto"/>
          </w:tcPr>
          <w:p w14:paraId="70034AAB" w14:textId="77777777" w:rsidR="00451AB8" w:rsidRPr="00E53F71" w:rsidRDefault="00451AB8" w:rsidP="00E53F71">
            <w:pPr>
              <w:spacing w:after="0" w:line="240" w:lineRule="auto"/>
              <w:rPr>
                <w:rFonts w:cs="Times New Roman"/>
                <w:b/>
                <w:szCs w:val="24"/>
              </w:rPr>
            </w:pPr>
            <w:r w:rsidRPr="00E53F71">
              <w:rPr>
                <w:rFonts w:cs="Times New Roman"/>
                <w:b/>
                <w:bCs/>
                <w:szCs w:val="24"/>
              </w:rPr>
              <w:t>26. Порядок оскарження процедури закупівлі</w:t>
            </w:r>
          </w:p>
        </w:tc>
        <w:tc>
          <w:tcPr>
            <w:tcW w:w="7655" w:type="dxa"/>
          </w:tcPr>
          <w:p w14:paraId="66BDECC1"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1F309656" w14:textId="77777777" w:rsidR="00525533" w:rsidRPr="00525533" w:rsidRDefault="00525533" w:rsidP="00525533">
            <w:pPr>
              <w:spacing w:after="0" w:line="240" w:lineRule="auto"/>
              <w:jc w:val="both"/>
              <w:rPr>
                <w:rFonts w:cs="Times New Roman"/>
                <w:szCs w:val="24"/>
              </w:rPr>
            </w:pPr>
            <w:r w:rsidRPr="00525533">
              <w:rPr>
                <w:rFonts w:cs="Times New Roman"/>
                <w:szCs w:val="24"/>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26041C23"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Рішення органу оскарження набирають чинності з дня їх прийняття та є обов'язковими для виконання Замовником. </w:t>
            </w:r>
          </w:p>
          <w:p w14:paraId="06B83BB7"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64D79C84"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3E9C6745"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найменування, місцезнаходження Замовника, рішення, дії або бездіяльність якого оскаржуються; </w:t>
            </w:r>
          </w:p>
          <w:p w14:paraId="11328A73"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5AF62316" w14:textId="77777777" w:rsidR="00525533" w:rsidRPr="00525533" w:rsidRDefault="00525533" w:rsidP="00525533">
            <w:pPr>
              <w:spacing w:after="0" w:line="240" w:lineRule="auto"/>
              <w:jc w:val="both"/>
              <w:rPr>
                <w:rFonts w:cs="Times New Roman"/>
                <w:szCs w:val="24"/>
              </w:rPr>
            </w:pPr>
            <w:r w:rsidRPr="00525533">
              <w:rPr>
                <w:rFonts w:cs="Times New Roman"/>
                <w:szCs w:val="24"/>
              </w:rPr>
              <w:t>- вимоги суб'єкта оскарження та їх обґрунтування;</w:t>
            </w:r>
          </w:p>
          <w:p w14:paraId="2FACDD82" w14:textId="77777777" w:rsidR="00525533" w:rsidRPr="00525533" w:rsidRDefault="00525533" w:rsidP="00525533">
            <w:pPr>
              <w:spacing w:after="0" w:line="240" w:lineRule="auto"/>
              <w:jc w:val="both"/>
              <w:rPr>
                <w:rFonts w:cs="Times New Roman"/>
                <w:szCs w:val="24"/>
              </w:rPr>
            </w:pPr>
            <w:r w:rsidRPr="00525533">
              <w:rPr>
                <w:rFonts w:cs="Times New Roman"/>
                <w:szCs w:val="24"/>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15BA87E4"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2FFBEA21" w14:textId="77777777" w:rsidR="00525533" w:rsidRPr="00525533" w:rsidRDefault="00525533" w:rsidP="00525533">
            <w:pPr>
              <w:spacing w:after="0" w:line="240" w:lineRule="auto"/>
              <w:jc w:val="both"/>
              <w:rPr>
                <w:rFonts w:cs="Times New Roman"/>
                <w:szCs w:val="24"/>
              </w:rPr>
            </w:pPr>
            <w:r w:rsidRPr="00525533">
              <w:rPr>
                <w:rFonts w:cs="Times New Roman"/>
                <w:szCs w:val="24"/>
              </w:rPr>
              <w:t>3. Скарга може бути подана тільки учасником, право чи законний інтерес якої порушено внаслідок рішення, дії чи бездіяльності Замовника.</w:t>
            </w:r>
          </w:p>
          <w:p w14:paraId="6E51C595" w14:textId="77777777" w:rsidR="00525533" w:rsidRPr="00525533" w:rsidRDefault="00525533" w:rsidP="00525533">
            <w:pPr>
              <w:spacing w:after="0" w:line="240" w:lineRule="auto"/>
              <w:jc w:val="both"/>
              <w:rPr>
                <w:rFonts w:cs="Times New Roman"/>
                <w:szCs w:val="24"/>
              </w:rPr>
            </w:pPr>
            <w:r w:rsidRPr="00525533">
              <w:rPr>
                <w:rFonts w:cs="Times New Roman"/>
                <w:szCs w:val="24"/>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5215DDEA" w14:textId="77777777" w:rsidR="00525533" w:rsidRPr="00525533" w:rsidRDefault="00525533" w:rsidP="00525533">
            <w:pPr>
              <w:spacing w:after="0" w:line="240" w:lineRule="auto"/>
              <w:jc w:val="both"/>
              <w:rPr>
                <w:rFonts w:cs="Times New Roman"/>
                <w:szCs w:val="24"/>
              </w:rPr>
            </w:pPr>
            <w:r w:rsidRPr="00525533">
              <w:rPr>
                <w:rFonts w:cs="Times New Roman"/>
                <w:szCs w:val="24"/>
              </w:rPr>
              <w:lastRenderedPageBreak/>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2BEF2C5B"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11856A71"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Скарги щодо укладених договорів про закупівлю розглядаються в судовому порядку. </w:t>
            </w:r>
          </w:p>
          <w:p w14:paraId="46511A30"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6. Скарги, подані після укладання договорів про закупівлю, не розглядаються. </w:t>
            </w:r>
          </w:p>
          <w:p w14:paraId="30667290"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7. Датою отримання скарги органом оскарження вважається дата її реєстрації відділом загального діловодства АТ «Ощадбанк». </w:t>
            </w:r>
          </w:p>
          <w:p w14:paraId="6545D0F5"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426E2E41"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8. Орган оскарження повертає скаргу без розгляду у випадках, коли: </w:t>
            </w:r>
          </w:p>
          <w:p w14:paraId="17F158FE"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скарга не відповідає вимогам пункту 2 цього розділу; </w:t>
            </w:r>
          </w:p>
          <w:p w14:paraId="20EFD8E6" w14:textId="77777777" w:rsidR="00525533" w:rsidRPr="00525533" w:rsidRDefault="00525533" w:rsidP="00525533">
            <w:pPr>
              <w:spacing w:after="0" w:line="240" w:lineRule="auto"/>
              <w:jc w:val="both"/>
              <w:rPr>
                <w:rFonts w:cs="Times New Roman"/>
                <w:szCs w:val="24"/>
              </w:rPr>
            </w:pPr>
            <w:r w:rsidRPr="00525533">
              <w:rPr>
                <w:rFonts w:cs="Times New Roman"/>
                <w:szCs w:val="24"/>
              </w:rPr>
              <w:t>- порушено строки, визначені в пункті 5 цього розділу;</w:t>
            </w:r>
          </w:p>
          <w:p w14:paraId="2C60B41E" w14:textId="77777777" w:rsidR="00525533" w:rsidRPr="00525533" w:rsidRDefault="00525533" w:rsidP="00525533">
            <w:pPr>
              <w:spacing w:after="0" w:line="240" w:lineRule="auto"/>
              <w:jc w:val="both"/>
              <w:rPr>
                <w:rFonts w:cs="Times New Roman"/>
                <w:szCs w:val="24"/>
              </w:rPr>
            </w:pPr>
            <w:r w:rsidRPr="00525533">
              <w:rPr>
                <w:rFonts w:cs="Times New Roman"/>
                <w:szCs w:val="24"/>
              </w:rPr>
              <w:t>- скаргу отримано органом оскарження після укладання договору про закупівлю;</w:t>
            </w:r>
          </w:p>
          <w:p w14:paraId="14EA9E18" w14:textId="77777777" w:rsidR="00525533" w:rsidRPr="00525533" w:rsidRDefault="00525533" w:rsidP="00525533">
            <w:pPr>
              <w:spacing w:after="0" w:line="240" w:lineRule="auto"/>
              <w:jc w:val="both"/>
              <w:rPr>
                <w:rFonts w:cs="Times New Roman"/>
                <w:szCs w:val="24"/>
              </w:rPr>
            </w:pPr>
            <w:r w:rsidRPr="00525533">
              <w:rPr>
                <w:rFonts w:cs="Times New Roman"/>
                <w:szCs w:val="24"/>
              </w:rPr>
              <w:t>- Замовником усунено порушення, зазначені в скарзі.</w:t>
            </w:r>
          </w:p>
          <w:p w14:paraId="07BFC53B" w14:textId="77777777" w:rsidR="00525533" w:rsidRPr="00525533" w:rsidRDefault="00525533" w:rsidP="00525533">
            <w:pPr>
              <w:spacing w:after="0" w:line="240" w:lineRule="auto"/>
              <w:jc w:val="both"/>
              <w:rPr>
                <w:rFonts w:cs="Times New Roman"/>
                <w:szCs w:val="24"/>
              </w:rPr>
            </w:pPr>
            <w:r w:rsidRPr="00525533">
              <w:rPr>
                <w:rFonts w:cs="Times New Roman"/>
                <w:szCs w:val="24"/>
              </w:rPr>
              <w:t>Орган оскарження приймає рішення про припинення розгляду скарги у разі, якщо:</w:t>
            </w:r>
          </w:p>
          <w:p w14:paraId="62FE18FC" w14:textId="77777777" w:rsidR="00525533" w:rsidRPr="00525533" w:rsidRDefault="00525533" w:rsidP="00525533">
            <w:pPr>
              <w:spacing w:after="0" w:line="240" w:lineRule="auto"/>
              <w:jc w:val="both"/>
              <w:rPr>
                <w:rFonts w:cs="Times New Roman"/>
                <w:szCs w:val="24"/>
              </w:rPr>
            </w:pPr>
            <w:r w:rsidRPr="00525533">
              <w:rPr>
                <w:rFonts w:cs="Times New Roman"/>
                <w:szCs w:val="24"/>
              </w:rPr>
              <w:t>- Замовником прийнято рішення про відміну торгів чи визнання їх такими, що не відбулися;</w:t>
            </w:r>
          </w:p>
          <w:p w14:paraId="4911705C" w14:textId="77777777" w:rsidR="00525533" w:rsidRPr="00525533" w:rsidRDefault="00525533" w:rsidP="00525533">
            <w:pPr>
              <w:spacing w:after="0" w:line="240" w:lineRule="auto"/>
              <w:jc w:val="both"/>
              <w:rPr>
                <w:rFonts w:cs="Times New Roman"/>
                <w:szCs w:val="24"/>
              </w:rPr>
            </w:pPr>
            <w:r w:rsidRPr="00525533">
              <w:rPr>
                <w:rFonts w:cs="Times New Roman"/>
                <w:szCs w:val="24"/>
              </w:rPr>
              <w:t>- скаргу відкликано суб’єктом оскарження.</w:t>
            </w:r>
          </w:p>
          <w:p w14:paraId="3D105A14"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375C973E"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76230787"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У будь-якому випадку укладення договору про закупівлю під час процедури оскарження забороняється. </w:t>
            </w:r>
          </w:p>
          <w:p w14:paraId="38E4B65C"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3934CC0D"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3984E664"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10. За результатами розгляду скарги орган оскарження має право: </w:t>
            </w:r>
          </w:p>
          <w:p w14:paraId="3A8751BC" w14:textId="77777777" w:rsidR="00525533" w:rsidRPr="00525533" w:rsidRDefault="00525533" w:rsidP="00525533">
            <w:pPr>
              <w:spacing w:after="0" w:line="240" w:lineRule="auto"/>
              <w:jc w:val="both"/>
              <w:rPr>
                <w:rFonts w:cs="Times New Roman"/>
                <w:szCs w:val="24"/>
              </w:rPr>
            </w:pPr>
            <w:r w:rsidRPr="00525533">
              <w:rPr>
                <w:rFonts w:cs="Times New Roman"/>
                <w:szCs w:val="24"/>
              </w:rPr>
              <w:lastRenderedPageBreak/>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7457771B"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5A813088"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292FB6A3"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267E4DE7"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12. У разі відкликання скарги орган оскарження може прийняти рішення про припинення розгляду скарги. </w:t>
            </w:r>
          </w:p>
          <w:p w14:paraId="567F63B8"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13. Орган оскарження приймає протягом 10 (десяти) робочих днів з дня отримання скарги обґрунтоване рішення, в якому зазначаються: </w:t>
            </w:r>
          </w:p>
          <w:p w14:paraId="70216AA6"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висновок органу оскарження про наявність або відсутність порушення процедури закупівлі; </w:t>
            </w:r>
          </w:p>
          <w:p w14:paraId="4D055638"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висновок органу оскарження про задоволення скарги або про відмову в її задоволенні повністю чи частково; </w:t>
            </w:r>
          </w:p>
          <w:p w14:paraId="60C97C2E"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у разі коли скаргу не задоволено - підстави та обґрунтування прийняття такого рішення; </w:t>
            </w:r>
          </w:p>
          <w:p w14:paraId="2CADE8BF"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26C6C0C7"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14. Рішення органу оскарження оформлюється у письмовій формі і містить таку інформацію: </w:t>
            </w:r>
          </w:p>
          <w:p w14:paraId="31DE6085"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короткий зміст скарги; </w:t>
            </w:r>
          </w:p>
          <w:p w14:paraId="3B299A12" w14:textId="77777777" w:rsidR="00525533" w:rsidRPr="00525533" w:rsidRDefault="00525533" w:rsidP="00525533">
            <w:pPr>
              <w:spacing w:after="0" w:line="240" w:lineRule="auto"/>
              <w:jc w:val="both"/>
              <w:rPr>
                <w:rFonts w:cs="Times New Roman"/>
                <w:szCs w:val="24"/>
              </w:rPr>
            </w:pPr>
            <w:r w:rsidRPr="00525533">
              <w:rPr>
                <w:rFonts w:cs="Times New Roman"/>
                <w:szCs w:val="24"/>
              </w:rPr>
              <w:t xml:space="preserve">- мотивувальну частину рішення; </w:t>
            </w:r>
          </w:p>
          <w:p w14:paraId="46087084" w14:textId="77777777" w:rsidR="00525533" w:rsidRPr="00525533" w:rsidRDefault="00525533" w:rsidP="00525533">
            <w:pPr>
              <w:spacing w:after="0" w:line="240" w:lineRule="auto"/>
              <w:jc w:val="both"/>
              <w:rPr>
                <w:rFonts w:cs="Times New Roman"/>
                <w:szCs w:val="24"/>
              </w:rPr>
            </w:pPr>
            <w:r w:rsidRPr="00525533">
              <w:rPr>
                <w:rFonts w:cs="Times New Roman"/>
                <w:szCs w:val="24"/>
              </w:rPr>
              <w:t>- резолютивну частину рішення.</w:t>
            </w:r>
          </w:p>
          <w:p w14:paraId="4CD158D6" w14:textId="77777777" w:rsidR="00525533" w:rsidRPr="00525533" w:rsidRDefault="00525533" w:rsidP="00525533">
            <w:pPr>
              <w:spacing w:after="0" w:line="240" w:lineRule="auto"/>
              <w:jc w:val="both"/>
              <w:rPr>
                <w:rFonts w:cs="Times New Roman"/>
                <w:szCs w:val="24"/>
              </w:rPr>
            </w:pPr>
            <w:r w:rsidRPr="00525533">
              <w:rPr>
                <w:rFonts w:cs="Times New Roman"/>
                <w:szCs w:val="24"/>
              </w:rPr>
              <w:t>15. Рішення органу оскарження надсилаються не пізніше 5 (п’яти) робочих днів після його прийняття суб'єкту оскарження.</w:t>
            </w:r>
          </w:p>
          <w:p w14:paraId="70034ADB" w14:textId="1649DE44" w:rsidR="00451AB8" w:rsidRPr="00E53F71" w:rsidRDefault="00525533" w:rsidP="00525533">
            <w:pPr>
              <w:spacing w:after="0" w:line="240" w:lineRule="auto"/>
              <w:jc w:val="both"/>
              <w:rPr>
                <w:rFonts w:cs="Times New Roman"/>
                <w:szCs w:val="24"/>
              </w:rPr>
            </w:pPr>
            <w:r w:rsidRPr="00525533">
              <w:rPr>
                <w:rFonts w:cs="Times New Roman"/>
                <w:szCs w:val="24"/>
              </w:rPr>
              <w:t>Рішення органу оскарження набирають чинності з дня їх прийняття та є обов'язковими для виконання Замовником.</w:t>
            </w:r>
          </w:p>
        </w:tc>
      </w:tr>
    </w:tbl>
    <w:p w14:paraId="70397E8F" w14:textId="60BB7E75" w:rsidR="005A66F0" w:rsidRDefault="00451AB8" w:rsidP="00451AB8">
      <w:pPr>
        <w:rPr>
          <w:rFonts w:cs="Times New Roman"/>
          <w:i/>
          <w:sz w:val="20"/>
          <w:szCs w:val="20"/>
        </w:rPr>
      </w:pPr>
      <w:r w:rsidRPr="00EE39EA">
        <w:rPr>
          <w:rFonts w:cs="Times New Roman"/>
          <w:i/>
          <w:sz w:val="20"/>
          <w:szCs w:val="20"/>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66B747F1" w14:textId="77777777" w:rsidR="00287C17" w:rsidRDefault="00287C17" w:rsidP="00451AB8">
      <w:pPr>
        <w:rPr>
          <w:rFonts w:cs="Times New Roman"/>
          <w:i/>
          <w:sz w:val="20"/>
          <w:szCs w:val="20"/>
        </w:rPr>
      </w:pPr>
    </w:p>
    <w:p w14:paraId="737D176B" w14:textId="77777777" w:rsidR="00E074AD" w:rsidRDefault="00E074AD" w:rsidP="00287C17">
      <w:pPr>
        <w:spacing w:after="0" w:line="240" w:lineRule="auto"/>
        <w:rPr>
          <w:rFonts w:cs="Times New Roman"/>
          <w:i/>
        </w:rPr>
      </w:pPr>
      <w:bookmarkStart w:id="0" w:name="_GoBack"/>
      <w:bookmarkEnd w:id="0"/>
    </w:p>
    <w:p w14:paraId="6E20D580" w14:textId="77777777" w:rsidR="001C30EE" w:rsidRDefault="001C30EE" w:rsidP="00287C17">
      <w:pPr>
        <w:spacing w:after="0" w:line="240" w:lineRule="auto"/>
        <w:rPr>
          <w:rFonts w:cs="Times New Roman"/>
          <w:i/>
        </w:rPr>
      </w:pPr>
    </w:p>
    <w:p w14:paraId="3B5C37FD" w14:textId="77777777" w:rsidR="004615DC" w:rsidRDefault="004615DC" w:rsidP="00522012">
      <w:pPr>
        <w:jc w:val="right"/>
        <w:rPr>
          <w:rFonts w:eastAsiaTheme="minorEastAsia"/>
          <w:i/>
          <w:szCs w:val="24"/>
          <w:lang w:val="ru-RU" w:eastAsia="ru-RU"/>
        </w:rPr>
      </w:pPr>
    </w:p>
    <w:p w14:paraId="5506283B" w14:textId="77777777" w:rsidR="002F2549" w:rsidRDefault="002F2549">
      <w:pPr>
        <w:rPr>
          <w:rFonts w:eastAsia="Times New Roman" w:cs="Times New Roman"/>
          <w:b/>
          <w:szCs w:val="24"/>
          <w:lang w:eastAsia="ru-RU"/>
        </w:rPr>
      </w:pPr>
      <w:r>
        <w:rPr>
          <w:rFonts w:eastAsia="Times New Roman" w:cs="Times New Roman"/>
          <w:b/>
          <w:szCs w:val="24"/>
          <w:lang w:eastAsia="ru-RU"/>
        </w:rPr>
        <w:br w:type="page"/>
      </w:r>
    </w:p>
    <w:p w14:paraId="270DFE00" w14:textId="01B9EEAE" w:rsidR="00522012" w:rsidRPr="0001165F" w:rsidRDefault="00522012" w:rsidP="00522012">
      <w:pPr>
        <w:jc w:val="right"/>
        <w:rPr>
          <w:rFonts w:eastAsia="Times New Roman" w:cs="Times New Roman"/>
          <w:b/>
          <w:szCs w:val="24"/>
          <w:lang w:eastAsia="ru-RU"/>
        </w:rPr>
      </w:pPr>
      <w:r w:rsidRPr="0001165F">
        <w:rPr>
          <w:rFonts w:eastAsia="Times New Roman" w:cs="Times New Roman"/>
          <w:b/>
          <w:szCs w:val="24"/>
          <w:lang w:eastAsia="ru-RU"/>
        </w:rPr>
        <w:lastRenderedPageBreak/>
        <w:t xml:space="preserve">Додаток № 1 документації </w:t>
      </w:r>
    </w:p>
    <w:p w14:paraId="5ED60683" w14:textId="77777777" w:rsidR="00522012" w:rsidRPr="0001165F" w:rsidRDefault="00522012" w:rsidP="00522012">
      <w:pPr>
        <w:spacing w:after="0" w:line="240" w:lineRule="auto"/>
        <w:jc w:val="center"/>
        <w:rPr>
          <w:rFonts w:eastAsia="Times New Roman" w:cs="Times New Roman"/>
          <w:b/>
          <w:szCs w:val="24"/>
          <w:lang w:eastAsia="ru-RU"/>
        </w:rPr>
      </w:pPr>
      <w:r w:rsidRPr="0001165F">
        <w:rPr>
          <w:rFonts w:eastAsia="Times New Roman" w:cs="Times New Roman"/>
          <w:b/>
          <w:szCs w:val="24"/>
          <w:lang w:eastAsia="ru-RU"/>
        </w:rPr>
        <w:t>ФОРМА ПРОПОЗИЦІЇ</w:t>
      </w:r>
    </w:p>
    <w:p w14:paraId="53C4B87D" w14:textId="5710E247" w:rsidR="00522012" w:rsidRDefault="00522012" w:rsidP="00522012">
      <w:pPr>
        <w:spacing w:after="0" w:line="240" w:lineRule="auto"/>
        <w:jc w:val="center"/>
        <w:rPr>
          <w:rFonts w:eastAsia="Times New Roman" w:cs="Times New Roman"/>
          <w:b/>
          <w:szCs w:val="24"/>
          <w:lang w:eastAsia="ru-RU"/>
        </w:rPr>
      </w:pPr>
      <w:r w:rsidRPr="0001165F">
        <w:rPr>
          <w:rFonts w:eastAsia="Times New Roman" w:cs="Times New Roman"/>
          <w:b/>
          <w:szCs w:val="24"/>
          <w:lang w:eastAsia="ru-RU"/>
        </w:rPr>
        <w:t xml:space="preserve">на закупівлю </w:t>
      </w:r>
      <w:r w:rsidRPr="0012313B">
        <w:rPr>
          <w:rFonts w:eastAsia="Times New Roman" w:cs="Times New Roman"/>
          <w:b/>
          <w:szCs w:val="24"/>
          <w:lang w:eastAsia="ru-RU"/>
        </w:rPr>
        <w:t>маркети</w:t>
      </w:r>
      <w:r>
        <w:rPr>
          <w:rFonts w:eastAsia="Times New Roman" w:cs="Times New Roman"/>
          <w:b/>
          <w:szCs w:val="24"/>
          <w:lang w:eastAsia="ru-RU"/>
        </w:rPr>
        <w:t>нгових</w:t>
      </w:r>
      <w:r w:rsidRPr="0012313B">
        <w:rPr>
          <w:rFonts w:eastAsia="Times New Roman" w:cs="Times New Roman"/>
          <w:b/>
          <w:szCs w:val="24"/>
          <w:lang w:eastAsia="ru-RU"/>
        </w:rPr>
        <w:t xml:space="preserve"> послуг (</w:t>
      </w:r>
      <w:r w:rsidR="006730A0" w:rsidRPr="00B74F0F">
        <w:rPr>
          <w:rFonts w:eastAsia="Times New Roman" w:cs="Times New Roman"/>
          <w:b/>
          <w:bCs/>
          <w:szCs w:val="24"/>
          <w:lang w:eastAsia="ru-RU"/>
        </w:rPr>
        <w:t>SMM-просування</w:t>
      </w:r>
      <w:r w:rsidR="006730A0">
        <w:rPr>
          <w:rFonts w:eastAsia="Times New Roman" w:cs="Times New Roman"/>
          <w:b/>
          <w:bCs/>
          <w:szCs w:val="24"/>
          <w:lang w:eastAsia="ru-RU"/>
        </w:rPr>
        <w:t xml:space="preserve"> </w:t>
      </w:r>
      <w:r w:rsidR="006730A0" w:rsidRPr="00B74F0F">
        <w:rPr>
          <w:rFonts w:eastAsia="Times New Roman" w:cs="Times New Roman"/>
          <w:b/>
          <w:bCs/>
          <w:szCs w:val="24"/>
          <w:lang w:eastAsia="ru-RU"/>
        </w:rPr>
        <w:t>в соціальній мережі Facebook сторін</w:t>
      </w:r>
      <w:r w:rsidR="006730A0">
        <w:rPr>
          <w:rFonts w:eastAsia="Times New Roman" w:cs="Times New Roman"/>
          <w:b/>
          <w:bCs/>
          <w:szCs w:val="24"/>
          <w:lang w:eastAsia="ru-RU"/>
        </w:rPr>
        <w:t>ок «Ощадбанк» та</w:t>
      </w:r>
      <w:r w:rsidR="006730A0" w:rsidRPr="00B74F0F">
        <w:rPr>
          <w:rFonts w:eastAsia="Times New Roman" w:cs="Times New Roman"/>
          <w:b/>
          <w:bCs/>
          <w:szCs w:val="24"/>
          <w:lang w:eastAsia="ru-RU"/>
        </w:rPr>
        <w:t xml:space="preserve"> </w:t>
      </w:r>
      <w:r w:rsidR="006730A0" w:rsidRPr="00520994">
        <w:rPr>
          <w:rFonts w:eastAsia="Times New Roman" w:cs="Times New Roman"/>
          <w:b/>
          <w:bCs/>
          <w:szCs w:val="24"/>
          <w:lang w:eastAsia="ru-RU"/>
        </w:rPr>
        <w:t>«Будуй своє»</w:t>
      </w:r>
      <w:r w:rsidRPr="0012313B">
        <w:rPr>
          <w:rFonts w:eastAsia="Times New Roman" w:cs="Times New Roman"/>
          <w:b/>
          <w:szCs w:val="24"/>
          <w:lang w:eastAsia="ru-RU"/>
        </w:rPr>
        <w:t>)</w:t>
      </w:r>
    </w:p>
    <w:p w14:paraId="3CE678A4" w14:textId="77777777" w:rsidR="00522012" w:rsidRPr="0001165F" w:rsidRDefault="00522012" w:rsidP="00522012">
      <w:pPr>
        <w:spacing w:after="0" w:line="240" w:lineRule="auto"/>
        <w:jc w:val="center"/>
        <w:rPr>
          <w:rFonts w:eastAsia="Times New Roman" w:cs="Times New Roman"/>
          <w:b/>
          <w:szCs w:val="24"/>
          <w:lang w:eastAsia="ru-RU"/>
        </w:rPr>
      </w:pPr>
      <w:r w:rsidRPr="005F5FF9">
        <w:rPr>
          <w:rFonts w:eastAsia="Times New Roman" w:cs="Times New Roman"/>
          <w:b/>
          <w:szCs w:val="24"/>
          <w:lang w:eastAsia="ru-RU"/>
        </w:rPr>
        <w:t>код ДК 021:2015- 79342000-3</w:t>
      </w:r>
    </w:p>
    <w:p w14:paraId="70AEEE43" w14:textId="77777777" w:rsidR="00522012" w:rsidRPr="0001165F" w:rsidRDefault="00522012" w:rsidP="00522012">
      <w:pPr>
        <w:spacing w:after="0" w:line="240" w:lineRule="auto"/>
        <w:jc w:val="center"/>
        <w:rPr>
          <w:rFonts w:eastAsia="Times New Roman" w:cs="Times New Roman"/>
          <w:b/>
          <w:szCs w:val="24"/>
          <w:lang w:eastAsia="ru-RU"/>
        </w:rPr>
      </w:pPr>
    </w:p>
    <w:p w14:paraId="01F77382" w14:textId="77777777" w:rsidR="00522012" w:rsidRPr="0001165F" w:rsidRDefault="00522012" w:rsidP="00522012">
      <w:pPr>
        <w:spacing w:after="0" w:line="240" w:lineRule="auto"/>
        <w:jc w:val="both"/>
        <w:rPr>
          <w:rFonts w:eastAsia="Times New Roman" w:cs="Times New Roman"/>
          <w:szCs w:val="24"/>
          <w:lang w:eastAsia="ru-RU"/>
        </w:rPr>
      </w:pPr>
      <w:r w:rsidRPr="0001165F">
        <w:rPr>
          <w:rFonts w:eastAsia="Times New Roman" w:cs="Times New Roman"/>
          <w:szCs w:val="24"/>
          <w:lang w:eastAsia="ru-RU"/>
        </w:rPr>
        <w:tab/>
        <w:t>Уважно вивчивши комплект документації, цим подаємо свою пропозицію:</w:t>
      </w:r>
    </w:p>
    <w:p w14:paraId="0D16FCC0"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1. Повне найменування учасника____________________________________________________</w:t>
      </w:r>
    </w:p>
    <w:p w14:paraId="45EAFFE8"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2. Код ЄДРПОУ учасника__________________________________________________________</w:t>
      </w:r>
    </w:p>
    <w:p w14:paraId="636853EB"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3. Адреса (місцезнаходження) учасника______________________________________________</w:t>
      </w:r>
    </w:p>
    <w:p w14:paraId="34683776"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4. Телефон/факс та e-mail учасника__________________________________________________</w:t>
      </w:r>
    </w:p>
    <w:p w14:paraId="1D248296"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5. Керівник учасника (посада, прізвище, ім’я по батькові)_______________________________</w:t>
      </w:r>
    </w:p>
    <w:p w14:paraId="1CB26A5E"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6. Форма власності та юридичний статус учасника_____________________________________</w:t>
      </w:r>
    </w:p>
    <w:p w14:paraId="03A762A2"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7. Коротка довідка про діяльність учасника___________________________________________</w:t>
      </w:r>
    </w:p>
    <w:p w14:paraId="477F8318"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 xml:space="preserve">8. Загальна вартість пропозиції </w:t>
      </w:r>
      <w:r w:rsidRPr="0001165F">
        <w:rPr>
          <w:rFonts w:eastAsia="Times New Roman" w:cs="Times New Roman"/>
          <w:i/>
          <w:szCs w:val="24"/>
          <w:lang w:eastAsia="ru-RU"/>
        </w:rPr>
        <w:t>(цифрами і прописом) _________________</w:t>
      </w:r>
      <w:r w:rsidRPr="0001165F">
        <w:rPr>
          <w:rFonts w:eastAsia="Times New Roman" w:cs="Times New Roman"/>
          <w:szCs w:val="24"/>
          <w:lang w:eastAsia="ru-RU"/>
        </w:rPr>
        <w:t>________________</w:t>
      </w:r>
    </w:p>
    <w:p w14:paraId="01D509F0" w14:textId="77777777" w:rsidR="00522012" w:rsidRPr="0001165F" w:rsidRDefault="00522012" w:rsidP="00522012">
      <w:pPr>
        <w:spacing w:after="0" w:line="240" w:lineRule="auto"/>
        <w:rPr>
          <w:rFonts w:eastAsia="Times New Roman" w:cs="Times New Roman"/>
          <w:szCs w:val="24"/>
          <w:lang w:eastAsia="ru-RU"/>
        </w:rPr>
      </w:pPr>
      <w:r w:rsidRPr="0001165F">
        <w:rPr>
          <w:rFonts w:eastAsia="Times New Roman" w:cs="Times New Roman"/>
          <w:szCs w:val="24"/>
          <w:lang w:eastAsia="ru-RU"/>
        </w:rPr>
        <w:t>9. Уповноважений представник учасника на підписання Договору за результатами процедури закупівлі ________________________________________________________________________</w:t>
      </w:r>
    </w:p>
    <w:p w14:paraId="445C1018" w14:textId="77777777" w:rsidR="00EC796B" w:rsidRPr="00EC796B" w:rsidRDefault="00522012" w:rsidP="00CE3590">
      <w:pPr>
        <w:spacing w:after="0" w:line="240" w:lineRule="auto"/>
        <w:jc w:val="both"/>
        <w:rPr>
          <w:rFonts w:eastAsia="Times New Roman" w:cs="Times New Roman"/>
          <w:i/>
          <w:szCs w:val="24"/>
          <w:lang w:eastAsia="ru-RU"/>
        </w:rPr>
      </w:pPr>
      <w:r w:rsidRPr="00EC796B">
        <w:rPr>
          <w:rFonts w:eastAsia="Times New Roman" w:cs="Times New Roman"/>
          <w:szCs w:val="24"/>
          <w:lang w:eastAsia="ru-RU"/>
        </w:rPr>
        <w:t xml:space="preserve">10. Цінова пропозиція </w:t>
      </w:r>
      <w:r w:rsidRPr="00EC796B">
        <w:rPr>
          <w:rFonts w:eastAsia="Times New Roman" w:cs="Times New Roman"/>
          <w:i/>
          <w:szCs w:val="24"/>
          <w:lang w:eastAsia="ru-RU"/>
        </w:rPr>
        <w:t>(заповнити таблиц</w:t>
      </w:r>
      <w:r w:rsidR="006343C5" w:rsidRPr="00EC796B">
        <w:rPr>
          <w:rFonts w:eastAsia="Times New Roman" w:cs="Times New Roman"/>
          <w:i/>
          <w:szCs w:val="24"/>
          <w:lang w:eastAsia="ru-RU"/>
        </w:rPr>
        <w:t>і</w:t>
      </w:r>
      <w:r w:rsidR="00577D83" w:rsidRPr="00EC796B">
        <w:rPr>
          <w:rFonts w:eastAsia="Times New Roman" w:cs="Times New Roman"/>
          <w:i/>
          <w:szCs w:val="24"/>
        </w:rPr>
        <w:t xml:space="preserve"> вартості</w:t>
      </w:r>
      <w:r w:rsidR="00577D83" w:rsidRPr="00EC796B">
        <w:rPr>
          <w:rFonts w:eastAsia="Times New Roman" w:cs="Times New Roman"/>
          <w:i/>
          <w:szCs w:val="24"/>
          <w:lang w:eastAsia="ru-RU"/>
        </w:rPr>
        <w:t xml:space="preserve">: </w:t>
      </w:r>
    </w:p>
    <w:p w14:paraId="5DC4B033" w14:textId="181C82D4" w:rsidR="006730A0" w:rsidRPr="0094307E" w:rsidRDefault="00577D83" w:rsidP="00CE3590">
      <w:pPr>
        <w:spacing w:after="0" w:line="240" w:lineRule="auto"/>
        <w:jc w:val="both"/>
        <w:rPr>
          <w:rStyle w:val="af6"/>
          <w:bCs/>
        </w:rPr>
      </w:pPr>
      <w:r w:rsidRPr="00EC796B">
        <w:rPr>
          <w:rFonts w:eastAsia="Times New Roman" w:cs="Times New Roman"/>
          <w:i/>
          <w:szCs w:val="24"/>
          <w:lang w:eastAsia="ru-RU"/>
        </w:rPr>
        <w:t>1.</w:t>
      </w:r>
      <w:r w:rsidRPr="00EC796B">
        <w:rPr>
          <w:bCs/>
        </w:rPr>
        <w:t xml:space="preserve"> </w:t>
      </w:r>
      <w:r w:rsidRPr="0094307E">
        <w:rPr>
          <w:bCs/>
          <w:i/>
        </w:rPr>
        <w:t xml:space="preserve">Розробка стратегії ведення сторінки в соціальній мережі Facebook «Будуй своє» </w:t>
      </w:r>
      <w:hyperlink r:id="rId11" w:history="1">
        <w:r w:rsidR="00171F37" w:rsidRPr="0094307E">
          <w:rPr>
            <w:rStyle w:val="af6"/>
            <w:bCs/>
            <w:i/>
          </w:rPr>
          <w:t>https://www.facebook.com/buduysvoe</w:t>
        </w:r>
      </w:hyperlink>
      <w:r w:rsidR="00F000B8" w:rsidRPr="0094307E">
        <w:rPr>
          <w:rStyle w:val="af6"/>
          <w:bCs/>
          <w:i/>
        </w:rPr>
        <w:t xml:space="preserve"> </w:t>
      </w:r>
      <w:r w:rsidR="00F000B8" w:rsidRPr="0094307E">
        <w:rPr>
          <w:rStyle w:val="af6"/>
          <w:rFonts w:cs="Times New Roman"/>
          <w:bCs/>
          <w:i/>
          <w:szCs w:val="24"/>
        </w:rPr>
        <w:t>(</w:t>
      </w:r>
      <w:r w:rsidR="00525C67">
        <w:rPr>
          <w:rFonts w:cs="Times New Roman"/>
          <w:i/>
          <w:szCs w:val="24"/>
        </w:rPr>
        <w:t>д</w:t>
      </w:r>
      <w:r w:rsidR="00F000B8" w:rsidRPr="0094307E">
        <w:rPr>
          <w:rFonts w:cs="Times New Roman"/>
          <w:i/>
          <w:szCs w:val="24"/>
        </w:rPr>
        <w:t>окладний контент-план для публікацій з рубриками та ідеями постів)</w:t>
      </w:r>
      <w:r w:rsidRPr="0094307E">
        <w:rPr>
          <w:rStyle w:val="af6"/>
          <w:bCs/>
          <w:szCs w:val="24"/>
        </w:rPr>
        <w:t>.</w:t>
      </w:r>
      <w:r w:rsidRPr="0094307E">
        <w:rPr>
          <w:rStyle w:val="af6"/>
          <w:bCs/>
        </w:rPr>
        <w:t xml:space="preserve"> </w:t>
      </w:r>
    </w:p>
    <w:p w14:paraId="3E931A64" w14:textId="7F33929C" w:rsidR="00F000B8" w:rsidRPr="0094307E" w:rsidRDefault="00577D83" w:rsidP="00CE3590">
      <w:pPr>
        <w:spacing w:after="0" w:line="240" w:lineRule="auto"/>
        <w:jc w:val="both"/>
        <w:rPr>
          <w:rFonts w:eastAsia="Times New Roman" w:cs="Times New Roman"/>
          <w:szCs w:val="24"/>
          <w:lang w:eastAsia="ru-RU"/>
        </w:rPr>
      </w:pPr>
      <w:r w:rsidRPr="0094307E">
        <w:rPr>
          <w:rStyle w:val="af6"/>
          <w:bCs/>
        </w:rPr>
        <w:t>2.</w:t>
      </w:r>
      <w:r w:rsidRPr="0094307E">
        <w:rPr>
          <w:rFonts w:eastAsia="Times New Roman" w:cs="Times New Roman"/>
          <w:bCs/>
          <w:i/>
          <w:szCs w:val="24"/>
        </w:rPr>
        <w:t xml:space="preserve"> С</w:t>
      </w:r>
      <w:r w:rsidR="00626CE7" w:rsidRPr="0094307E">
        <w:rPr>
          <w:rFonts w:eastAsia="Times New Roman" w:cs="Times New Roman"/>
          <w:bCs/>
          <w:i/>
          <w:szCs w:val="24"/>
          <w:lang w:eastAsia="ru-RU"/>
        </w:rPr>
        <w:t>творення та розміщенні</w:t>
      </w:r>
      <w:r w:rsidR="001C30EE" w:rsidRPr="0094307E">
        <w:rPr>
          <w:rFonts w:eastAsia="Times New Roman" w:cs="Times New Roman"/>
          <w:bCs/>
          <w:i/>
          <w:szCs w:val="24"/>
          <w:lang w:eastAsia="ru-RU"/>
        </w:rPr>
        <w:t xml:space="preserve"> </w:t>
      </w:r>
      <w:r w:rsidR="00626CE7" w:rsidRPr="0094307E">
        <w:rPr>
          <w:rFonts w:eastAsia="Times New Roman" w:cs="Times New Roman"/>
          <w:bCs/>
          <w:i/>
          <w:szCs w:val="24"/>
          <w:lang w:eastAsia="ru-RU"/>
        </w:rPr>
        <w:t xml:space="preserve">на сторінці в соціальній мережі Facebook «Будуй своє» </w:t>
      </w:r>
      <w:r w:rsidR="00171F37" w:rsidRPr="0094307E">
        <w:rPr>
          <w:rFonts w:eastAsia="Times New Roman" w:cs="Times New Roman"/>
          <w:bCs/>
          <w:i/>
          <w:szCs w:val="24"/>
          <w:lang w:eastAsia="ru-RU"/>
        </w:rPr>
        <w:t>https://www.facebook.com/buduysvoe</w:t>
      </w:r>
      <w:r w:rsidR="001C30EE" w:rsidRPr="0094307E">
        <w:rPr>
          <w:rFonts w:eastAsia="Times New Roman" w:cs="Times New Roman"/>
          <w:b/>
          <w:i/>
          <w:szCs w:val="24"/>
          <w:lang w:eastAsia="ru-RU"/>
        </w:rPr>
        <w:t xml:space="preserve"> </w:t>
      </w:r>
      <w:r w:rsidR="001C30EE" w:rsidRPr="0094307E">
        <w:rPr>
          <w:rFonts w:eastAsia="Times New Roman" w:cs="Times New Roman"/>
          <w:i/>
          <w:szCs w:val="24"/>
          <w:lang w:eastAsia="ru-RU"/>
        </w:rPr>
        <w:t>графічних та</w:t>
      </w:r>
      <w:r w:rsidR="001C30EE" w:rsidRPr="0094307E">
        <w:rPr>
          <w:rFonts w:eastAsia="Times New Roman" w:cs="Times New Roman"/>
          <w:b/>
          <w:i/>
          <w:szCs w:val="24"/>
          <w:lang w:eastAsia="ru-RU"/>
        </w:rPr>
        <w:t xml:space="preserve"> </w:t>
      </w:r>
      <w:r w:rsidR="001C30EE" w:rsidRPr="0094307E">
        <w:rPr>
          <w:rFonts w:eastAsia="Times New Roman" w:cs="Times New Roman"/>
          <w:bCs/>
          <w:i/>
          <w:szCs w:val="24"/>
          <w:lang w:eastAsia="ru-RU"/>
        </w:rPr>
        <w:t>текстових матеріалів</w:t>
      </w:r>
      <w:r w:rsidR="00525C67">
        <w:rPr>
          <w:rFonts w:eastAsia="Times New Roman" w:cs="Times New Roman"/>
          <w:i/>
          <w:szCs w:val="24"/>
          <w:lang w:eastAsia="ru-RU"/>
        </w:rPr>
        <w:t>.</w:t>
      </w:r>
    </w:p>
    <w:p w14:paraId="0CE9838F" w14:textId="154986E8" w:rsidR="00EC796B" w:rsidRPr="0094307E" w:rsidRDefault="00EC796B" w:rsidP="00EC796B">
      <w:pPr>
        <w:spacing w:after="0" w:line="240" w:lineRule="auto"/>
        <w:jc w:val="both"/>
        <w:rPr>
          <w:rStyle w:val="af6"/>
          <w:bCs/>
          <w:szCs w:val="24"/>
        </w:rPr>
      </w:pPr>
      <w:r w:rsidRPr="0094307E">
        <w:rPr>
          <w:bCs/>
        </w:rPr>
        <w:t xml:space="preserve">3 </w:t>
      </w:r>
      <w:r w:rsidRPr="0094307E">
        <w:rPr>
          <w:bCs/>
          <w:i/>
        </w:rPr>
        <w:t xml:space="preserve">Розробка стратегії ведення сторінки в соціальній мережі Facebook «Ощадбанк» </w:t>
      </w:r>
      <w:hyperlink r:id="rId12" w:history="1">
        <w:r w:rsidR="007934C2" w:rsidRPr="0094307E">
          <w:rPr>
            <w:rStyle w:val="af6"/>
            <w:i/>
          </w:rPr>
          <w:t xml:space="preserve">https://www.facebook.com/oschadbank </w:t>
        </w:r>
      </w:hyperlink>
      <w:r w:rsidRPr="0094307E">
        <w:rPr>
          <w:rStyle w:val="af6"/>
          <w:bCs/>
          <w:i/>
        </w:rPr>
        <w:t xml:space="preserve"> </w:t>
      </w:r>
      <w:r w:rsidRPr="0094307E">
        <w:rPr>
          <w:rStyle w:val="af6"/>
          <w:rFonts w:cs="Times New Roman"/>
          <w:bCs/>
          <w:i/>
          <w:szCs w:val="24"/>
        </w:rPr>
        <w:t>(</w:t>
      </w:r>
      <w:r w:rsidR="00525C67">
        <w:rPr>
          <w:rFonts w:cs="Times New Roman"/>
          <w:i/>
          <w:szCs w:val="24"/>
        </w:rPr>
        <w:t>д</w:t>
      </w:r>
      <w:r w:rsidRPr="0094307E">
        <w:rPr>
          <w:rFonts w:cs="Times New Roman"/>
          <w:i/>
          <w:szCs w:val="24"/>
        </w:rPr>
        <w:t>окладний контент-план для публікацій з рубриками та ідеями постів)</w:t>
      </w:r>
      <w:r w:rsidRPr="0094307E">
        <w:rPr>
          <w:rStyle w:val="af6"/>
          <w:bCs/>
          <w:szCs w:val="24"/>
        </w:rPr>
        <w:t>.</w:t>
      </w:r>
    </w:p>
    <w:p w14:paraId="03FEF89F" w14:textId="44516B31" w:rsidR="00EC796B" w:rsidRPr="0094307E" w:rsidRDefault="00EC796B" w:rsidP="00EC796B">
      <w:pPr>
        <w:spacing w:after="0" w:line="240" w:lineRule="auto"/>
        <w:jc w:val="both"/>
        <w:rPr>
          <w:rFonts w:eastAsia="Times New Roman" w:cs="Times New Roman"/>
          <w:bCs/>
          <w:i/>
          <w:szCs w:val="24"/>
        </w:rPr>
      </w:pPr>
      <w:r w:rsidRPr="0094307E">
        <w:rPr>
          <w:rStyle w:val="af6"/>
          <w:bCs/>
          <w:szCs w:val="24"/>
        </w:rPr>
        <w:t xml:space="preserve">4. </w:t>
      </w:r>
      <w:r w:rsidRPr="0094307E">
        <w:rPr>
          <w:rFonts w:eastAsia="Times New Roman" w:cs="Times New Roman"/>
          <w:bCs/>
          <w:i/>
          <w:szCs w:val="24"/>
        </w:rPr>
        <w:t>С</w:t>
      </w:r>
      <w:r w:rsidRPr="0094307E">
        <w:rPr>
          <w:rFonts w:eastAsia="Times New Roman" w:cs="Times New Roman"/>
          <w:bCs/>
          <w:i/>
          <w:szCs w:val="24"/>
          <w:lang w:eastAsia="ru-RU"/>
        </w:rPr>
        <w:t xml:space="preserve">творення та розміщенні на сторінці в соціальній мережі Facebook «Ощадбанк» </w:t>
      </w:r>
      <w:hyperlink r:id="rId13" w:history="1">
        <w:r w:rsidR="007934C2" w:rsidRPr="0094307E">
          <w:rPr>
            <w:rStyle w:val="af6"/>
            <w:i/>
          </w:rPr>
          <w:t xml:space="preserve">https://www.facebook.com/oschadbank </w:t>
        </w:r>
      </w:hyperlink>
      <w:r w:rsidRPr="0094307E">
        <w:t xml:space="preserve"> </w:t>
      </w:r>
      <w:r w:rsidRPr="0094307E">
        <w:rPr>
          <w:rFonts w:eastAsia="Times New Roman" w:cs="Times New Roman"/>
          <w:i/>
          <w:szCs w:val="24"/>
          <w:lang w:eastAsia="ru-RU"/>
        </w:rPr>
        <w:t>графічних та</w:t>
      </w:r>
      <w:r w:rsidRPr="0094307E">
        <w:rPr>
          <w:rFonts w:eastAsia="Times New Roman" w:cs="Times New Roman"/>
          <w:b/>
          <w:i/>
          <w:szCs w:val="24"/>
          <w:lang w:eastAsia="ru-RU"/>
        </w:rPr>
        <w:t xml:space="preserve"> </w:t>
      </w:r>
      <w:r w:rsidRPr="0094307E">
        <w:rPr>
          <w:rFonts w:eastAsia="Times New Roman" w:cs="Times New Roman"/>
          <w:bCs/>
          <w:i/>
          <w:szCs w:val="24"/>
          <w:lang w:eastAsia="ru-RU"/>
        </w:rPr>
        <w:t>текстових матеріалів</w:t>
      </w:r>
      <w:r w:rsidRPr="0094307E">
        <w:rPr>
          <w:rFonts w:eastAsia="Times New Roman" w:cs="Times New Roman"/>
          <w:i/>
          <w:szCs w:val="24"/>
          <w:lang w:eastAsia="ru-RU"/>
        </w:rPr>
        <w:t>)</w:t>
      </w:r>
      <w:r w:rsidRPr="0094307E">
        <w:rPr>
          <w:rFonts w:eastAsia="Times New Roman" w:cs="Times New Roman"/>
          <w:szCs w:val="24"/>
          <w:lang w:eastAsia="ru-RU"/>
        </w:rPr>
        <w:t>:</w:t>
      </w:r>
    </w:p>
    <w:p w14:paraId="292B7A49" w14:textId="77777777" w:rsidR="00EC796B" w:rsidRPr="00287C17" w:rsidRDefault="00EC796B" w:rsidP="00CE3590">
      <w:pPr>
        <w:spacing w:after="0" w:line="240" w:lineRule="auto"/>
        <w:jc w:val="both"/>
        <w:rPr>
          <w:rFonts w:eastAsia="Times New Roman" w:cs="Times New Roman"/>
          <w:szCs w:val="24"/>
          <w:highlight w:val="yellow"/>
          <w:lang w:eastAsia="ru-RU"/>
        </w:rPr>
      </w:pPr>
    </w:p>
    <w:p w14:paraId="166694DC" w14:textId="04593076" w:rsidR="00F000B8" w:rsidRDefault="00A62057" w:rsidP="00A62057">
      <w:pPr>
        <w:spacing w:after="0" w:line="240" w:lineRule="auto"/>
        <w:jc w:val="center"/>
        <w:rPr>
          <w:rStyle w:val="af6"/>
          <w:b/>
          <w:bCs/>
          <w:sz w:val="20"/>
          <w:szCs w:val="16"/>
        </w:rPr>
      </w:pPr>
      <w:r w:rsidRPr="00A62057">
        <w:rPr>
          <w:b/>
          <w:bCs/>
          <w:sz w:val="20"/>
          <w:szCs w:val="16"/>
        </w:rPr>
        <w:t xml:space="preserve">Сторінка в соціальній мережі Facebook «Будуй своє» </w:t>
      </w:r>
      <w:hyperlink r:id="rId14" w:history="1">
        <w:r w:rsidRPr="00A62057">
          <w:rPr>
            <w:rStyle w:val="af6"/>
            <w:b/>
            <w:bCs/>
            <w:sz w:val="20"/>
            <w:szCs w:val="16"/>
          </w:rPr>
          <w:t>https://www.facebook.com/buduysvoe</w:t>
        </w:r>
      </w:hyperlink>
    </w:p>
    <w:p w14:paraId="12D104A6" w14:textId="77777777" w:rsidR="00525C67" w:rsidRDefault="00525C67" w:rsidP="00525C67">
      <w:pPr>
        <w:spacing w:after="0" w:line="240" w:lineRule="auto"/>
        <w:rPr>
          <w:rFonts w:eastAsiaTheme="minorEastAsia"/>
          <w:b/>
          <w:bCs/>
          <w:sz w:val="32"/>
          <w:lang w:eastAsia="ru-RU"/>
        </w:rPr>
      </w:pPr>
    </w:p>
    <w:p w14:paraId="746155F3" w14:textId="788C68C6" w:rsidR="00525C67" w:rsidRPr="00525C67" w:rsidRDefault="00525C67" w:rsidP="00525C67">
      <w:pPr>
        <w:spacing w:after="0" w:line="240" w:lineRule="auto"/>
        <w:jc w:val="center"/>
        <w:rPr>
          <w:b/>
          <w:bCs/>
          <w:sz w:val="20"/>
          <w:szCs w:val="16"/>
        </w:rPr>
      </w:pPr>
      <w:r w:rsidRPr="00525C67">
        <w:rPr>
          <w:b/>
          <w:bCs/>
          <w:sz w:val="20"/>
          <w:szCs w:val="16"/>
        </w:rPr>
        <w:t xml:space="preserve">Розробка стратегії ведення сторінки в соціальній мережі Facebook «Будуй своє» </w:t>
      </w:r>
      <w:hyperlink r:id="rId15" w:history="1">
        <w:r w:rsidRPr="00525C67">
          <w:rPr>
            <w:b/>
            <w:sz w:val="20"/>
            <w:szCs w:val="16"/>
          </w:rPr>
          <w:t>https://www.facebook.com/buduysvoe</w:t>
        </w:r>
      </w:hyperlink>
      <w:r w:rsidRPr="00525C67">
        <w:rPr>
          <w:b/>
          <w:sz w:val="20"/>
          <w:szCs w:val="16"/>
        </w:rPr>
        <w:t xml:space="preserve"> (</w:t>
      </w:r>
      <w:r>
        <w:rPr>
          <w:b/>
          <w:bCs/>
          <w:sz w:val="20"/>
          <w:szCs w:val="16"/>
        </w:rPr>
        <w:t>д</w:t>
      </w:r>
      <w:r w:rsidRPr="00525C67">
        <w:rPr>
          <w:b/>
          <w:bCs/>
          <w:sz w:val="20"/>
          <w:szCs w:val="16"/>
        </w:rPr>
        <w:t>окладний контент-план для публікацій з рубриками та ідеями постів)</w:t>
      </w:r>
      <w:r w:rsidRPr="00525C67">
        <w:rPr>
          <w:b/>
          <w:sz w:val="20"/>
          <w:szCs w:val="16"/>
        </w:rPr>
        <w:t>.</w:t>
      </w:r>
    </w:p>
    <w:tbl>
      <w:tblPr>
        <w:tblStyle w:val="afe"/>
        <w:tblW w:w="10916" w:type="dxa"/>
        <w:tblInd w:w="-318" w:type="dxa"/>
        <w:tblLook w:val="04A0" w:firstRow="1" w:lastRow="0" w:firstColumn="1" w:lastColumn="0" w:noHBand="0" w:noVBand="1"/>
      </w:tblPr>
      <w:tblGrid>
        <w:gridCol w:w="1419"/>
        <w:gridCol w:w="4819"/>
        <w:gridCol w:w="2268"/>
        <w:gridCol w:w="2410"/>
      </w:tblGrid>
      <w:tr w:rsidR="00F000B8" w:rsidRPr="0036363A" w14:paraId="47B23768" w14:textId="77777777" w:rsidTr="00F000B8">
        <w:tc>
          <w:tcPr>
            <w:tcW w:w="1419" w:type="dxa"/>
          </w:tcPr>
          <w:p w14:paraId="13B0EBF4" w14:textId="1B046B72" w:rsidR="00F000B8" w:rsidRPr="00EC796B" w:rsidRDefault="00F000B8" w:rsidP="00F000B8">
            <w:pPr>
              <w:pStyle w:val="a8"/>
              <w:jc w:val="center"/>
              <w:rPr>
                <w:b/>
                <w:bCs/>
                <w:sz w:val="16"/>
                <w:szCs w:val="16"/>
                <w:lang w:val="uk-UA"/>
              </w:rPr>
            </w:pPr>
            <w:r w:rsidRPr="00EC796B">
              <w:rPr>
                <w:b/>
                <w:bCs/>
                <w:sz w:val="16"/>
                <w:szCs w:val="16"/>
                <w:lang w:val="uk-UA"/>
              </w:rPr>
              <w:t>№ пп</w:t>
            </w:r>
          </w:p>
        </w:tc>
        <w:tc>
          <w:tcPr>
            <w:tcW w:w="4819" w:type="dxa"/>
          </w:tcPr>
          <w:p w14:paraId="0558B4F4" w14:textId="2A585E12" w:rsidR="00F000B8" w:rsidRPr="00EC796B" w:rsidRDefault="00F000B8" w:rsidP="00F000B8">
            <w:pPr>
              <w:pStyle w:val="a8"/>
              <w:jc w:val="center"/>
              <w:rPr>
                <w:b/>
                <w:bCs/>
                <w:sz w:val="16"/>
                <w:szCs w:val="16"/>
                <w:lang w:val="uk-UA"/>
              </w:rPr>
            </w:pPr>
            <w:r w:rsidRPr="00EC796B">
              <w:rPr>
                <w:b/>
                <w:bCs/>
                <w:sz w:val="16"/>
                <w:szCs w:val="16"/>
                <w:lang w:val="uk-UA"/>
              </w:rPr>
              <w:t>Найменування</w:t>
            </w:r>
            <w:r w:rsidR="00D81552" w:rsidRPr="00EC796B">
              <w:rPr>
                <w:b/>
                <w:bCs/>
                <w:sz w:val="16"/>
                <w:szCs w:val="16"/>
                <w:lang w:val="uk-UA"/>
              </w:rPr>
              <w:t xml:space="preserve"> робіт</w:t>
            </w:r>
          </w:p>
        </w:tc>
        <w:tc>
          <w:tcPr>
            <w:tcW w:w="2268" w:type="dxa"/>
          </w:tcPr>
          <w:p w14:paraId="19C1FB13" w14:textId="77777777" w:rsidR="00F000B8" w:rsidRPr="00EC796B" w:rsidRDefault="00F000B8" w:rsidP="00F000B8">
            <w:pPr>
              <w:pStyle w:val="a8"/>
              <w:jc w:val="center"/>
              <w:rPr>
                <w:b/>
                <w:bCs/>
                <w:sz w:val="16"/>
                <w:szCs w:val="16"/>
                <w:lang w:val="uk-UA"/>
              </w:rPr>
            </w:pPr>
            <w:r w:rsidRPr="00EC796B">
              <w:rPr>
                <w:b/>
                <w:bCs/>
                <w:sz w:val="16"/>
                <w:szCs w:val="16"/>
                <w:lang w:val="uk-UA"/>
              </w:rPr>
              <w:t>Сума без ПДВ, грн</w:t>
            </w:r>
          </w:p>
        </w:tc>
        <w:tc>
          <w:tcPr>
            <w:tcW w:w="2410" w:type="dxa"/>
          </w:tcPr>
          <w:p w14:paraId="3722A8CB" w14:textId="41C9DA06" w:rsidR="00F000B8" w:rsidRPr="00EC796B" w:rsidRDefault="00F000B8" w:rsidP="00F000B8">
            <w:pPr>
              <w:pStyle w:val="a8"/>
              <w:jc w:val="center"/>
              <w:rPr>
                <w:b/>
                <w:bCs/>
                <w:sz w:val="16"/>
                <w:szCs w:val="16"/>
                <w:lang w:val="uk-UA"/>
              </w:rPr>
            </w:pPr>
            <w:r w:rsidRPr="00EC796B">
              <w:rPr>
                <w:b/>
                <w:bCs/>
                <w:sz w:val="16"/>
                <w:szCs w:val="16"/>
                <w:lang w:val="uk-UA"/>
              </w:rPr>
              <w:t>Сума з ПДВ*, грн</w:t>
            </w:r>
          </w:p>
        </w:tc>
      </w:tr>
      <w:tr w:rsidR="00F000B8" w:rsidRPr="0036363A" w14:paraId="3C63EC46" w14:textId="77777777" w:rsidTr="00F000B8">
        <w:tc>
          <w:tcPr>
            <w:tcW w:w="1419" w:type="dxa"/>
          </w:tcPr>
          <w:p w14:paraId="355CC2CA" w14:textId="77777777" w:rsidR="00910833" w:rsidRPr="00EC796B" w:rsidRDefault="00910833" w:rsidP="00F000B8">
            <w:pPr>
              <w:pStyle w:val="a8"/>
              <w:jc w:val="center"/>
              <w:rPr>
                <w:bCs/>
                <w:sz w:val="16"/>
                <w:szCs w:val="16"/>
                <w:lang w:val="uk-UA"/>
              </w:rPr>
            </w:pPr>
          </w:p>
          <w:p w14:paraId="50EF840A" w14:textId="7FF7AAE9" w:rsidR="00F000B8" w:rsidRPr="00EC796B" w:rsidRDefault="00910833" w:rsidP="00F000B8">
            <w:pPr>
              <w:pStyle w:val="a8"/>
              <w:jc w:val="center"/>
              <w:rPr>
                <w:bCs/>
                <w:sz w:val="16"/>
                <w:szCs w:val="16"/>
                <w:lang w:val="uk-UA"/>
              </w:rPr>
            </w:pPr>
            <w:r w:rsidRPr="00EC796B">
              <w:rPr>
                <w:bCs/>
                <w:sz w:val="16"/>
                <w:szCs w:val="16"/>
                <w:lang w:val="uk-UA"/>
              </w:rPr>
              <w:t>1</w:t>
            </w:r>
          </w:p>
        </w:tc>
        <w:tc>
          <w:tcPr>
            <w:tcW w:w="4819" w:type="dxa"/>
          </w:tcPr>
          <w:p w14:paraId="0FA94396" w14:textId="0AD5C90F" w:rsidR="00F000B8" w:rsidRPr="00EC796B" w:rsidRDefault="00F000B8" w:rsidP="00525C67">
            <w:pPr>
              <w:pStyle w:val="a8"/>
              <w:jc w:val="center"/>
              <w:rPr>
                <w:bCs/>
                <w:sz w:val="16"/>
                <w:szCs w:val="16"/>
                <w:lang w:val="uk-UA"/>
              </w:rPr>
            </w:pPr>
            <w:r w:rsidRPr="00EC796B">
              <w:rPr>
                <w:bCs/>
                <w:sz w:val="16"/>
                <w:szCs w:val="16"/>
                <w:lang w:val="uk-UA"/>
              </w:rPr>
              <w:t xml:space="preserve">Розробка стратегії ведення сторінки в соціальній мережі </w:t>
            </w:r>
            <w:r w:rsidRPr="00EC796B">
              <w:rPr>
                <w:bCs/>
                <w:sz w:val="16"/>
                <w:szCs w:val="16"/>
              </w:rPr>
              <w:t>Facebook</w:t>
            </w:r>
            <w:r w:rsidRPr="00EC796B">
              <w:rPr>
                <w:bCs/>
                <w:sz w:val="16"/>
                <w:szCs w:val="16"/>
                <w:lang w:val="uk-UA"/>
              </w:rPr>
              <w:t xml:space="preserve"> «Будуй своє» </w:t>
            </w:r>
            <w:hyperlink r:id="rId16" w:history="1">
              <w:r w:rsidR="00171F37">
                <w:rPr>
                  <w:rStyle w:val="af6"/>
                  <w:bCs/>
                  <w:sz w:val="16"/>
                  <w:szCs w:val="16"/>
                </w:rPr>
                <w:t>https</w:t>
              </w:r>
              <w:r w:rsidR="00171F37" w:rsidRPr="00171F37">
                <w:rPr>
                  <w:rStyle w:val="af6"/>
                  <w:bCs/>
                  <w:sz w:val="16"/>
                  <w:szCs w:val="16"/>
                  <w:lang w:val="uk-UA"/>
                </w:rPr>
                <w:t>://</w:t>
              </w:r>
              <w:r w:rsidR="00171F37">
                <w:rPr>
                  <w:rStyle w:val="af6"/>
                  <w:bCs/>
                  <w:sz w:val="16"/>
                  <w:szCs w:val="16"/>
                </w:rPr>
                <w:t>www</w:t>
              </w:r>
              <w:r w:rsidR="00171F37" w:rsidRPr="00171F37">
                <w:rPr>
                  <w:rStyle w:val="af6"/>
                  <w:bCs/>
                  <w:sz w:val="16"/>
                  <w:szCs w:val="16"/>
                  <w:lang w:val="uk-UA"/>
                </w:rPr>
                <w:t>.</w:t>
              </w:r>
              <w:r w:rsidR="00171F37">
                <w:rPr>
                  <w:rStyle w:val="af6"/>
                  <w:bCs/>
                  <w:sz w:val="16"/>
                  <w:szCs w:val="16"/>
                </w:rPr>
                <w:t>facebook</w:t>
              </w:r>
              <w:r w:rsidR="00171F37" w:rsidRPr="00171F37">
                <w:rPr>
                  <w:rStyle w:val="af6"/>
                  <w:bCs/>
                  <w:sz w:val="16"/>
                  <w:szCs w:val="16"/>
                  <w:lang w:val="uk-UA"/>
                </w:rPr>
                <w:t>.</w:t>
              </w:r>
              <w:r w:rsidR="00171F37">
                <w:rPr>
                  <w:rStyle w:val="af6"/>
                  <w:bCs/>
                  <w:sz w:val="16"/>
                  <w:szCs w:val="16"/>
                </w:rPr>
                <w:t>com</w:t>
              </w:r>
              <w:r w:rsidR="00171F37" w:rsidRPr="00171F37">
                <w:rPr>
                  <w:rStyle w:val="af6"/>
                  <w:bCs/>
                  <w:sz w:val="16"/>
                  <w:szCs w:val="16"/>
                  <w:lang w:val="uk-UA"/>
                </w:rPr>
                <w:t>/</w:t>
              </w:r>
              <w:r w:rsidR="00171F37">
                <w:rPr>
                  <w:rStyle w:val="af6"/>
                  <w:bCs/>
                  <w:sz w:val="16"/>
                  <w:szCs w:val="16"/>
                </w:rPr>
                <w:t>buduysvoe</w:t>
              </w:r>
            </w:hyperlink>
            <w:r w:rsidRPr="00EC796B">
              <w:rPr>
                <w:rStyle w:val="af6"/>
                <w:bCs/>
                <w:sz w:val="16"/>
                <w:szCs w:val="16"/>
                <w:lang w:val="uk-UA"/>
              </w:rPr>
              <w:t xml:space="preserve"> (</w:t>
            </w:r>
            <w:r w:rsidR="00525C67">
              <w:rPr>
                <w:rStyle w:val="af6"/>
                <w:bCs/>
                <w:sz w:val="16"/>
                <w:szCs w:val="16"/>
                <w:lang w:val="uk-UA"/>
              </w:rPr>
              <w:t>д</w:t>
            </w:r>
            <w:r w:rsidRPr="00EC796B">
              <w:rPr>
                <w:sz w:val="16"/>
                <w:szCs w:val="16"/>
                <w:lang w:val="uk-UA"/>
              </w:rPr>
              <w:t>окладний контент-план для публікацій з рубриками та ідеями постів)</w:t>
            </w:r>
          </w:p>
        </w:tc>
        <w:tc>
          <w:tcPr>
            <w:tcW w:w="2268" w:type="dxa"/>
          </w:tcPr>
          <w:p w14:paraId="6B927DB3" w14:textId="77777777" w:rsidR="00F000B8" w:rsidRPr="00EC796B" w:rsidRDefault="00F000B8" w:rsidP="00F000B8">
            <w:pPr>
              <w:pStyle w:val="a8"/>
              <w:jc w:val="center"/>
              <w:rPr>
                <w:bCs/>
                <w:sz w:val="24"/>
                <w:szCs w:val="24"/>
                <w:lang w:val="uk-UA"/>
              </w:rPr>
            </w:pPr>
          </w:p>
        </w:tc>
        <w:tc>
          <w:tcPr>
            <w:tcW w:w="2410" w:type="dxa"/>
          </w:tcPr>
          <w:p w14:paraId="6DED1C4F" w14:textId="77777777" w:rsidR="00F000B8" w:rsidRPr="00EC796B" w:rsidRDefault="00F000B8" w:rsidP="00F000B8">
            <w:pPr>
              <w:pStyle w:val="a8"/>
              <w:jc w:val="center"/>
              <w:rPr>
                <w:bCs/>
                <w:sz w:val="24"/>
                <w:szCs w:val="24"/>
                <w:lang w:val="uk-UA"/>
              </w:rPr>
            </w:pPr>
          </w:p>
        </w:tc>
      </w:tr>
    </w:tbl>
    <w:p w14:paraId="46DF65AA" w14:textId="690C8FEA" w:rsidR="00577D83" w:rsidRDefault="00577D83" w:rsidP="00525C67">
      <w:pPr>
        <w:pStyle w:val="a8"/>
        <w:jc w:val="center"/>
        <w:rPr>
          <w:b/>
          <w:bCs/>
          <w:sz w:val="24"/>
          <w:szCs w:val="24"/>
          <w:lang w:val="uk-UA"/>
        </w:rPr>
      </w:pPr>
    </w:p>
    <w:p w14:paraId="21F9F647" w14:textId="2D407591" w:rsidR="00A62057" w:rsidRPr="00F000B8" w:rsidRDefault="00525C67" w:rsidP="00525C67">
      <w:pPr>
        <w:spacing w:after="0" w:line="240" w:lineRule="auto"/>
        <w:jc w:val="center"/>
        <w:rPr>
          <w:b/>
          <w:bCs/>
          <w:szCs w:val="24"/>
        </w:rPr>
      </w:pPr>
      <w:r w:rsidRPr="00525C67">
        <w:rPr>
          <w:b/>
          <w:bCs/>
          <w:sz w:val="20"/>
          <w:szCs w:val="16"/>
        </w:rPr>
        <w:t>Створення та розміщенні на сторінці в соціальн</w:t>
      </w:r>
      <w:r>
        <w:rPr>
          <w:b/>
          <w:bCs/>
          <w:sz w:val="20"/>
          <w:szCs w:val="16"/>
        </w:rPr>
        <w:t xml:space="preserve">ій мережі Facebook «Будуй своє» </w:t>
      </w:r>
      <w:r w:rsidRPr="00525C67">
        <w:rPr>
          <w:b/>
          <w:bCs/>
          <w:sz w:val="20"/>
          <w:szCs w:val="16"/>
        </w:rPr>
        <w:t>https://www.facebook.com/buduysvoe графічних та текстових матеріалів</w:t>
      </w:r>
    </w:p>
    <w:tbl>
      <w:tblPr>
        <w:tblW w:w="10897" w:type="dxa"/>
        <w:jc w:val="center"/>
        <w:tblLayout w:type="fixed"/>
        <w:tblLook w:val="04A0" w:firstRow="1" w:lastRow="0" w:firstColumn="1" w:lastColumn="0" w:noHBand="0" w:noVBand="1"/>
      </w:tblPr>
      <w:tblGrid>
        <w:gridCol w:w="420"/>
        <w:gridCol w:w="1273"/>
        <w:gridCol w:w="991"/>
        <w:gridCol w:w="849"/>
        <w:gridCol w:w="990"/>
        <w:gridCol w:w="1132"/>
        <w:gridCol w:w="1132"/>
        <w:gridCol w:w="1274"/>
        <w:gridCol w:w="14"/>
        <w:gridCol w:w="836"/>
        <w:gridCol w:w="723"/>
        <w:gridCol w:w="697"/>
        <w:gridCol w:w="566"/>
      </w:tblGrid>
      <w:tr w:rsidR="00522012" w:rsidRPr="009F1B42" w14:paraId="3376CB44"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793D1D6E" w14:textId="77777777" w:rsidR="00522012" w:rsidRPr="00160275" w:rsidRDefault="00522012" w:rsidP="00631DF3">
            <w:pPr>
              <w:spacing w:after="0"/>
              <w:jc w:val="center"/>
              <w:rPr>
                <w:rFonts w:cs="Times New Roman"/>
                <w:b/>
                <w:bCs/>
                <w:sz w:val="16"/>
                <w:szCs w:val="16"/>
              </w:rPr>
            </w:pPr>
            <w:r w:rsidRPr="00160275">
              <w:rPr>
                <w:rFonts w:cs="Times New Roman"/>
                <w:b/>
                <w:bCs/>
                <w:sz w:val="16"/>
                <w:szCs w:val="16"/>
              </w:rPr>
              <w:t>№пп</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89EF61A" w14:textId="77777777" w:rsidR="00522012" w:rsidRPr="00160275" w:rsidRDefault="00522012" w:rsidP="00631DF3">
            <w:pPr>
              <w:spacing w:after="0"/>
              <w:jc w:val="center"/>
              <w:rPr>
                <w:rFonts w:cs="Times New Roman"/>
                <w:b/>
                <w:sz w:val="16"/>
                <w:szCs w:val="16"/>
              </w:rPr>
            </w:pPr>
            <w:r w:rsidRPr="00160275">
              <w:rPr>
                <w:rFonts w:cs="Times New Roman"/>
                <w:b/>
                <w:bCs/>
                <w:color w:val="000000"/>
                <w:sz w:val="16"/>
                <w:szCs w:val="16"/>
              </w:rPr>
              <w:t>Місце розміщення</w:t>
            </w:r>
          </w:p>
        </w:tc>
        <w:tc>
          <w:tcPr>
            <w:tcW w:w="991" w:type="dxa"/>
            <w:tcBorders>
              <w:top w:val="single" w:sz="4" w:space="0" w:color="auto"/>
              <w:left w:val="single" w:sz="4" w:space="0" w:color="auto"/>
              <w:bottom w:val="single" w:sz="4" w:space="0" w:color="auto"/>
              <w:right w:val="single" w:sz="4" w:space="0" w:color="auto"/>
            </w:tcBorders>
            <w:vAlign w:val="center"/>
          </w:tcPr>
          <w:p w14:paraId="45542813" w14:textId="77777777" w:rsidR="00522012" w:rsidRPr="00160275" w:rsidRDefault="00522012" w:rsidP="00631DF3">
            <w:pPr>
              <w:spacing w:after="0"/>
              <w:jc w:val="center"/>
              <w:rPr>
                <w:rFonts w:cs="Times New Roman"/>
                <w:b/>
                <w:sz w:val="16"/>
                <w:szCs w:val="16"/>
              </w:rPr>
            </w:pPr>
            <w:r w:rsidRPr="00160275">
              <w:rPr>
                <w:rFonts w:cs="Times New Roman"/>
                <w:b/>
                <w:color w:val="000000"/>
                <w:sz w:val="16"/>
                <w:szCs w:val="16"/>
              </w:rPr>
              <w:t>Період розміщення</w:t>
            </w:r>
          </w:p>
        </w:tc>
        <w:tc>
          <w:tcPr>
            <w:tcW w:w="849" w:type="dxa"/>
            <w:tcBorders>
              <w:top w:val="single" w:sz="4" w:space="0" w:color="auto"/>
              <w:left w:val="single" w:sz="4" w:space="0" w:color="auto"/>
              <w:bottom w:val="single" w:sz="4" w:space="0" w:color="auto"/>
              <w:right w:val="single" w:sz="4" w:space="0" w:color="auto"/>
            </w:tcBorders>
            <w:vAlign w:val="center"/>
            <w:hideMark/>
          </w:tcPr>
          <w:p w14:paraId="48923891" w14:textId="77777777" w:rsidR="00522012" w:rsidRPr="00160275" w:rsidRDefault="00522012" w:rsidP="00631DF3">
            <w:pPr>
              <w:spacing w:after="0"/>
              <w:jc w:val="center"/>
              <w:rPr>
                <w:rFonts w:cs="Times New Roman"/>
                <w:b/>
                <w:bCs/>
                <w:sz w:val="16"/>
                <w:szCs w:val="16"/>
              </w:rPr>
            </w:pPr>
            <w:r w:rsidRPr="00160275">
              <w:rPr>
                <w:rFonts w:cs="Times New Roman"/>
                <w:b/>
                <w:bCs/>
                <w:sz w:val="16"/>
                <w:szCs w:val="16"/>
              </w:rPr>
              <w:t>Вид матеріалів</w:t>
            </w:r>
          </w:p>
        </w:tc>
        <w:tc>
          <w:tcPr>
            <w:tcW w:w="990" w:type="dxa"/>
            <w:tcBorders>
              <w:top w:val="single" w:sz="4" w:space="0" w:color="auto"/>
              <w:left w:val="single" w:sz="4" w:space="0" w:color="auto"/>
              <w:bottom w:val="single" w:sz="4" w:space="0" w:color="auto"/>
              <w:right w:val="single" w:sz="4" w:space="0" w:color="auto"/>
            </w:tcBorders>
            <w:vAlign w:val="center"/>
          </w:tcPr>
          <w:p w14:paraId="2C910072" w14:textId="77777777" w:rsidR="00522012" w:rsidRPr="00160275" w:rsidRDefault="00522012" w:rsidP="00631DF3">
            <w:pPr>
              <w:spacing w:after="0" w:line="240" w:lineRule="auto"/>
              <w:ind w:left="-93" w:right="-190"/>
              <w:jc w:val="center"/>
              <w:rPr>
                <w:rFonts w:eastAsia="Calibri" w:cs="Times New Roman"/>
                <w:b/>
                <w:bCs/>
                <w:sz w:val="16"/>
                <w:szCs w:val="16"/>
              </w:rPr>
            </w:pPr>
            <w:r w:rsidRPr="00160275">
              <w:rPr>
                <w:rFonts w:eastAsia="Calibri" w:cs="Times New Roman"/>
                <w:b/>
                <w:bCs/>
                <w:sz w:val="16"/>
                <w:szCs w:val="16"/>
              </w:rPr>
              <w:t>Кількість</w:t>
            </w:r>
          </w:p>
          <w:p w14:paraId="51CAF339" w14:textId="77777777" w:rsidR="00522012" w:rsidRPr="00160275" w:rsidRDefault="00522012" w:rsidP="00631DF3">
            <w:pPr>
              <w:spacing w:after="0" w:line="240" w:lineRule="auto"/>
              <w:ind w:left="-93" w:right="-190"/>
              <w:jc w:val="center"/>
              <w:rPr>
                <w:rFonts w:eastAsia="Calibri" w:cs="Times New Roman"/>
                <w:b/>
                <w:bCs/>
                <w:sz w:val="16"/>
                <w:szCs w:val="16"/>
              </w:rPr>
            </w:pPr>
            <w:r w:rsidRPr="00160275">
              <w:rPr>
                <w:rFonts w:eastAsia="Calibri" w:cs="Times New Roman"/>
                <w:b/>
                <w:bCs/>
                <w:sz w:val="16"/>
                <w:szCs w:val="16"/>
              </w:rPr>
              <w:t>розміщень шт.</w:t>
            </w:r>
          </w:p>
        </w:tc>
        <w:tc>
          <w:tcPr>
            <w:tcW w:w="1132" w:type="dxa"/>
            <w:tcBorders>
              <w:top w:val="single" w:sz="4" w:space="0" w:color="auto"/>
              <w:left w:val="single" w:sz="4" w:space="0" w:color="auto"/>
              <w:bottom w:val="single" w:sz="4" w:space="0" w:color="auto"/>
              <w:right w:val="single" w:sz="4" w:space="0" w:color="auto"/>
            </w:tcBorders>
            <w:vAlign w:val="center"/>
          </w:tcPr>
          <w:p w14:paraId="71E1BB6E" w14:textId="77777777" w:rsidR="00522012" w:rsidRPr="00160275" w:rsidRDefault="00522012" w:rsidP="00631DF3">
            <w:pPr>
              <w:spacing w:after="0"/>
              <w:jc w:val="center"/>
              <w:rPr>
                <w:rFonts w:cs="Times New Roman"/>
                <w:b/>
                <w:bCs/>
                <w:sz w:val="16"/>
                <w:szCs w:val="16"/>
              </w:rPr>
            </w:pPr>
            <w:r w:rsidRPr="00160275">
              <w:rPr>
                <w:rFonts w:cs="Times New Roman"/>
                <w:b/>
                <w:bCs/>
                <w:sz w:val="16"/>
                <w:szCs w:val="16"/>
              </w:rPr>
              <w:t>Мова</w:t>
            </w:r>
          </w:p>
        </w:tc>
        <w:tc>
          <w:tcPr>
            <w:tcW w:w="1132" w:type="dxa"/>
            <w:tcBorders>
              <w:top w:val="single" w:sz="4" w:space="0" w:color="auto"/>
              <w:left w:val="single" w:sz="4" w:space="0" w:color="auto"/>
              <w:bottom w:val="single" w:sz="4" w:space="0" w:color="auto"/>
              <w:right w:val="single" w:sz="4" w:space="0" w:color="auto"/>
            </w:tcBorders>
            <w:vAlign w:val="center"/>
          </w:tcPr>
          <w:p w14:paraId="7BE0501C" w14:textId="77777777" w:rsidR="00522012" w:rsidRPr="00160275" w:rsidRDefault="00522012" w:rsidP="00631DF3">
            <w:pPr>
              <w:spacing w:after="0"/>
              <w:jc w:val="center"/>
              <w:rPr>
                <w:rFonts w:cs="Times New Roman"/>
                <w:b/>
                <w:bCs/>
                <w:sz w:val="16"/>
                <w:szCs w:val="16"/>
              </w:rPr>
            </w:pPr>
            <w:r w:rsidRPr="00160275">
              <w:rPr>
                <w:rFonts w:cs="Times New Roman"/>
                <w:b/>
                <w:bCs/>
                <w:sz w:val="16"/>
                <w:szCs w:val="16"/>
              </w:rPr>
              <w:t>Об'єм за одне розміщення</w:t>
            </w:r>
          </w:p>
          <w:p w14:paraId="676E4AC4" w14:textId="77777777" w:rsidR="00522012" w:rsidRPr="00160275" w:rsidRDefault="00522012" w:rsidP="00631DF3">
            <w:pPr>
              <w:spacing w:after="0"/>
              <w:jc w:val="center"/>
              <w:rPr>
                <w:rFonts w:cs="Times New Roman"/>
                <w:b/>
                <w:bCs/>
                <w:sz w:val="16"/>
                <w:szCs w:val="16"/>
              </w:rPr>
            </w:pPr>
            <w:r w:rsidRPr="00160275">
              <w:rPr>
                <w:rFonts w:cs="Times New Roman"/>
                <w:b/>
                <w:bCs/>
                <w:sz w:val="16"/>
                <w:szCs w:val="16"/>
              </w:rPr>
              <w:t>(не менше)</w:t>
            </w:r>
          </w:p>
        </w:tc>
        <w:tc>
          <w:tcPr>
            <w:tcW w:w="1274" w:type="dxa"/>
            <w:tcBorders>
              <w:top w:val="single" w:sz="4" w:space="0" w:color="auto"/>
              <w:left w:val="single" w:sz="4" w:space="0" w:color="auto"/>
              <w:bottom w:val="single" w:sz="4" w:space="0" w:color="auto"/>
              <w:right w:val="single" w:sz="4" w:space="0" w:color="auto"/>
            </w:tcBorders>
            <w:vAlign w:val="center"/>
          </w:tcPr>
          <w:p w14:paraId="0D372024" w14:textId="019A478E" w:rsidR="00522012" w:rsidRPr="00160275" w:rsidRDefault="00522012" w:rsidP="00631DF3">
            <w:pPr>
              <w:spacing w:after="0"/>
              <w:jc w:val="center"/>
              <w:rPr>
                <w:rFonts w:cs="Times New Roman"/>
                <w:b/>
                <w:bCs/>
                <w:sz w:val="16"/>
                <w:szCs w:val="16"/>
              </w:rPr>
            </w:pPr>
            <w:r w:rsidRPr="00160275">
              <w:rPr>
                <w:rFonts w:cs="Times New Roman"/>
                <w:b/>
                <w:bCs/>
                <w:sz w:val="16"/>
                <w:szCs w:val="16"/>
              </w:rPr>
              <w:t xml:space="preserve">Загальний </w:t>
            </w:r>
            <w:r w:rsidR="00F270B8">
              <w:rPr>
                <w:rFonts w:cs="Times New Roman"/>
                <w:b/>
                <w:bCs/>
                <w:sz w:val="16"/>
                <w:szCs w:val="16"/>
              </w:rPr>
              <w:t>о</w:t>
            </w:r>
            <w:r w:rsidRPr="00160275">
              <w:rPr>
                <w:rFonts w:cs="Times New Roman"/>
                <w:b/>
                <w:bCs/>
                <w:sz w:val="16"/>
                <w:szCs w:val="16"/>
              </w:rPr>
              <w:t>б'єм розміщень</w:t>
            </w:r>
          </w:p>
          <w:p w14:paraId="16D8BDE0" w14:textId="77777777" w:rsidR="00522012" w:rsidRPr="00160275" w:rsidRDefault="00522012" w:rsidP="00631DF3">
            <w:pPr>
              <w:spacing w:after="0"/>
              <w:jc w:val="center"/>
              <w:rPr>
                <w:rFonts w:cs="Times New Roman"/>
                <w:b/>
                <w:bCs/>
                <w:sz w:val="16"/>
                <w:szCs w:val="16"/>
              </w:rPr>
            </w:pPr>
            <w:r w:rsidRPr="00160275">
              <w:rPr>
                <w:rFonts w:cs="Times New Roman"/>
                <w:b/>
                <w:bCs/>
                <w:sz w:val="16"/>
                <w:szCs w:val="16"/>
              </w:rPr>
              <w:t>(не менше)</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F90814" w14:textId="77777777" w:rsidR="00522012" w:rsidRPr="00160275" w:rsidRDefault="00522012" w:rsidP="00631DF3">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Ціна</w:t>
            </w:r>
          </w:p>
          <w:p w14:paraId="53B7A89A" w14:textId="77777777" w:rsidR="00522012" w:rsidRPr="00160275" w:rsidRDefault="00522012" w:rsidP="00631DF3">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 xml:space="preserve"> за одне розміщення </w:t>
            </w:r>
          </w:p>
          <w:p w14:paraId="47CC04C5" w14:textId="77777777" w:rsidR="00522012" w:rsidRPr="00160275" w:rsidRDefault="00522012" w:rsidP="00631DF3">
            <w:pPr>
              <w:spacing w:after="0"/>
              <w:jc w:val="center"/>
              <w:rPr>
                <w:rFonts w:cs="Times New Roman"/>
                <w:b/>
                <w:bCs/>
                <w:sz w:val="16"/>
                <w:szCs w:val="16"/>
              </w:rPr>
            </w:pPr>
            <w:r w:rsidRPr="00160275">
              <w:rPr>
                <w:b/>
                <w:bCs/>
                <w:color w:val="000000"/>
                <w:sz w:val="16"/>
                <w:szCs w:val="16"/>
              </w:rPr>
              <w:t>без ПДВ, грн.</w:t>
            </w:r>
          </w:p>
        </w:tc>
        <w:tc>
          <w:tcPr>
            <w:tcW w:w="723" w:type="dxa"/>
            <w:tcBorders>
              <w:top w:val="single" w:sz="4" w:space="0" w:color="auto"/>
              <w:left w:val="single" w:sz="4" w:space="0" w:color="auto"/>
              <w:bottom w:val="single" w:sz="4" w:space="0" w:color="auto"/>
              <w:right w:val="single" w:sz="4" w:space="0" w:color="auto"/>
            </w:tcBorders>
            <w:vAlign w:val="center"/>
          </w:tcPr>
          <w:p w14:paraId="78DFD7D3" w14:textId="77777777" w:rsidR="00522012" w:rsidRPr="00160275" w:rsidRDefault="00522012" w:rsidP="00631DF3">
            <w:pPr>
              <w:spacing w:after="0"/>
              <w:jc w:val="center"/>
              <w:rPr>
                <w:rFonts w:cs="Times New Roman"/>
                <w:b/>
                <w:bCs/>
                <w:sz w:val="16"/>
                <w:szCs w:val="16"/>
              </w:rPr>
            </w:pPr>
            <w:r w:rsidRPr="00160275">
              <w:rPr>
                <w:b/>
                <w:bCs/>
                <w:color w:val="000000"/>
                <w:sz w:val="16"/>
                <w:szCs w:val="16"/>
              </w:rPr>
              <w:t>Ціна за одне та розміщення  з ПДВ*, грн.</w:t>
            </w:r>
          </w:p>
        </w:tc>
        <w:tc>
          <w:tcPr>
            <w:tcW w:w="697" w:type="dxa"/>
            <w:tcBorders>
              <w:top w:val="single" w:sz="4" w:space="0" w:color="auto"/>
              <w:left w:val="single" w:sz="4" w:space="0" w:color="auto"/>
              <w:bottom w:val="single" w:sz="4" w:space="0" w:color="auto"/>
              <w:right w:val="single" w:sz="4" w:space="0" w:color="auto"/>
            </w:tcBorders>
            <w:vAlign w:val="center"/>
          </w:tcPr>
          <w:p w14:paraId="3E67A6D3" w14:textId="77777777" w:rsidR="00522012" w:rsidRPr="00160275" w:rsidRDefault="00522012" w:rsidP="00631DF3">
            <w:pPr>
              <w:spacing w:after="0"/>
              <w:jc w:val="center"/>
              <w:rPr>
                <w:rFonts w:cs="Times New Roman"/>
                <w:b/>
                <w:bCs/>
                <w:sz w:val="16"/>
                <w:szCs w:val="16"/>
              </w:rPr>
            </w:pPr>
            <w:r w:rsidRPr="00160275">
              <w:rPr>
                <w:b/>
                <w:bCs/>
                <w:color w:val="000000"/>
                <w:sz w:val="16"/>
                <w:szCs w:val="16"/>
              </w:rPr>
              <w:t>Сума без ПДВ, грн.</w:t>
            </w:r>
          </w:p>
        </w:tc>
        <w:tc>
          <w:tcPr>
            <w:tcW w:w="566" w:type="dxa"/>
            <w:tcBorders>
              <w:top w:val="single" w:sz="4" w:space="0" w:color="auto"/>
              <w:left w:val="single" w:sz="4" w:space="0" w:color="auto"/>
              <w:bottom w:val="single" w:sz="4" w:space="0" w:color="auto"/>
              <w:right w:val="single" w:sz="4" w:space="0" w:color="auto"/>
            </w:tcBorders>
            <w:vAlign w:val="center"/>
          </w:tcPr>
          <w:p w14:paraId="2977B928" w14:textId="77777777" w:rsidR="00522012" w:rsidRPr="00160275" w:rsidRDefault="00522012" w:rsidP="00631DF3">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Сума з</w:t>
            </w:r>
          </w:p>
          <w:p w14:paraId="7106F876" w14:textId="77777777" w:rsidR="00522012" w:rsidRPr="00160275" w:rsidRDefault="00522012" w:rsidP="00631DF3">
            <w:pPr>
              <w:spacing w:after="0"/>
              <w:jc w:val="center"/>
              <w:rPr>
                <w:rFonts w:cs="Times New Roman"/>
                <w:b/>
                <w:bCs/>
                <w:sz w:val="16"/>
                <w:szCs w:val="16"/>
              </w:rPr>
            </w:pPr>
            <w:r w:rsidRPr="00160275">
              <w:rPr>
                <w:b/>
                <w:bCs/>
                <w:color w:val="000000"/>
                <w:sz w:val="16"/>
                <w:szCs w:val="16"/>
              </w:rPr>
              <w:t>ПДВ*, грн.</w:t>
            </w:r>
          </w:p>
        </w:tc>
      </w:tr>
      <w:tr w:rsidR="00892DFB" w:rsidRPr="009F1B42" w14:paraId="39ADCA55"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0BEFC530" w14:textId="443811C5" w:rsidR="00892DFB" w:rsidRPr="00160275" w:rsidRDefault="005C5729" w:rsidP="00892DFB">
            <w:pPr>
              <w:spacing w:after="0"/>
              <w:jc w:val="center"/>
              <w:rPr>
                <w:rFonts w:cs="Times New Roman"/>
                <w:sz w:val="16"/>
                <w:szCs w:val="16"/>
              </w:rPr>
            </w:pPr>
            <w:r>
              <w:rPr>
                <w:rFonts w:cs="Times New Roman"/>
                <w:sz w:val="16"/>
                <w:szCs w:val="16"/>
              </w:rPr>
              <w:t>1</w:t>
            </w:r>
          </w:p>
        </w:tc>
        <w:tc>
          <w:tcPr>
            <w:tcW w:w="1273" w:type="dxa"/>
            <w:tcBorders>
              <w:top w:val="single" w:sz="4" w:space="0" w:color="auto"/>
              <w:left w:val="single" w:sz="4" w:space="0" w:color="auto"/>
              <w:bottom w:val="single" w:sz="4" w:space="0" w:color="auto"/>
              <w:right w:val="single" w:sz="4" w:space="0" w:color="auto"/>
            </w:tcBorders>
            <w:vAlign w:val="center"/>
          </w:tcPr>
          <w:p w14:paraId="086C7864" w14:textId="75355718"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48B489FE" w14:textId="605078CC" w:rsidR="00892DFB" w:rsidRPr="00160275" w:rsidRDefault="00892DFB" w:rsidP="00892DFB">
            <w:pPr>
              <w:spacing w:after="0" w:line="240" w:lineRule="auto"/>
              <w:jc w:val="center"/>
              <w:rPr>
                <w:rFonts w:cs="Times New Roman"/>
                <w:sz w:val="16"/>
                <w:szCs w:val="16"/>
              </w:rPr>
            </w:pPr>
            <w:r>
              <w:rPr>
                <w:rFonts w:cs="Times New Roman"/>
                <w:sz w:val="16"/>
                <w:szCs w:val="16"/>
              </w:rPr>
              <w:t>серпень</w:t>
            </w:r>
            <w:r w:rsidRPr="00160275">
              <w:rPr>
                <w:rFonts w:cs="Times New Roman"/>
                <w:sz w:val="16"/>
                <w:szCs w:val="16"/>
              </w:rPr>
              <w:t xml:space="preserve"> 202</w:t>
            </w:r>
            <w:r w:rsidR="00DB7597">
              <w:rPr>
                <w:rFonts w:cs="Times New Roman"/>
                <w:sz w:val="16"/>
                <w:szCs w:val="16"/>
              </w:rPr>
              <w:t>1</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511EAFDC" w14:textId="7C4C5299"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214D7BEA" w14:textId="0A75ADB5"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3497968D" w14:textId="4F37CF9F"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36777132" w14:textId="38A6F40B"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1F3E5A11" w14:textId="3D60269B"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3611FBEB"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6AFA339F"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1B9B3F05"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2DCD57CB" w14:textId="77777777" w:rsidR="00892DFB" w:rsidRPr="00160275" w:rsidRDefault="00892DFB" w:rsidP="00892DFB">
            <w:pPr>
              <w:spacing w:after="0"/>
              <w:jc w:val="center"/>
              <w:rPr>
                <w:rFonts w:cs="Times New Roman"/>
                <w:sz w:val="16"/>
                <w:szCs w:val="16"/>
              </w:rPr>
            </w:pPr>
          </w:p>
        </w:tc>
      </w:tr>
      <w:tr w:rsidR="00892DFB" w:rsidRPr="009F1B42" w14:paraId="2C14A2EC"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5B37F293" w14:textId="67724059" w:rsidR="00892DFB" w:rsidRPr="00160275" w:rsidRDefault="005C5729" w:rsidP="00892DFB">
            <w:pPr>
              <w:spacing w:after="0"/>
              <w:jc w:val="center"/>
              <w:rPr>
                <w:rFonts w:cs="Times New Roman"/>
                <w:sz w:val="16"/>
                <w:szCs w:val="16"/>
              </w:rPr>
            </w:pPr>
            <w:r>
              <w:rPr>
                <w:rFonts w:cs="Times New Roman"/>
                <w:sz w:val="16"/>
                <w:szCs w:val="16"/>
              </w:rPr>
              <w:t>2</w:t>
            </w:r>
          </w:p>
        </w:tc>
        <w:tc>
          <w:tcPr>
            <w:tcW w:w="1273" w:type="dxa"/>
            <w:tcBorders>
              <w:top w:val="single" w:sz="4" w:space="0" w:color="auto"/>
              <w:left w:val="single" w:sz="4" w:space="0" w:color="auto"/>
              <w:bottom w:val="single" w:sz="4" w:space="0" w:color="auto"/>
              <w:right w:val="single" w:sz="4" w:space="0" w:color="auto"/>
            </w:tcBorders>
            <w:vAlign w:val="center"/>
          </w:tcPr>
          <w:p w14:paraId="0C61C720" w14:textId="36D582A3"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1E20C250" w14:textId="0A3721EC" w:rsidR="00892DFB" w:rsidRPr="00160275" w:rsidRDefault="00892DFB" w:rsidP="00892DFB">
            <w:pPr>
              <w:spacing w:after="0" w:line="240" w:lineRule="auto"/>
              <w:jc w:val="center"/>
              <w:rPr>
                <w:rFonts w:cs="Times New Roman"/>
                <w:sz w:val="16"/>
                <w:szCs w:val="16"/>
              </w:rPr>
            </w:pPr>
            <w:r>
              <w:rPr>
                <w:rFonts w:cs="Times New Roman"/>
                <w:sz w:val="16"/>
                <w:szCs w:val="16"/>
              </w:rPr>
              <w:t>вересень</w:t>
            </w:r>
            <w:r w:rsidRPr="00160275">
              <w:rPr>
                <w:rFonts w:cs="Times New Roman"/>
                <w:sz w:val="16"/>
                <w:szCs w:val="16"/>
              </w:rPr>
              <w:t xml:space="preserve"> 202</w:t>
            </w:r>
            <w:r w:rsidR="00DB7597">
              <w:rPr>
                <w:rFonts w:cs="Times New Roman"/>
                <w:sz w:val="16"/>
                <w:szCs w:val="16"/>
              </w:rPr>
              <w:t>1</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69CB2691" w14:textId="6B6F053E"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319368A9" w14:textId="0A7BF670"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7F22E904" w14:textId="44137FBA"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7952458C" w14:textId="5C264136"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w:t>
            </w:r>
            <w:r w:rsidRPr="000D3E64">
              <w:rPr>
                <w:rFonts w:cs="Times New Roman"/>
                <w:sz w:val="16"/>
                <w:szCs w:val="16"/>
                <w:lang w:val="ru-RU"/>
              </w:rPr>
              <w:t xml:space="preserve"> 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6442F8E1" w14:textId="2CB5EAB1"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7852B4AA"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17E9D14D"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000F2E0D"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6166493D" w14:textId="77777777" w:rsidR="00892DFB" w:rsidRPr="00160275" w:rsidRDefault="00892DFB" w:rsidP="00892DFB">
            <w:pPr>
              <w:spacing w:after="0"/>
              <w:jc w:val="center"/>
              <w:rPr>
                <w:rFonts w:cs="Times New Roman"/>
                <w:sz w:val="16"/>
                <w:szCs w:val="16"/>
              </w:rPr>
            </w:pPr>
          </w:p>
        </w:tc>
      </w:tr>
      <w:tr w:rsidR="00892DFB" w:rsidRPr="009F1B42" w14:paraId="72932D15"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2EBAFF38" w14:textId="2B06BE80" w:rsidR="00892DFB" w:rsidRPr="00160275" w:rsidRDefault="005C5729" w:rsidP="00892DFB">
            <w:pPr>
              <w:spacing w:after="0"/>
              <w:jc w:val="center"/>
              <w:rPr>
                <w:rFonts w:cs="Times New Roman"/>
                <w:sz w:val="16"/>
                <w:szCs w:val="16"/>
              </w:rPr>
            </w:pPr>
            <w:r>
              <w:rPr>
                <w:rFonts w:cs="Times New Roman"/>
                <w:sz w:val="16"/>
                <w:szCs w:val="16"/>
              </w:rPr>
              <w:t>3</w:t>
            </w:r>
          </w:p>
        </w:tc>
        <w:tc>
          <w:tcPr>
            <w:tcW w:w="1273" w:type="dxa"/>
            <w:tcBorders>
              <w:top w:val="single" w:sz="4" w:space="0" w:color="auto"/>
              <w:left w:val="single" w:sz="4" w:space="0" w:color="auto"/>
              <w:bottom w:val="single" w:sz="4" w:space="0" w:color="auto"/>
              <w:right w:val="single" w:sz="4" w:space="0" w:color="auto"/>
            </w:tcBorders>
            <w:vAlign w:val="center"/>
          </w:tcPr>
          <w:p w14:paraId="56DDC5C2" w14:textId="2E4A960B"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14F88915" w14:textId="001D1F39" w:rsidR="00892DFB" w:rsidRPr="00160275" w:rsidRDefault="00892DFB" w:rsidP="00892DFB">
            <w:pPr>
              <w:spacing w:after="0" w:line="240" w:lineRule="auto"/>
              <w:jc w:val="center"/>
              <w:rPr>
                <w:rFonts w:cs="Times New Roman"/>
                <w:sz w:val="16"/>
                <w:szCs w:val="16"/>
              </w:rPr>
            </w:pPr>
            <w:r>
              <w:rPr>
                <w:rFonts w:cs="Times New Roman"/>
                <w:sz w:val="16"/>
                <w:szCs w:val="16"/>
              </w:rPr>
              <w:t>жовтень</w:t>
            </w:r>
            <w:r w:rsidRPr="00160275">
              <w:rPr>
                <w:rFonts w:cs="Times New Roman"/>
                <w:sz w:val="16"/>
                <w:szCs w:val="16"/>
              </w:rPr>
              <w:t xml:space="preserve"> 202</w:t>
            </w:r>
            <w:r w:rsidR="00DB7597">
              <w:rPr>
                <w:rFonts w:cs="Times New Roman"/>
                <w:sz w:val="16"/>
                <w:szCs w:val="16"/>
              </w:rPr>
              <w:t>1</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1DAFA9CC" w14:textId="4C5EA8CC"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7711AF4D" w14:textId="2156B595"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7C7F2603" w14:textId="1AA3BA05"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34E249D6" w14:textId="25C7E1B1"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68375D3F" w14:textId="4C4E523F"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2F01372B"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5CAE3B12"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231D0233"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2AEA1E25" w14:textId="77777777" w:rsidR="00892DFB" w:rsidRPr="00160275" w:rsidRDefault="00892DFB" w:rsidP="00892DFB">
            <w:pPr>
              <w:spacing w:after="0"/>
              <w:jc w:val="center"/>
              <w:rPr>
                <w:rFonts w:cs="Times New Roman"/>
                <w:sz w:val="16"/>
                <w:szCs w:val="16"/>
              </w:rPr>
            </w:pPr>
          </w:p>
        </w:tc>
      </w:tr>
      <w:tr w:rsidR="00892DFB" w:rsidRPr="009F1B42" w14:paraId="4093864D"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13356EF3" w14:textId="3836970B" w:rsidR="00892DFB" w:rsidRPr="00160275" w:rsidRDefault="005C5729" w:rsidP="00892DFB">
            <w:pPr>
              <w:spacing w:after="0"/>
              <w:jc w:val="center"/>
              <w:rPr>
                <w:rFonts w:cs="Times New Roman"/>
                <w:sz w:val="16"/>
                <w:szCs w:val="16"/>
              </w:rPr>
            </w:pPr>
            <w:r>
              <w:rPr>
                <w:rFonts w:cs="Times New Roman"/>
                <w:sz w:val="16"/>
                <w:szCs w:val="16"/>
              </w:rPr>
              <w:lastRenderedPageBreak/>
              <w:t>4</w:t>
            </w:r>
          </w:p>
        </w:tc>
        <w:tc>
          <w:tcPr>
            <w:tcW w:w="1273" w:type="dxa"/>
            <w:tcBorders>
              <w:top w:val="single" w:sz="4" w:space="0" w:color="auto"/>
              <w:left w:val="single" w:sz="4" w:space="0" w:color="auto"/>
              <w:bottom w:val="single" w:sz="4" w:space="0" w:color="auto"/>
              <w:right w:val="single" w:sz="4" w:space="0" w:color="auto"/>
            </w:tcBorders>
            <w:vAlign w:val="center"/>
          </w:tcPr>
          <w:p w14:paraId="03EE1E8C" w14:textId="65689CA7"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61169229" w14:textId="784381EE" w:rsidR="00892DFB" w:rsidRPr="00160275" w:rsidRDefault="00892DFB" w:rsidP="00892DFB">
            <w:pPr>
              <w:spacing w:after="0" w:line="240" w:lineRule="auto"/>
              <w:jc w:val="center"/>
              <w:rPr>
                <w:rFonts w:cs="Times New Roman"/>
                <w:sz w:val="16"/>
                <w:szCs w:val="16"/>
              </w:rPr>
            </w:pPr>
            <w:r>
              <w:rPr>
                <w:rFonts w:cs="Times New Roman"/>
                <w:sz w:val="16"/>
                <w:szCs w:val="16"/>
              </w:rPr>
              <w:t>листопад</w:t>
            </w:r>
            <w:r w:rsidRPr="00160275">
              <w:rPr>
                <w:rFonts w:cs="Times New Roman"/>
                <w:sz w:val="16"/>
                <w:szCs w:val="16"/>
              </w:rPr>
              <w:t xml:space="preserve"> 202</w:t>
            </w:r>
            <w:r w:rsidR="00DB7597">
              <w:rPr>
                <w:rFonts w:cs="Times New Roman"/>
                <w:sz w:val="16"/>
                <w:szCs w:val="16"/>
              </w:rPr>
              <w:t>1</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39F21CAA" w14:textId="1E1E8CD6"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18428392" w14:textId="6AFAB629"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4ABE3B66" w14:textId="03278F2B"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7EF99D34" w14:textId="6A6D8298"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4910DC56" w14:textId="2A2F21CA"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26E1A03E"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38CD2B90"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320D0044"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37CFF916" w14:textId="77777777" w:rsidR="00892DFB" w:rsidRPr="00160275" w:rsidRDefault="00892DFB" w:rsidP="00892DFB">
            <w:pPr>
              <w:spacing w:after="0"/>
              <w:jc w:val="center"/>
              <w:rPr>
                <w:rFonts w:cs="Times New Roman"/>
                <w:sz w:val="16"/>
                <w:szCs w:val="16"/>
              </w:rPr>
            </w:pPr>
          </w:p>
        </w:tc>
      </w:tr>
      <w:tr w:rsidR="00892DFB" w:rsidRPr="009F1B42" w14:paraId="55D0D123"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1D66026C" w14:textId="2BEE0018" w:rsidR="00892DFB" w:rsidRPr="00160275" w:rsidRDefault="005C5729" w:rsidP="00892DFB">
            <w:pPr>
              <w:spacing w:after="0"/>
              <w:jc w:val="center"/>
              <w:rPr>
                <w:rFonts w:cs="Times New Roman"/>
                <w:sz w:val="16"/>
                <w:szCs w:val="16"/>
              </w:rPr>
            </w:pPr>
            <w:r>
              <w:rPr>
                <w:rFonts w:cs="Times New Roman"/>
                <w:sz w:val="16"/>
                <w:szCs w:val="16"/>
              </w:rPr>
              <w:t>5</w:t>
            </w:r>
          </w:p>
        </w:tc>
        <w:tc>
          <w:tcPr>
            <w:tcW w:w="1273" w:type="dxa"/>
            <w:tcBorders>
              <w:top w:val="single" w:sz="4" w:space="0" w:color="auto"/>
              <w:left w:val="single" w:sz="4" w:space="0" w:color="auto"/>
              <w:bottom w:val="single" w:sz="4" w:space="0" w:color="auto"/>
              <w:right w:val="single" w:sz="4" w:space="0" w:color="auto"/>
            </w:tcBorders>
            <w:vAlign w:val="center"/>
          </w:tcPr>
          <w:p w14:paraId="6D77ACE4" w14:textId="55C76505"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2330A7DB" w14:textId="50DC7874" w:rsidR="00892DFB" w:rsidRPr="00160275" w:rsidRDefault="00892DFB" w:rsidP="00892DFB">
            <w:pPr>
              <w:spacing w:after="0" w:line="240" w:lineRule="auto"/>
              <w:jc w:val="center"/>
              <w:rPr>
                <w:rFonts w:cs="Times New Roman"/>
                <w:sz w:val="16"/>
                <w:szCs w:val="16"/>
              </w:rPr>
            </w:pPr>
            <w:r>
              <w:rPr>
                <w:rFonts w:cs="Times New Roman"/>
                <w:sz w:val="16"/>
                <w:szCs w:val="16"/>
              </w:rPr>
              <w:t>грудень</w:t>
            </w:r>
            <w:r w:rsidRPr="00160275">
              <w:rPr>
                <w:rFonts w:cs="Times New Roman"/>
                <w:sz w:val="16"/>
                <w:szCs w:val="16"/>
              </w:rPr>
              <w:t xml:space="preserve"> 202</w:t>
            </w:r>
            <w:r w:rsidR="00DB7597">
              <w:rPr>
                <w:rFonts w:cs="Times New Roman"/>
                <w:sz w:val="16"/>
                <w:szCs w:val="16"/>
              </w:rPr>
              <w:t>1</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1CA44E4F" w14:textId="77777777"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665CE6B1" w14:textId="77777777"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150B04C5" w14:textId="77777777"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62C2C5B1" w14:textId="77777777"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6527061E" w14:textId="66536F6F"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25229F8A"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3C4F4787"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4877CA14"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36903868" w14:textId="77777777" w:rsidR="00892DFB" w:rsidRPr="00160275" w:rsidRDefault="00892DFB" w:rsidP="00892DFB">
            <w:pPr>
              <w:spacing w:after="0"/>
              <w:jc w:val="center"/>
              <w:rPr>
                <w:rFonts w:cs="Times New Roman"/>
                <w:sz w:val="16"/>
                <w:szCs w:val="16"/>
              </w:rPr>
            </w:pPr>
          </w:p>
        </w:tc>
      </w:tr>
      <w:tr w:rsidR="00892DFB" w:rsidRPr="009F1B42" w14:paraId="158C9278"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46F40002" w14:textId="11A9CEDF" w:rsidR="00892DFB" w:rsidRPr="00160275" w:rsidRDefault="005C5729" w:rsidP="00892DFB">
            <w:pPr>
              <w:spacing w:after="0"/>
              <w:jc w:val="center"/>
              <w:rPr>
                <w:rFonts w:cs="Times New Roman"/>
                <w:sz w:val="16"/>
                <w:szCs w:val="16"/>
              </w:rPr>
            </w:pPr>
            <w:r>
              <w:rPr>
                <w:rFonts w:cs="Times New Roman"/>
                <w:sz w:val="16"/>
                <w:szCs w:val="16"/>
              </w:rPr>
              <w:t>6</w:t>
            </w:r>
          </w:p>
        </w:tc>
        <w:tc>
          <w:tcPr>
            <w:tcW w:w="1273" w:type="dxa"/>
            <w:tcBorders>
              <w:top w:val="single" w:sz="4" w:space="0" w:color="auto"/>
              <w:left w:val="single" w:sz="4" w:space="0" w:color="auto"/>
              <w:bottom w:val="single" w:sz="4" w:space="0" w:color="auto"/>
              <w:right w:val="single" w:sz="4" w:space="0" w:color="auto"/>
            </w:tcBorders>
            <w:vAlign w:val="center"/>
          </w:tcPr>
          <w:p w14:paraId="19B133D5" w14:textId="5C92F039"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3E1E2375" w14:textId="3505DF12" w:rsidR="00892DFB" w:rsidRPr="00160275" w:rsidRDefault="00892DFB" w:rsidP="00892DFB">
            <w:pPr>
              <w:spacing w:after="0" w:line="240" w:lineRule="auto"/>
              <w:jc w:val="center"/>
              <w:rPr>
                <w:rFonts w:cs="Times New Roman"/>
                <w:sz w:val="16"/>
                <w:szCs w:val="16"/>
              </w:rPr>
            </w:pPr>
            <w:r>
              <w:rPr>
                <w:rFonts w:cs="Times New Roman"/>
                <w:sz w:val="16"/>
                <w:szCs w:val="16"/>
              </w:rPr>
              <w:t>січень 202</w:t>
            </w:r>
            <w:r w:rsidR="00DB7597">
              <w:rPr>
                <w:rFonts w:cs="Times New Roman"/>
                <w:sz w:val="16"/>
                <w:szCs w:val="16"/>
              </w:rPr>
              <w:t>2</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2543185F" w14:textId="77777777"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1A0AB853" w14:textId="77777777"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284E0A64" w14:textId="77777777"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54F167AF" w14:textId="77777777"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4C2377BF" w14:textId="191EB37B"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07B5A5B2"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5EA23FD4"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1177A1A1"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35804966" w14:textId="77777777" w:rsidR="00892DFB" w:rsidRPr="00160275" w:rsidRDefault="00892DFB" w:rsidP="00892DFB">
            <w:pPr>
              <w:spacing w:after="0"/>
              <w:jc w:val="center"/>
              <w:rPr>
                <w:rFonts w:cs="Times New Roman"/>
                <w:sz w:val="16"/>
                <w:szCs w:val="16"/>
              </w:rPr>
            </w:pPr>
          </w:p>
        </w:tc>
      </w:tr>
      <w:tr w:rsidR="00892DFB" w:rsidRPr="009F1B42" w14:paraId="6E7A77D9"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4CDBB2DA" w14:textId="404FF5FF" w:rsidR="00892DFB" w:rsidRPr="00160275" w:rsidRDefault="005C5729" w:rsidP="00892DFB">
            <w:pPr>
              <w:spacing w:after="0"/>
              <w:jc w:val="center"/>
              <w:rPr>
                <w:rFonts w:cs="Times New Roman"/>
                <w:sz w:val="16"/>
                <w:szCs w:val="16"/>
              </w:rPr>
            </w:pPr>
            <w:r>
              <w:rPr>
                <w:rFonts w:cs="Times New Roman"/>
                <w:sz w:val="16"/>
                <w:szCs w:val="16"/>
              </w:rPr>
              <w:t>7</w:t>
            </w:r>
          </w:p>
        </w:tc>
        <w:tc>
          <w:tcPr>
            <w:tcW w:w="1273" w:type="dxa"/>
            <w:tcBorders>
              <w:top w:val="single" w:sz="4" w:space="0" w:color="auto"/>
              <w:left w:val="single" w:sz="4" w:space="0" w:color="auto"/>
              <w:bottom w:val="single" w:sz="4" w:space="0" w:color="auto"/>
              <w:right w:val="single" w:sz="4" w:space="0" w:color="auto"/>
            </w:tcBorders>
            <w:vAlign w:val="center"/>
          </w:tcPr>
          <w:p w14:paraId="236923F2" w14:textId="589B588C"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1394D116" w14:textId="3D4B82B7" w:rsidR="00892DFB" w:rsidRPr="00160275" w:rsidRDefault="00892DFB" w:rsidP="00892DFB">
            <w:pPr>
              <w:spacing w:after="0" w:line="240" w:lineRule="auto"/>
              <w:jc w:val="center"/>
              <w:rPr>
                <w:rFonts w:cs="Times New Roman"/>
                <w:sz w:val="16"/>
                <w:szCs w:val="16"/>
              </w:rPr>
            </w:pPr>
            <w:r>
              <w:rPr>
                <w:rFonts w:cs="Times New Roman"/>
                <w:sz w:val="16"/>
                <w:szCs w:val="16"/>
              </w:rPr>
              <w:t>лютий 202</w:t>
            </w:r>
            <w:r w:rsidR="00DB7597">
              <w:rPr>
                <w:rFonts w:cs="Times New Roman"/>
                <w:sz w:val="16"/>
                <w:szCs w:val="16"/>
              </w:rPr>
              <w:t>2</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4F25E81F" w14:textId="77777777"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7C46D0C3" w14:textId="77777777"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43C3D16F" w14:textId="77777777"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4A466E42" w14:textId="77777777"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0B00B924" w14:textId="06BB0408"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35CB416B"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51996735"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05194515"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357BEE87" w14:textId="77777777" w:rsidR="00892DFB" w:rsidRPr="00160275" w:rsidRDefault="00892DFB" w:rsidP="00892DFB">
            <w:pPr>
              <w:spacing w:after="0"/>
              <w:jc w:val="center"/>
              <w:rPr>
                <w:rFonts w:cs="Times New Roman"/>
                <w:sz w:val="16"/>
                <w:szCs w:val="16"/>
              </w:rPr>
            </w:pPr>
          </w:p>
        </w:tc>
      </w:tr>
      <w:tr w:rsidR="00892DFB" w:rsidRPr="009F1B42" w14:paraId="518D2FAE"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6B54B29F" w14:textId="631BC256" w:rsidR="00892DFB" w:rsidRPr="00160275" w:rsidRDefault="005C5729" w:rsidP="00892DFB">
            <w:pPr>
              <w:spacing w:after="0"/>
              <w:jc w:val="center"/>
              <w:rPr>
                <w:rFonts w:cs="Times New Roman"/>
                <w:sz w:val="16"/>
                <w:szCs w:val="16"/>
              </w:rPr>
            </w:pPr>
            <w:r>
              <w:rPr>
                <w:rFonts w:cs="Times New Roman"/>
                <w:sz w:val="16"/>
                <w:szCs w:val="16"/>
              </w:rPr>
              <w:t>8</w:t>
            </w:r>
          </w:p>
        </w:tc>
        <w:tc>
          <w:tcPr>
            <w:tcW w:w="1273" w:type="dxa"/>
            <w:tcBorders>
              <w:top w:val="single" w:sz="4" w:space="0" w:color="auto"/>
              <w:left w:val="single" w:sz="4" w:space="0" w:color="auto"/>
              <w:bottom w:val="single" w:sz="4" w:space="0" w:color="auto"/>
              <w:right w:val="single" w:sz="4" w:space="0" w:color="auto"/>
            </w:tcBorders>
            <w:vAlign w:val="center"/>
          </w:tcPr>
          <w:p w14:paraId="2B556218" w14:textId="699415C3"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05A0EE97" w14:textId="14E283C5" w:rsidR="00892DFB" w:rsidRPr="00160275" w:rsidRDefault="00892DFB" w:rsidP="00892DFB">
            <w:pPr>
              <w:spacing w:after="0" w:line="240" w:lineRule="auto"/>
              <w:jc w:val="center"/>
              <w:rPr>
                <w:rFonts w:cs="Times New Roman"/>
                <w:sz w:val="16"/>
                <w:szCs w:val="16"/>
              </w:rPr>
            </w:pPr>
            <w:r>
              <w:rPr>
                <w:rFonts w:cs="Times New Roman"/>
                <w:sz w:val="16"/>
                <w:szCs w:val="16"/>
              </w:rPr>
              <w:t>березень 202</w:t>
            </w:r>
            <w:r w:rsidR="00DB7597">
              <w:rPr>
                <w:rFonts w:cs="Times New Roman"/>
                <w:sz w:val="16"/>
                <w:szCs w:val="16"/>
              </w:rPr>
              <w:t>2</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09EDCF5B" w14:textId="77777777"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033887E4" w14:textId="77777777"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2AC1E14A" w14:textId="77777777"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6AEC94D8" w14:textId="77777777"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111725D2" w14:textId="589A164E"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4012ACCD"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277C0133"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5B46DB5D"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485A76D2" w14:textId="77777777" w:rsidR="00892DFB" w:rsidRPr="00160275" w:rsidRDefault="00892DFB" w:rsidP="00892DFB">
            <w:pPr>
              <w:spacing w:after="0"/>
              <w:jc w:val="center"/>
              <w:rPr>
                <w:rFonts w:cs="Times New Roman"/>
                <w:sz w:val="16"/>
                <w:szCs w:val="16"/>
              </w:rPr>
            </w:pPr>
          </w:p>
        </w:tc>
      </w:tr>
      <w:tr w:rsidR="00892DFB" w:rsidRPr="009F1B42" w14:paraId="23E05589"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306AF470" w14:textId="532F2A48" w:rsidR="00892DFB" w:rsidRPr="00160275" w:rsidRDefault="005C5729" w:rsidP="00892DFB">
            <w:pPr>
              <w:spacing w:after="0"/>
              <w:jc w:val="center"/>
              <w:rPr>
                <w:rFonts w:cs="Times New Roman"/>
                <w:sz w:val="16"/>
                <w:szCs w:val="16"/>
              </w:rPr>
            </w:pPr>
            <w:r>
              <w:rPr>
                <w:rFonts w:cs="Times New Roman"/>
                <w:sz w:val="16"/>
                <w:szCs w:val="16"/>
              </w:rPr>
              <w:t>9</w:t>
            </w:r>
          </w:p>
        </w:tc>
        <w:tc>
          <w:tcPr>
            <w:tcW w:w="1273" w:type="dxa"/>
            <w:tcBorders>
              <w:top w:val="single" w:sz="4" w:space="0" w:color="auto"/>
              <w:left w:val="single" w:sz="4" w:space="0" w:color="auto"/>
              <w:bottom w:val="single" w:sz="4" w:space="0" w:color="auto"/>
              <w:right w:val="single" w:sz="4" w:space="0" w:color="auto"/>
            </w:tcBorders>
            <w:vAlign w:val="center"/>
          </w:tcPr>
          <w:p w14:paraId="12303871" w14:textId="1DBE166B"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5EF21307" w14:textId="50E5D583" w:rsidR="00892DFB" w:rsidRPr="00160275" w:rsidRDefault="00892DFB" w:rsidP="00892DFB">
            <w:pPr>
              <w:spacing w:after="0" w:line="240" w:lineRule="auto"/>
              <w:jc w:val="center"/>
              <w:rPr>
                <w:rFonts w:cs="Times New Roman"/>
                <w:sz w:val="16"/>
                <w:szCs w:val="16"/>
              </w:rPr>
            </w:pPr>
            <w:r>
              <w:rPr>
                <w:rFonts w:cs="Times New Roman"/>
                <w:sz w:val="16"/>
                <w:szCs w:val="16"/>
              </w:rPr>
              <w:t>Квітень 202</w:t>
            </w:r>
            <w:r w:rsidR="00DB7597">
              <w:rPr>
                <w:rFonts w:cs="Times New Roman"/>
                <w:sz w:val="16"/>
                <w:szCs w:val="16"/>
              </w:rPr>
              <w:t>2</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07D0D46E" w14:textId="77777777"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71722E1D" w14:textId="77777777"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44600A8B" w14:textId="77777777"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338141A6" w14:textId="77777777"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00C05E44" w14:textId="5445BCEF"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6EED0BD3"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16EB958B"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66D4A61F"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06F5EF0C" w14:textId="77777777" w:rsidR="00892DFB" w:rsidRPr="00160275" w:rsidRDefault="00892DFB" w:rsidP="00892DFB">
            <w:pPr>
              <w:spacing w:after="0"/>
              <w:jc w:val="center"/>
              <w:rPr>
                <w:rFonts w:cs="Times New Roman"/>
                <w:sz w:val="16"/>
                <w:szCs w:val="16"/>
              </w:rPr>
            </w:pPr>
          </w:p>
        </w:tc>
      </w:tr>
      <w:tr w:rsidR="00892DFB" w:rsidRPr="009F1B42" w14:paraId="214CDC0C"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703E28C1" w14:textId="5AA9E2B8" w:rsidR="00892DFB" w:rsidRPr="00160275" w:rsidRDefault="005C5729" w:rsidP="00892DFB">
            <w:pPr>
              <w:spacing w:after="0"/>
              <w:jc w:val="center"/>
              <w:rPr>
                <w:rFonts w:cs="Times New Roman"/>
                <w:sz w:val="16"/>
                <w:szCs w:val="16"/>
              </w:rPr>
            </w:pPr>
            <w:r>
              <w:rPr>
                <w:rFonts w:cs="Times New Roman"/>
                <w:sz w:val="16"/>
                <w:szCs w:val="16"/>
              </w:rPr>
              <w:t>10</w:t>
            </w:r>
          </w:p>
        </w:tc>
        <w:tc>
          <w:tcPr>
            <w:tcW w:w="1273" w:type="dxa"/>
            <w:tcBorders>
              <w:top w:val="single" w:sz="4" w:space="0" w:color="auto"/>
              <w:left w:val="single" w:sz="4" w:space="0" w:color="auto"/>
              <w:bottom w:val="single" w:sz="4" w:space="0" w:color="auto"/>
              <w:right w:val="single" w:sz="4" w:space="0" w:color="auto"/>
            </w:tcBorders>
            <w:vAlign w:val="center"/>
          </w:tcPr>
          <w:p w14:paraId="1BAE78F7" w14:textId="53D5AFA8" w:rsidR="00892DFB" w:rsidRPr="00160275" w:rsidRDefault="00171F37" w:rsidP="00892DFB">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0F635128" w14:textId="1C3CDE3B" w:rsidR="00892DFB" w:rsidRPr="00160275" w:rsidRDefault="00892DFB" w:rsidP="00892DFB">
            <w:pPr>
              <w:spacing w:after="0" w:line="240" w:lineRule="auto"/>
              <w:jc w:val="center"/>
              <w:rPr>
                <w:rFonts w:cs="Times New Roman"/>
                <w:sz w:val="16"/>
                <w:szCs w:val="16"/>
              </w:rPr>
            </w:pPr>
            <w:r>
              <w:rPr>
                <w:rFonts w:cs="Times New Roman"/>
                <w:sz w:val="16"/>
                <w:szCs w:val="16"/>
              </w:rPr>
              <w:t>травень 202</w:t>
            </w:r>
            <w:r w:rsidR="00DB7597">
              <w:rPr>
                <w:rFonts w:cs="Times New Roman"/>
                <w:sz w:val="16"/>
                <w:szCs w:val="16"/>
              </w:rPr>
              <w:t>2</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702D3290" w14:textId="77777777" w:rsidR="00892DFB" w:rsidRPr="00160275" w:rsidRDefault="00892DFB" w:rsidP="00892DFB">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10F99FA6" w14:textId="77777777" w:rsidR="00892DFB" w:rsidRPr="00160275" w:rsidRDefault="00892DFB" w:rsidP="00892DFB">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536E54FB" w14:textId="77777777" w:rsidR="00892DFB" w:rsidRPr="00160275" w:rsidRDefault="00892DFB" w:rsidP="00892DFB">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4ABF0B6E" w14:textId="77777777" w:rsidR="00892DFB" w:rsidRPr="00160275" w:rsidRDefault="00892DFB" w:rsidP="00892DFB">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1E266A88" w14:textId="200424C7" w:rsidR="00892DFB" w:rsidRPr="009D5800" w:rsidRDefault="009F001E" w:rsidP="00892DFB">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00892DFB" w:rsidRPr="009D5800">
              <w:rPr>
                <w:rFonts w:cs="Times New Roman"/>
                <w:color w:val="000000" w:themeColor="text1"/>
                <w:sz w:val="16"/>
                <w:szCs w:val="16"/>
              </w:rPr>
              <w:t xml:space="preserve"> тис знаків +  фото та/або графіка </w:t>
            </w:r>
            <w:r w:rsidR="00892DFB" w:rsidRPr="009D5800">
              <w:rPr>
                <w:rFonts w:cs="Times New Roman"/>
                <w:color w:val="000000" w:themeColor="text1"/>
                <w:sz w:val="16"/>
                <w:szCs w:val="16"/>
                <w:lang w:val="ru-RU"/>
              </w:rPr>
              <w:t>8</w:t>
            </w:r>
            <w:r w:rsidR="00892DFB" w:rsidRPr="009D5800">
              <w:rPr>
                <w:rFonts w:cs="Times New Roman"/>
                <w:color w:val="000000" w:themeColor="text1"/>
                <w:sz w:val="16"/>
                <w:szCs w:val="16"/>
              </w:rPr>
              <w:t xml:space="preserve">0 </w:t>
            </w:r>
            <w:r w:rsidR="00892DFB"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42D1A8A4" w14:textId="77777777" w:rsidR="00892DFB" w:rsidRPr="00160275" w:rsidRDefault="00892DFB" w:rsidP="00892DFB">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003F6F21" w14:textId="77777777" w:rsidR="00892DFB" w:rsidRPr="00160275" w:rsidRDefault="00892DFB" w:rsidP="00892DFB">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1C96E669" w14:textId="77777777" w:rsidR="00892DFB" w:rsidRPr="00160275" w:rsidRDefault="00892DFB" w:rsidP="00892DFB">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6411FE12" w14:textId="77777777" w:rsidR="00892DFB" w:rsidRPr="00160275" w:rsidRDefault="00892DFB" w:rsidP="00892DFB">
            <w:pPr>
              <w:spacing w:after="0"/>
              <w:jc w:val="center"/>
              <w:rPr>
                <w:rFonts w:cs="Times New Roman"/>
                <w:sz w:val="16"/>
                <w:szCs w:val="16"/>
              </w:rPr>
            </w:pPr>
          </w:p>
        </w:tc>
      </w:tr>
      <w:tr w:rsidR="005C5729" w:rsidRPr="009F1B42" w14:paraId="6840B767"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3D561BCF" w14:textId="340EE2BF" w:rsidR="005C5729" w:rsidRDefault="005C5729" w:rsidP="005C5729">
            <w:pPr>
              <w:spacing w:after="0"/>
              <w:jc w:val="center"/>
              <w:rPr>
                <w:rFonts w:cs="Times New Roman"/>
                <w:sz w:val="16"/>
                <w:szCs w:val="16"/>
              </w:rPr>
            </w:pPr>
            <w:r>
              <w:rPr>
                <w:rFonts w:cs="Times New Roman"/>
                <w:sz w:val="16"/>
                <w:szCs w:val="16"/>
              </w:rPr>
              <w:t>11</w:t>
            </w:r>
          </w:p>
        </w:tc>
        <w:tc>
          <w:tcPr>
            <w:tcW w:w="1273" w:type="dxa"/>
            <w:tcBorders>
              <w:top w:val="single" w:sz="4" w:space="0" w:color="auto"/>
              <w:left w:val="single" w:sz="4" w:space="0" w:color="auto"/>
              <w:bottom w:val="single" w:sz="4" w:space="0" w:color="auto"/>
              <w:right w:val="single" w:sz="4" w:space="0" w:color="auto"/>
            </w:tcBorders>
            <w:vAlign w:val="center"/>
          </w:tcPr>
          <w:p w14:paraId="2B75AD97" w14:textId="4520778F" w:rsidR="005C5729" w:rsidRPr="002F2549" w:rsidRDefault="00171F37" w:rsidP="005C5729">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5C914814" w14:textId="1FAB24C0" w:rsidR="005C5729" w:rsidRDefault="005C5729" w:rsidP="005C5729">
            <w:pPr>
              <w:spacing w:after="0" w:line="240" w:lineRule="auto"/>
              <w:jc w:val="center"/>
              <w:rPr>
                <w:rFonts w:cs="Times New Roman"/>
                <w:sz w:val="16"/>
                <w:szCs w:val="16"/>
              </w:rPr>
            </w:pPr>
            <w:r>
              <w:rPr>
                <w:rFonts w:cs="Times New Roman"/>
                <w:sz w:val="16"/>
                <w:szCs w:val="16"/>
              </w:rPr>
              <w:t>червень 2022</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4C871962" w14:textId="3C068D07" w:rsidR="005C5729" w:rsidRDefault="005C5729" w:rsidP="005C5729">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75E59093" w14:textId="625D1664" w:rsidR="005C5729" w:rsidRDefault="005C5729" w:rsidP="005C5729">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02E85EA7" w14:textId="2830D3CB" w:rsidR="005C5729" w:rsidRPr="00160275" w:rsidRDefault="005C5729" w:rsidP="005C5729">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2783DAE7" w14:textId="7439E7F0" w:rsidR="005C5729" w:rsidRDefault="005C5729" w:rsidP="005C5729">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0871862C" w14:textId="6C83D02E" w:rsidR="005C5729" w:rsidRDefault="005C5729" w:rsidP="005C5729">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0634FD96" w14:textId="77777777" w:rsidR="005C5729" w:rsidRPr="00160275" w:rsidRDefault="005C5729" w:rsidP="005C5729">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39F10E6D" w14:textId="77777777" w:rsidR="005C5729" w:rsidRPr="00160275" w:rsidRDefault="005C5729" w:rsidP="005C5729">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6FC34882" w14:textId="77777777" w:rsidR="005C5729" w:rsidRPr="00160275" w:rsidRDefault="005C5729" w:rsidP="005C5729">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31C1860F" w14:textId="77777777" w:rsidR="005C5729" w:rsidRPr="00160275" w:rsidRDefault="005C5729" w:rsidP="005C5729">
            <w:pPr>
              <w:spacing w:after="0"/>
              <w:jc w:val="center"/>
              <w:rPr>
                <w:rFonts w:cs="Times New Roman"/>
                <w:sz w:val="16"/>
                <w:szCs w:val="16"/>
              </w:rPr>
            </w:pPr>
          </w:p>
        </w:tc>
      </w:tr>
      <w:tr w:rsidR="005C5729" w:rsidRPr="009F1B42" w14:paraId="059AE032" w14:textId="77777777" w:rsidTr="00A62057">
        <w:trPr>
          <w:trHeight w:val="736"/>
          <w:jc w:val="center"/>
        </w:trPr>
        <w:tc>
          <w:tcPr>
            <w:tcW w:w="420" w:type="dxa"/>
            <w:tcBorders>
              <w:top w:val="single" w:sz="4" w:space="0" w:color="auto"/>
              <w:left w:val="single" w:sz="4" w:space="0" w:color="auto"/>
              <w:bottom w:val="single" w:sz="4" w:space="0" w:color="auto"/>
              <w:right w:val="single" w:sz="4" w:space="0" w:color="auto"/>
            </w:tcBorders>
            <w:vAlign w:val="center"/>
          </w:tcPr>
          <w:p w14:paraId="7F9D1405" w14:textId="21B11D27" w:rsidR="005C5729" w:rsidRDefault="005C5729" w:rsidP="005C5729">
            <w:pPr>
              <w:spacing w:after="0"/>
              <w:jc w:val="center"/>
              <w:rPr>
                <w:rFonts w:cs="Times New Roman"/>
                <w:sz w:val="16"/>
                <w:szCs w:val="16"/>
              </w:rPr>
            </w:pPr>
            <w:r>
              <w:rPr>
                <w:rFonts w:cs="Times New Roman"/>
                <w:sz w:val="16"/>
                <w:szCs w:val="16"/>
              </w:rPr>
              <w:t>12</w:t>
            </w:r>
          </w:p>
        </w:tc>
        <w:tc>
          <w:tcPr>
            <w:tcW w:w="1273" w:type="dxa"/>
            <w:tcBorders>
              <w:top w:val="single" w:sz="4" w:space="0" w:color="auto"/>
              <w:left w:val="single" w:sz="4" w:space="0" w:color="auto"/>
              <w:bottom w:val="single" w:sz="4" w:space="0" w:color="auto"/>
              <w:right w:val="single" w:sz="4" w:space="0" w:color="auto"/>
            </w:tcBorders>
            <w:vAlign w:val="center"/>
          </w:tcPr>
          <w:p w14:paraId="48161391" w14:textId="162ABDEB" w:rsidR="005C5729" w:rsidRPr="002F2549" w:rsidRDefault="00171F37" w:rsidP="005C5729">
            <w:pPr>
              <w:spacing w:after="0"/>
              <w:jc w:val="center"/>
              <w:rPr>
                <w:sz w:val="16"/>
                <w:szCs w:val="16"/>
              </w:rPr>
            </w:pPr>
            <w:r>
              <w:rPr>
                <w:sz w:val="16"/>
                <w:szCs w:val="16"/>
              </w:rPr>
              <w:t>https://www.facebook.com/buduysvoe</w:t>
            </w:r>
          </w:p>
        </w:tc>
        <w:tc>
          <w:tcPr>
            <w:tcW w:w="991" w:type="dxa"/>
            <w:tcBorders>
              <w:top w:val="single" w:sz="4" w:space="0" w:color="auto"/>
              <w:left w:val="single" w:sz="4" w:space="0" w:color="auto"/>
              <w:bottom w:val="single" w:sz="4" w:space="0" w:color="auto"/>
              <w:right w:val="single" w:sz="4" w:space="0" w:color="auto"/>
            </w:tcBorders>
            <w:vAlign w:val="center"/>
          </w:tcPr>
          <w:p w14:paraId="11F97AC5" w14:textId="69D5DD71" w:rsidR="005C5729" w:rsidRDefault="005C5729" w:rsidP="005C5729">
            <w:pPr>
              <w:spacing w:after="0" w:line="240" w:lineRule="auto"/>
              <w:jc w:val="center"/>
              <w:rPr>
                <w:rFonts w:cs="Times New Roman"/>
                <w:sz w:val="16"/>
                <w:szCs w:val="16"/>
              </w:rPr>
            </w:pPr>
            <w:r>
              <w:rPr>
                <w:rFonts w:cs="Times New Roman"/>
                <w:sz w:val="16"/>
                <w:szCs w:val="16"/>
              </w:rPr>
              <w:t>липень 2022</w:t>
            </w:r>
            <w:r w:rsidRPr="00160275">
              <w:rPr>
                <w:rFonts w:cs="Times New Roman"/>
                <w:sz w:val="16"/>
                <w:szCs w:val="16"/>
              </w:rPr>
              <w:t xml:space="preserve"> р</w:t>
            </w:r>
          </w:p>
        </w:tc>
        <w:tc>
          <w:tcPr>
            <w:tcW w:w="849" w:type="dxa"/>
            <w:tcBorders>
              <w:top w:val="single" w:sz="4" w:space="0" w:color="auto"/>
              <w:left w:val="single" w:sz="4" w:space="0" w:color="auto"/>
              <w:bottom w:val="single" w:sz="4" w:space="0" w:color="auto"/>
              <w:right w:val="single" w:sz="4" w:space="0" w:color="auto"/>
            </w:tcBorders>
            <w:vAlign w:val="center"/>
          </w:tcPr>
          <w:p w14:paraId="2AE789EB" w14:textId="606ACB3E" w:rsidR="005C5729" w:rsidRDefault="005C5729" w:rsidP="005C5729">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990" w:type="dxa"/>
            <w:tcBorders>
              <w:top w:val="single" w:sz="4" w:space="0" w:color="auto"/>
              <w:left w:val="single" w:sz="4" w:space="0" w:color="auto"/>
              <w:bottom w:val="single" w:sz="4" w:space="0" w:color="auto"/>
              <w:right w:val="single" w:sz="4" w:space="0" w:color="auto"/>
            </w:tcBorders>
            <w:vAlign w:val="center"/>
          </w:tcPr>
          <w:p w14:paraId="0FA2D89C" w14:textId="7C03E8D4" w:rsidR="005C5729" w:rsidRDefault="005C5729" w:rsidP="005C5729">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1132" w:type="dxa"/>
            <w:tcBorders>
              <w:top w:val="single" w:sz="4" w:space="0" w:color="auto"/>
              <w:left w:val="single" w:sz="4" w:space="0" w:color="auto"/>
              <w:bottom w:val="single" w:sz="4" w:space="0" w:color="auto"/>
              <w:right w:val="single" w:sz="4" w:space="0" w:color="auto"/>
            </w:tcBorders>
            <w:vAlign w:val="center"/>
          </w:tcPr>
          <w:p w14:paraId="755CA326" w14:textId="3D080F04" w:rsidR="005C5729" w:rsidRPr="00160275" w:rsidRDefault="005C5729" w:rsidP="005C5729">
            <w:pPr>
              <w:spacing w:after="0"/>
              <w:jc w:val="center"/>
              <w:rPr>
                <w:rFonts w:cs="Times New Roman"/>
                <w:sz w:val="16"/>
                <w:szCs w:val="16"/>
              </w:rPr>
            </w:pPr>
            <w:r w:rsidRPr="00160275">
              <w:rPr>
                <w:rFonts w:cs="Times New Roman"/>
                <w:sz w:val="16"/>
                <w:szCs w:val="16"/>
              </w:rPr>
              <w:t>українською</w:t>
            </w:r>
          </w:p>
        </w:tc>
        <w:tc>
          <w:tcPr>
            <w:tcW w:w="1132" w:type="dxa"/>
            <w:tcBorders>
              <w:top w:val="single" w:sz="4" w:space="0" w:color="auto"/>
              <w:left w:val="single" w:sz="4" w:space="0" w:color="auto"/>
              <w:bottom w:val="single" w:sz="4" w:space="0" w:color="auto"/>
              <w:right w:val="single" w:sz="4" w:space="0" w:color="auto"/>
            </w:tcBorders>
            <w:vAlign w:val="center"/>
          </w:tcPr>
          <w:p w14:paraId="7DEBD7C5" w14:textId="7934EBFC" w:rsidR="005C5729" w:rsidRDefault="005C5729" w:rsidP="005C5729">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1274" w:type="dxa"/>
            <w:tcBorders>
              <w:top w:val="single" w:sz="4" w:space="0" w:color="auto"/>
              <w:left w:val="single" w:sz="4" w:space="0" w:color="auto"/>
              <w:bottom w:val="single" w:sz="4" w:space="0" w:color="auto"/>
              <w:right w:val="single" w:sz="4" w:space="0" w:color="auto"/>
            </w:tcBorders>
          </w:tcPr>
          <w:p w14:paraId="5BC1A138" w14:textId="7E4E1316" w:rsidR="005C5729" w:rsidRDefault="005C5729" w:rsidP="005C5729">
            <w:pPr>
              <w:spacing w:after="0"/>
              <w:jc w:val="center"/>
              <w:rPr>
                <w:rFonts w:cs="Times New Roman"/>
                <w:color w:val="000000" w:themeColor="text1"/>
                <w:sz w:val="16"/>
                <w:szCs w:val="16"/>
                <w:lang w:val="ru-RU"/>
              </w:rPr>
            </w:pPr>
            <w:r>
              <w:rPr>
                <w:rFonts w:cs="Times New Roman"/>
                <w:color w:val="000000" w:themeColor="text1"/>
                <w:sz w:val="16"/>
                <w:szCs w:val="16"/>
                <w:lang w:val="ru-RU"/>
              </w:rPr>
              <w:t>21</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850" w:type="dxa"/>
            <w:gridSpan w:val="2"/>
            <w:tcBorders>
              <w:top w:val="single" w:sz="4" w:space="0" w:color="auto"/>
              <w:left w:val="single" w:sz="4" w:space="0" w:color="auto"/>
              <w:bottom w:val="single" w:sz="4" w:space="0" w:color="auto"/>
              <w:right w:val="single" w:sz="4" w:space="0" w:color="auto"/>
            </w:tcBorders>
          </w:tcPr>
          <w:p w14:paraId="2E52B68A" w14:textId="77777777" w:rsidR="005C5729" w:rsidRPr="00160275" w:rsidRDefault="005C5729" w:rsidP="005C5729">
            <w:pPr>
              <w:spacing w:after="0"/>
              <w:jc w:val="center"/>
              <w:rPr>
                <w:rFonts w:cs="Times New Roman"/>
                <w:sz w:val="16"/>
                <w:szCs w:val="16"/>
              </w:rPr>
            </w:pPr>
          </w:p>
        </w:tc>
        <w:tc>
          <w:tcPr>
            <w:tcW w:w="723" w:type="dxa"/>
            <w:tcBorders>
              <w:top w:val="single" w:sz="4" w:space="0" w:color="auto"/>
              <w:left w:val="single" w:sz="4" w:space="0" w:color="auto"/>
              <w:bottom w:val="single" w:sz="4" w:space="0" w:color="auto"/>
              <w:right w:val="single" w:sz="4" w:space="0" w:color="auto"/>
            </w:tcBorders>
          </w:tcPr>
          <w:p w14:paraId="363193C4" w14:textId="77777777" w:rsidR="005C5729" w:rsidRPr="00160275" w:rsidRDefault="005C5729" w:rsidP="005C5729">
            <w:pPr>
              <w:spacing w:after="0"/>
              <w:jc w:val="center"/>
              <w:rPr>
                <w:rFonts w:cs="Times New Roman"/>
                <w:sz w:val="16"/>
                <w:szCs w:val="16"/>
              </w:rPr>
            </w:pPr>
          </w:p>
        </w:tc>
        <w:tc>
          <w:tcPr>
            <w:tcW w:w="697" w:type="dxa"/>
            <w:tcBorders>
              <w:top w:val="single" w:sz="4" w:space="0" w:color="auto"/>
              <w:left w:val="single" w:sz="4" w:space="0" w:color="auto"/>
              <w:bottom w:val="single" w:sz="4" w:space="0" w:color="auto"/>
              <w:right w:val="single" w:sz="4" w:space="0" w:color="auto"/>
            </w:tcBorders>
          </w:tcPr>
          <w:p w14:paraId="26FE928F" w14:textId="77777777" w:rsidR="005C5729" w:rsidRPr="00160275" w:rsidRDefault="005C5729" w:rsidP="005C5729">
            <w:pPr>
              <w:spacing w:after="0"/>
              <w:jc w:val="center"/>
              <w:rPr>
                <w:rFonts w:cs="Times New Roman"/>
                <w:sz w:val="16"/>
                <w:szCs w:val="16"/>
              </w:rPr>
            </w:pPr>
          </w:p>
        </w:tc>
        <w:tc>
          <w:tcPr>
            <w:tcW w:w="566" w:type="dxa"/>
            <w:tcBorders>
              <w:top w:val="single" w:sz="4" w:space="0" w:color="auto"/>
              <w:left w:val="single" w:sz="4" w:space="0" w:color="auto"/>
              <w:bottom w:val="single" w:sz="4" w:space="0" w:color="auto"/>
              <w:right w:val="single" w:sz="4" w:space="0" w:color="auto"/>
            </w:tcBorders>
          </w:tcPr>
          <w:p w14:paraId="0F492EF3" w14:textId="77777777" w:rsidR="005C5729" w:rsidRPr="00160275" w:rsidRDefault="005C5729" w:rsidP="005C5729">
            <w:pPr>
              <w:spacing w:after="0"/>
              <w:jc w:val="center"/>
              <w:rPr>
                <w:rFonts w:cs="Times New Roman"/>
                <w:sz w:val="16"/>
                <w:szCs w:val="16"/>
              </w:rPr>
            </w:pPr>
          </w:p>
        </w:tc>
      </w:tr>
      <w:tr w:rsidR="005C5729" w:rsidRPr="009F1B42" w14:paraId="611DC65B" w14:textId="77777777" w:rsidTr="00A62057">
        <w:trPr>
          <w:trHeight w:val="183"/>
          <w:jc w:val="center"/>
        </w:trPr>
        <w:tc>
          <w:tcPr>
            <w:tcW w:w="8075" w:type="dxa"/>
            <w:gridSpan w:val="9"/>
            <w:tcBorders>
              <w:top w:val="single" w:sz="4" w:space="0" w:color="auto"/>
              <w:left w:val="single" w:sz="4" w:space="0" w:color="auto"/>
              <w:bottom w:val="single" w:sz="4" w:space="0" w:color="auto"/>
              <w:right w:val="single" w:sz="4" w:space="0" w:color="auto"/>
            </w:tcBorders>
          </w:tcPr>
          <w:p w14:paraId="7694127C" w14:textId="77777777" w:rsidR="005C5729" w:rsidRPr="00160275" w:rsidRDefault="005C5729" w:rsidP="005C5729">
            <w:pPr>
              <w:spacing w:after="0" w:line="240" w:lineRule="auto"/>
              <w:rPr>
                <w:rFonts w:cs="Times New Roman"/>
                <w:sz w:val="16"/>
                <w:szCs w:val="16"/>
              </w:rPr>
            </w:pPr>
            <w:r w:rsidRPr="00160275">
              <w:rPr>
                <w:sz w:val="16"/>
                <w:szCs w:val="16"/>
              </w:rPr>
              <w:t>Вартість пропозиції без ПДВ, грн.</w:t>
            </w:r>
          </w:p>
        </w:tc>
        <w:tc>
          <w:tcPr>
            <w:tcW w:w="2822" w:type="dxa"/>
            <w:gridSpan w:val="4"/>
            <w:tcBorders>
              <w:top w:val="single" w:sz="4" w:space="0" w:color="auto"/>
              <w:left w:val="single" w:sz="4" w:space="0" w:color="auto"/>
              <w:bottom w:val="single" w:sz="4" w:space="0" w:color="auto"/>
              <w:right w:val="single" w:sz="4" w:space="0" w:color="auto"/>
            </w:tcBorders>
          </w:tcPr>
          <w:p w14:paraId="7BE6D246" w14:textId="77777777" w:rsidR="005C5729" w:rsidRPr="00160275" w:rsidRDefault="005C5729" w:rsidP="005C5729">
            <w:pPr>
              <w:spacing w:after="0"/>
              <w:jc w:val="center"/>
              <w:rPr>
                <w:rFonts w:cs="Times New Roman"/>
                <w:sz w:val="16"/>
                <w:szCs w:val="16"/>
              </w:rPr>
            </w:pPr>
          </w:p>
        </w:tc>
      </w:tr>
      <w:tr w:rsidR="005C5729" w:rsidRPr="009F1B42" w14:paraId="7020CB16" w14:textId="77777777" w:rsidTr="00A62057">
        <w:trPr>
          <w:trHeight w:val="180"/>
          <w:jc w:val="center"/>
        </w:trPr>
        <w:tc>
          <w:tcPr>
            <w:tcW w:w="8075" w:type="dxa"/>
            <w:gridSpan w:val="9"/>
            <w:tcBorders>
              <w:top w:val="single" w:sz="4" w:space="0" w:color="auto"/>
              <w:left w:val="single" w:sz="4" w:space="0" w:color="auto"/>
              <w:bottom w:val="single" w:sz="4" w:space="0" w:color="auto"/>
              <w:right w:val="single" w:sz="4" w:space="0" w:color="auto"/>
            </w:tcBorders>
          </w:tcPr>
          <w:p w14:paraId="4E4F85DF" w14:textId="77777777" w:rsidR="005C5729" w:rsidRPr="00160275" w:rsidRDefault="005C5729" w:rsidP="005C5729">
            <w:pPr>
              <w:spacing w:after="0" w:line="240" w:lineRule="auto"/>
              <w:rPr>
                <w:rFonts w:cs="Times New Roman"/>
                <w:sz w:val="16"/>
                <w:szCs w:val="16"/>
              </w:rPr>
            </w:pPr>
            <w:r w:rsidRPr="00160275">
              <w:rPr>
                <w:sz w:val="16"/>
                <w:szCs w:val="16"/>
              </w:rPr>
              <w:t>ПДВ*, грн.</w:t>
            </w:r>
          </w:p>
        </w:tc>
        <w:tc>
          <w:tcPr>
            <w:tcW w:w="2822" w:type="dxa"/>
            <w:gridSpan w:val="4"/>
            <w:tcBorders>
              <w:top w:val="single" w:sz="4" w:space="0" w:color="auto"/>
              <w:left w:val="single" w:sz="4" w:space="0" w:color="auto"/>
              <w:bottom w:val="single" w:sz="4" w:space="0" w:color="auto"/>
              <w:right w:val="single" w:sz="4" w:space="0" w:color="auto"/>
            </w:tcBorders>
          </w:tcPr>
          <w:p w14:paraId="46BA3219" w14:textId="77777777" w:rsidR="005C5729" w:rsidRPr="00160275" w:rsidRDefault="005C5729" w:rsidP="005C5729">
            <w:pPr>
              <w:spacing w:after="0"/>
              <w:jc w:val="center"/>
              <w:rPr>
                <w:rFonts w:cs="Times New Roman"/>
                <w:sz w:val="16"/>
                <w:szCs w:val="16"/>
              </w:rPr>
            </w:pPr>
          </w:p>
        </w:tc>
      </w:tr>
      <w:tr w:rsidR="005C5729" w:rsidRPr="009F1B42" w14:paraId="0DC2827C" w14:textId="77777777" w:rsidTr="00A62057">
        <w:trPr>
          <w:trHeight w:val="180"/>
          <w:jc w:val="center"/>
        </w:trPr>
        <w:tc>
          <w:tcPr>
            <w:tcW w:w="8075" w:type="dxa"/>
            <w:gridSpan w:val="9"/>
            <w:tcBorders>
              <w:top w:val="single" w:sz="4" w:space="0" w:color="auto"/>
              <w:left w:val="single" w:sz="4" w:space="0" w:color="auto"/>
              <w:bottom w:val="single" w:sz="4" w:space="0" w:color="auto"/>
              <w:right w:val="single" w:sz="4" w:space="0" w:color="auto"/>
            </w:tcBorders>
          </w:tcPr>
          <w:p w14:paraId="351BFB50" w14:textId="77777777" w:rsidR="005C5729" w:rsidRPr="00160275" w:rsidRDefault="005C5729" w:rsidP="005C5729">
            <w:pPr>
              <w:spacing w:after="0" w:line="240" w:lineRule="auto"/>
              <w:rPr>
                <w:rFonts w:cs="Times New Roman"/>
                <w:sz w:val="16"/>
                <w:szCs w:val="16"/>
              </w:rPr>
            </w:pPr>
            <w:r w:rsidRPr="00160275">
              <w:rPr>
                <w:sz w:val="16"/>
                <w:szCs w:val="16"/>
              </w:rPr>
              <w:t>Загальна вартість пропозиції з ПДВ*, грн.</w:t>
            </w:r>
          </w:p>
        </w:tc>
        <w:tc>
          <w:tcPr>
            <w:tcW w:w="2822" w:type="dxa"/>
            <w:gridSpan w:val="4"/>
            <w:tcBorders>
              <w:top w:val="single" w:sz="4" w:space="0" w:color="auto"/>
              <w:left w:val="single" w:sz="4" w:space="0" w:color="auto"/>
              <w:bottom w:val="single" w:sz="4" w:space="0" w:color="auto"/>
              <w:right w:val="single" w:sz="4" w:space="0" w:color="auto"/>
            </w:tcBorders>
          </w:tcPr>
          <w:p w14:paraId="3F1E702F" w14:textId="77777777" w:rsidR="005C5729" w:rsidRPr="00160275" w:rsidRDefault="005C5729" w:rsidP="005C5729">
            <w:pPr>
              <w:spacing w:after="0"/>
              <w:jc w:val="center"/>
              <w:rPr>
                <w:rFonts w:cs="Times New Roman"/>
                <w:sz w:val="16"/>
                <w:szCs w:val="16"/>
              </w:rPr>
            </w:pPr>
          </w:p>
        </w:tc>
      </w:tr>
    </w:tbl>
    <w:p w14:paraId="28D9E25E" w14:textId="6570E72C" w:rsidR="00522012" w:rsidRDefault="00522012" w:rsidP="00522012">
      <w:pPr>
        <w:pStyle w:val="a8"/>
        <w:jc w:val="both"/>
        <w:rPr>
          <w:bCs/>
          <w:sz w:val="24"/>
          <w:szCs w:val="24"/>
        </w:rPr>
      </w:pPr>
    </w:p>
    <w:p w14:paraId="37615D0D" w14:textId="1D8C4D64" w:rsidR="00EC796B" w:rsidRDefault="00EC796B" w:rsidP="00522012">
      <w:pPr>
        <w:pStyle w:val="a8"/>
        <w:jc w:val="both"/>
        <w:rPr>
          <w:bCs/>
          <w:sz w:val="24"/>
          <w:szCs w:val="24"/>
        </w:rPr>
      </w:pPr>
    </w:p>
    <w:p w14:paraId="2A81B28C" w14:textId="4CAB67B2" w:rsidR="00A62057" w:rsidRDefault="00A62057" w:rsidP="00522012">
      <w:pPr>
        <w:pStyle w:val="a8"/>
        <w:jc w:val="both"/>
        <w:rPr>
          <w:bCs/>
          <w:sz w:val="24"/>
          <w:szCs w:val="24"/>
        </w:rPr>
      </w:pPr>
    </w:p>
    <w:p w14:paraId="66B5F266" w14:textId="6D2131FB" w:rsidR="00A62057" w:rsidRDefault="00A62057" w:rsidP="00522012">
      <w:pPr>
        <w:pStyle w:val="a8"/>
        <w:jc w:val="both"/>
        <w:rPr>
          <w:bCs/>
          <w:sz w:val="24"/>
          <w:szCs w:val="24"/>
        </w:rPr>
      </w:pPr>
    </w:p>
    <w:p w14:paraId="2D875ED9" w14:textId="3D4E7DA1" w:rsidR="00A62057" w:rsidRDefault="00A62057" w:rsidP="00522012">
      <w:pPr>
        <w:pStyle w:val="a8"/>
        <w:jc w:val="both"/>
        <w:rPr>
          <w:bCs/>
          <w:sz w:val="24"/>
          <w:szCs w:val="24"/>
        </w:rPr>
      </w:pPr>
    </w:p>
    <w:p w14:paraId="07365851" w14:textId="4AE6D233" w:rsidR="00A62057" w:rsidRDefault="00A62057" w:rsidP="00522012">
      <w:pPr>
        <w:pStyle w:val="a8"/>
        <w:jc w:val="both"/>
        <w:rPr>
          <w:bCs/>
          <w:sz w:val="24"/>
          <w:szCs w:val="24"/>
        </w:rPr>
      </w:pPr>
    </w:p>
    <w:p w14:paraId="141ABFE7" w14:textId="6140BE6F" w:rsidR="00A62057" w:rsidRDefault="00A62057" w:rsidP="00522012">
      <w:pPr>
        <w:pStyle w:val="a8"/>
        <w:jc w:val="both"/>
        <w:rPr>
          <w:bCs/>
          <w:sz w:val="24"/>
          <w:szCs w:val="24"/>
        </w:rPr>
      </w:pPr>
    </w:p>
    <w:p w14:paraId="0BD68709" w14:textId="40072E86" w:rsidR="00A62057" w:rsidRDefault="00A62057" w:rsidP="00522012">
      <w:pPr>
        <w:pStyle w:val="a8"/>
        <w:jc w:val="both"/>
        <w:rPr>
          <w:bCs/>
          <w:sz w:val="24"/>
          <w:szCs w:val="24"/>
        </w:rPr>
      </w:pPr>
    </w:p>
    <w:p w14:paraId="6E90A4BE" w14:textId="3E0CF39A" w:rsidR="00A62057" w:rsidRDefault="00A62057" w:rsidP="00522012">
      <w:pPr>
        <w:pStyle w:val="a8"/>
        <w:jc w:val="both"/>
        <w:rPr>
          <w:bCs/>
          <w:sz w:val="24"/>
          <w:szCs w:val="24"/>
        </w:rPr>
      </w:pPr>
    </w:p>
    <w:p w14:paraId="11EA280D" w14:textId="5F0F2AAD" w:rsidR="00A62057" w:rsidRDefault="00A62057" w:rsidP="00522012">
      <w:pPr>
        <w:pStyle w:val="a8"/>
        <w:jc w:val="both"/>
        <w:rPr>
          <w:bCs/>
          <w:sz w:val="24"/>
          <w:szCs w:val="24"/>
        </w:rPr>
      </w:pPr>
    </w:p>
    <w:p w14:paraId="63E51247" w14:textId="65FB090E" w:rsidR="00A62057" w:rsidRDefault="00A62057" w:rsidP="00522012">
      <w:pPr>
        <w:pStyle w:val="a8"/>
        <w:jc w:val="both"/>
        <w:rPr>
          <w:bCs/>
          <w:sz w:val="24"/>
          <w:szCs w:val="24"/>
        </w:rPr>
      </w:pPr>
    </w:p>
    <w:p w14:paraId="6A974110" w14:textId="47A800FE" w:rsidR="00A62057" w:rsidRDefault="00A62057" w:rsidP="00522012">
      <w:pPr>
        <w:pStyle w:val="a8"/>
        <w:jc w:val="both"/>
        <w:rPr>
          <w:bCs/>
          <w:sz w:val="24"/>
          <w:szCs w:val="24"/>
        </w:rPr>
      </w:pPr>
    </w:p>
    <w:p w14:paraId="133AE59F" w14:textId="5587B3F7" w:rsidR="00A62057" w:rsidRDefault="00A62057" w:rsidP="00522012">
      <w:pPr>
        <w:pStyle w:val="a8"/>
        <w:jc w:val="both"/>
        <w:rPr>
          <w:bCs/>
          <w:sz w:val="24"/>
          <w:szCs w:val="24"/>
        </w:rPr>
      </w:pPr>
    </w:p>
    <w:p w14:paraId="520FF534" w14:textId="493EAA00" w:rsidR="00A62057" w:rsidRDefault="00A62057" w:rsidP="00522012">
      <w:pPr>
        <w:pStyle w:val="a8"/>
        <w:jc w:val="both"/>
        <w:rPr>
          <w:bCs/>
          <w:sz w:val="24"/>
          <w:szCs w:val="24"/>
        </w:rPr>
      </w:pPr>
    </w:p>
    <w:p w14:paraId="040CA13D" w14:textId="73924F77" w:rsidR="00A62057" w:rsidRDefault="00A62057" w:rsidP="00522012">
      <w:pPr>
        <w:pStyle w:val="a8"/>
        <w:jc w:val="both"/>
        <w:rPr>
          <w:bCs/>
          <w:sz w:val="24"/>
          <w:szCs w:val="24"/>
        </w:rPr>
      </w:pPr>
    </w:p>
    <w:p w14:paraId="4EFF6BCF" w14:textId="37D7CD79" w:rsidR="00A62057" w:rsidRDefault="00A62057" w:rsidP="00522012">
      <w:pPr>
        <w:pStyle w:val="a8"/>
        <w:jc w:val="both"/>
        <w:rPr>
          <w:bCs/>
          <w:sz w:val="24"/>
          <w:szCs w:val="24"/>
        </w:rPr>
      </w:pPr>
    </w:p>
    <w:p w14:paraId="6CF27CA9" w14:textId="2DA55A34" w:rsidR="00A62057" w:rsidRDefault="00A62057" w:rsidP="00522012">
      <w:pPr>
        <w:pStyle w:val="a8"/>
        <w:jc w:val="both"/>
        <w:rPr>
          <w:bCs/>
          <w:sz w:val="24"/>
          <w:szCs w:val="24"/>
        </w:rPr>
      </w:pPr>
    </w:p>
    <w:p w14:paraId="3B824BA4" w14:textId="109CA8C0" w:rsidR="00A62057" w:rsidRDefault="00A62057" w:rsidP="00522012">
      <w:pPr>
        <w:pStyle w:val="a8"/>
        <w:jc w:val="both"/>
        <w:rPr>
          <w:bCs/>
          <w:sz w:val="24"/>
          <w:szCs w:val="24"/>
        </w:rPr>
      </w:pPr>
    </w:p>
    <w:p w14:paraId="65027CE1" w14:textId="11DA40CB" w:rsidR="00A62057" w:rsidRDefault="00A62057" w:rsidP="00522012">
      <w:pPr>
        <w:pStyle w:val="a8"/>
        <w:jc w:val="both"/>
        <w:rPr>
          <w:bCs/>
          <w:sz w:val="24"/>
          <w:szCs w:val="24"/>
        </w:rPr>
      </w:pPr>
    </w:p>
    <w:p w14:paraId="7CF45C5F" w14:textId="4588A44B" w:rsidR="00525C67" w:rsidRDefault="00525C67" w:rsidP="00522012">
      <w:pPr>
        <w:pStyle w:val="a8"/>
        <w:jc w:val="both"/>
        <w:rPr>
          <w:bCs/>
          <w:sz w:val="24"/>
          <w:szCs w:val="24"/>
        </w:rPr>
      </w:pPr>
    </w:p>
    <w:p w14:paraId="2613ADC9" w14:textId="77777777" w:rsidR="00525C67" w:rsidRDefault="00525C67" w:rsidP="00522012">
      <w:pPr>
        <w:pStyle w:val="a8"/>
        <w:jc w:val="both"/>
        <w:rPr>
          <w:bCs/>
          <w:sz w:val="24"/>
          <w:szCs w:val="24"/>
        </w:rPr>
      </w:pPr>
    </w:p>
    <w:p w14:paraId="0E85D7C2" w14:textId="3FB2E5F9" w:rsidR="00A62057" w:rsidRDefault="00A62057" w:rsidP="00522012">
      <w:pPr>
        <w:pStyle w:val="a8"/>
        <w:jc w:val="both"/>
        <w:rPr>
          <w:bCs/>
          <w:sz w:val="24"/>
          <w:szCs w:val="24"/>
        </w:rPr>
      </w:pPr>
    </w:p>
    <w:p w14:paraId="4D2D59A6" w14:textId="5FD50720" w:rsidR="00A62057" w:rsidRDefault="00A62057" w:rsidP="00522012">
      <w:pPr>
        <w:pStyle w:val="a8"/>
        <w:jc w:val="both"/>
        <w:rPr>
          <w:bCs/>
          <w:sz w:val="24"/>
          <w:szCs w:val="24"/>
        </w:rPr>
      </w:pPr>
    </w:p>
    <w:p w14:paraId="0A7F3DF4" w14:textId="4E787FA0" w:rsidR="00A62057" w:rsidRDefault="00A62057" w:rsidP="00522012">
      <w:pPr>
        <w:pStyle w:val="a8"/>
        <w:jc w:val="both"/>
        <w:rPr>
          <w:bCs/>
          <w:sz w:val="24"/>
          <w:szCs w:val="24"/>
        </w:rPr>
      </w:pPr>
    </w:p>
    <w:p w14:paraId="7FC4E9A0" w14:textId="40438A6C" w:rsidR="00A62057" w:rsidRDefault="00A62057" w:rsidP="00522012">
      <w:pPr>
        <w:pStyle w:val="a8"/>
        <w:jc w:val="both"/>
        <w:rPr>
          <w:bCs/>
          <w:sz w:val="24"/>
          <w:szCs w:val="24"/>
        </w:rPr>
      </w:pPr>
    </w:p>
    <w:p w14:paraId="7A222F44" w14:textId="0C7C4256" w:rsidR="00A62057" w:rsidRDefault="00A62057" w:rsidP="00522012">
      <w:pPr>
        <w:pStyle w:val="a8"/>
        <w:jc w:val="both"/>
        <w:rPr>
          <w:bCs/>
          <w:sz w:val="24"/>
          <w:szCs w:val="24"/>
        </w:rPr>
      </w:pPr>
    </w:p>
    <w:p w14:paraId="16098FD2" w14:textId="7798E79F" w:rsidR="00A62057" w:rsidRDefault="00A62057" w:rsidP="00522012">
      <w:pPr>
        <w:pStyle w:val="a8"/>
        <w:jc w:val="both"/>
        <w:rPr>
          <w:bCs/>
          <w:sz w:val="24"/>
          <w:szCs w:val="24"/>
        </w:rPr>
      </w:pPr>
    </w:p>
    <w:p w14:paraId="44041CBE" w14:textId="77777777" w:rsidR="00D93734" w:rsidRDefault="00D93734" w:rsidP="00A62057">
      <w:pPr>
        <w:pStyle w:val="a8"/>
        <w:jc w:val="center"/>
        <w:rPr>
          <w:b/>
          <w:lang w:val="uk-UA"/>
        </w:rPr>
      </w:pPr>
    </w:p>
    <w:p w14:paraId="41CE66CB" w14:textId="15A12D45" w:rsidR="00A62057" w:rsidRDefault="00A62057" w:rsidP="00A62057">
      <w:pPr>
        <w:pStyle w:val="a8"/>
        <w:jc w:val="center"/>
        <w:rPr>
          <w:b/>
        </w:rPr>
      </w:pPr>
      <w:r>
        <w:rPr>
          <w:b/>
          <w:lang w:val="uk-UA"/>
        </w:rPr>
        <w:lastRenderedPageBreak/>
        <w:t>С</w:t>
      </w:r>
      <w:r w:rsidRPr="00F41168">
        <w:rPr>
          <w:b/>
          <w:lang w:val="uk-UA"/>
        </w:rPr>
        <w:t>торінк</w:t>
      </w:r>
      <w:r>
        <w:rPr>
          <w:b/>
          <w:lang w:val="uk-UA"/>
        </w:rPr>
        <w:t>а</w:t>
      </w:r>
      <w:r w:rsidRPr="00F41168">
        <w:rPr>
          <w:b/>
          <w:lang w:val="uk-UA"/>
        </w:rPr>
        <w:t xml:space="preserve"> в соціальній мережі </w:t>
      </w:r>
      <w:r w:rsidRPr="00F41168">
        <w:rPr>
          <w:b/>
        </w:rPr>
        <w:t>Facebook</w:t>
      </w:r>
      <w:r w:rsidRPr="00F41168">
        <w:rPr>
          <w:b/>
          <w:lang w:val="uk-UA"/>
        </w:rPr>
        <w:t xml:space="preserve"> «Ощадбанк» </w:t>
      </w:r>
      <w:hyperlink r:id="rId17" w:history="1">
        <w:r w:rsidRPr="00A62057">
          <w:rPr>
            <w:b/>
          </w:rPr>
          <w:t>https</w:t>
        </w:r>
        <w:r w:rsidRPr="00A62057">
          <w:rPr>
            <w:b/>
            <w:lang w:val="uk-UA"/>
          </w:rPr>
          <w:t>://</w:t>
        </w:r>
        <w:r w:rsidRPr="00A62057">
          <w:rPr>
            <w:b/>
          </w:rPr>
          <w:t>www</w:t>
        </w:r>
        <w:r w:rsidRPr="00A62057">
          <w:rPr>
            <w:b/>
            <w:lang w:val="uk-UA"/>
          </w:rPr>
          <w:t>.</w:t>
        </w:r>
        <w:r w:rsidRPr="00A62057">
          <w:rPr>
            <w:b/>
          </w:rPr>
          <w:t>facebook</w:t>
        </w:r>
        <w:r w:rsidRPr="00A62057">
          <w:rPr>
            <w:b/>
            <w:lang w:val="uk-UA"/>
          </w:rPr>
          <w:t>.</w:t>
        </w:r>
        <w:r w:rsidRPr="00A62057">
          <w:rPr>
            <w:b/>
          </w:rPr>
          <w:t>com</w:t>
        </w:r>
        <w:r w:rsidRPr="00A62057">
          <w:rPr>
            <w:b/>
            <w:lang w:val="uk-UA"/>
          </w:rPr>
          <w:t>/</w:t>
        </w:r>
        <w:r w:rsidRPr="00A62057">
          <w:rPr>
            <w:b/>
          </w:rPr>
          <w:t>oschadbank</w:t>
        </w:r>
      </w:hyperlink>
    </w:p>
    <w:p w14:paraId="4A0C8A29" w14:textId="77777777" w:rsidR="00525C67" w:rsidRDefault="00525C67" w:rsidP="00525C67">
      <w:pPr>
        <w:spacing w:after="0" w:line="240" w:lineRule="auto"/>
        <w:jc w:val="both"/>
        <w:rPr>
          <w:bCs/>
          <w:i/>
        </w:rPr>
      </w:pPr>
    </w:p>
    <w:p w14:paraId="2BB7C9B6" w14:textId="74160A54" w:rsidR="00525C67" w:rsidRPr="00525C67" w:rsidRDefault="00525C67" w:rsidP="00525C67">
      <w:pPr>
        <w:spacing w:after="0" w:line="240" w:lineRule="auto"/>
        <w:jc w:val="both"/>
        <w:rPr>
          <w:rFonts w:eastAsiaTheme="minorEastAsia"/>
          <w:b/>
          <w:sz w:val="22"/>
          <w:lang w:eastAsia="ru-RU"/>
        </w:rPr>
      </w:pPr>
      <w:r w:rsidRPr="00525C67">
        <w:rPr>
          <w:rFonts w:eastAsiaTheme="minorEastAsia"/>
          <w:b/>
          <w:sz w:val="22"/>
          <w:lang w:eastAsia="ru-RU"/>
        </w:rPr>
        <w:t xml:space="preserve">Розробка стратегії ведення сторінки в соціальній мережі Facebook «Ощадбанк» </w:t>
      </w:r>
      <w:hyperlink r:id="rId18" w:history="1">
        <w:r w:rsidRPr="00525C67">
          <w:rPr>
            <w:rFonts w:eastAsiaTheme="minorEastAsia"/>
            <w:b/>
            <w:sz w:val="22"/>
            <w:lang w:eastAsia="ru-RU"/>
          </w:rPr>
          <w:t xml:space="preserve">https://www.facebook.com/oschadbank </w:t>
        </w:r>
      </w:hyperlink>
      <w:r w:rsidRPr="00525C67">
        <w:rPr>
          <w:rFonts w:eastAsiaTheme="minorEastAsia"/>
          <w:b/>
          <w:sz w:val="22"/>
          <w:lang w:eastAsia="ru-RU"/>
        </w:rPr>
        <w:t xml:space="preserve"> (</w:t>
      </w:r>
      <w:r>
        <w:rPr>
          <w:rFonts w:eastAsiaTheme="minorEastAsia"/>
          <w:b/>
          <w:sz w:val="22"/>
          <w:lang w:eastAsia="ru-RU"/>
        </w:rPr>
        <w:t>д</w:t>
      </w:r>
      <w:r w:rsidRPr="00525C67">
        <w:rPr>
          <w:rFonts w:eastAsiaTheme="minorEastAsia"/>
          <w:b/>
          <w:sz w:val="22"/>
          <w:lang w:eastAsia="ru-RU"/>
        </w:rPr>
        <w:t>окладний контент-план для публікацій з рубриками та ідеями постів).</w:t>
      </w:r>
    </w:p>
    <w:tbl>
      <w:tblPr>
        <w:tblStyle w:val="afe"/>
        <w:tblW w:w="5000" w:type="pct"/>
        <w:tblLook w:val="04A0" w:firstRow="1" w:lastRow="0" w:firstColumn="1" w:lastColumn="0" w:noHBand="0" w:noVBand="1"/>
      </w:tblPr>
      <w:tblGrid>
        <w:gridCol w:w="447"/>
        <w:gridCol w:w="5313"/>
        <w:gridCol w:w="2081"/>
        <w:gridCol w:w="2212"/>
      </w:tblGrid>
      <w:tr w:rsidR="00EC796B" w:rsidRPr="007C646D" w14:paraId="409E8E0C" w14:textId="77777777" w:rsidTr="00525C67">
        <w:tc>
          <w:tcPr>
            <w:tcW w:w="222" w:type="pct"/>
          </w:tcPr>
          <w:p w14:paraId="5328F88E" w14:textId="77777777" w:rsidR="00EC796B" w:rsidRPr="007C646D" w:rsidRDefault="00EC796B" w:rsidP="00935353">
            <w:pPr>
              <w:pStyle w:val="a8"/>
              <w:jc w:val="center"/>
              <w:rPr>
                <w:b/>
                <w:bCs/>
                <w:lang w:val="uk-UA"/>
              </w:rPr>
            </w:pPr>
            <w:r w:rsidRPr="007C646D">
              <w:rPr>
                <w:b/>
                <w:bCs/>
                <w:lang w:val="uk-UA"/>
              </w:rPr>
              <w:t>№ пп</w:t>
            </w:r>
          </w:p>
        </w:tc>
        <w:tc>
          <w:tcPr>
            <w:tcW w:w="2642" w:type="pct"/>
          </w:tcPr>
          <w:p w14:paraId="65D431C8" w14:textId="77777777" w:rsidR="00EC796B" w:rsidRPr="007C646D" w:rsidRDefault="00EC796B" w:rsidP="00935353">
            <w:pPr>
              <w:pStyle w:val="a8"/>
              <w:jc w:val="center"/>
              <w:rPr>
                <w:b/>
                <w:bCs/>
                <w:lang w:val="uk-UA"/>
              </w:rPr>
            </w:pPr>
            <w:r w:rsidRPr="007C646D">
              <w:rPr>
                <w:b/>
                <w:bCs/>
                <w:lang w:val="uk-UA"/>
              </w:rPr>
              <w:t xml:space="preserve">Найменування </w:t>
            </w:r>
            <w:r>
              <w:rPr>
                <w:b/>
                <w:bCs/>
                <w:lang w:val="uk-UA"/>
              </w:rPr>
              <w:t>послуг</w:t>
            </w:r>
          </w:p>
        </w:tc>
        <w:tc>
          <w:tcPr>
            <w:tcW w:w="1035" w:type="pct"/>
          </w:tcPr>
          <w:p w14:paraId="1886A977" w14:textId="77777777" w:rsidR="00EC796B" w:rsidRPr="007C646D" w:rsidRDefault="00EC796B" w:rsidP="00935353">
            <w:pPr>
              <w:pStyle w:val="a8"/>
              <w:jc w:val="center"/>
              <w:rPr>
                <w:b/>
                <w:bCs/>
                <w:lang w:val="uk-UA"/>
              </w:rPr>
            </w:pPr>
            <w:r w:rsidRPr="007C646D">
              <w:rPr>
                <w:b/>
                <w:bCs/>
                <w:lang w:val="uk-UA"/>
              </w:rPr>
              <w:t>Сума без ПДВ, грн</w:t>
            </w:r>
          </w:p>
        </w:tc>
        <w:tc>
          <w:tcPr>
            <w:tcW w:w="1100" w:type="pct"/>
          </w:tcPr>
          <w:p w14:paraId="011FEB9D" w14:textId="77777777" w:rsidR="00EC796B" w:rsidRPr="007C646D" w:rsidRDefault="00EC796B" w:rsidP="00935353">
            <w:pPr>
              <w:pStyle w:val="a8"/>
              <w:jc w:val="center"/>
              <w:rPr>
                <w:b/>
                <w:bCs/>
                <w:lang w:val="uk-UA"/>
              </w:rPr>
            </w:pPr>
            <w:r w:rsidRPr="007C646D">
              <w:rPr>
                <w:b/>
                <w:bCs/>
                <w:lang w:val="uk-UA"/>
              </w:rPr>
              <w:t>Сума з ПДВ*, грн</w:t>
            </w:r>
          </w:p>
        </w:tc>
      </w:tr>
      <w:tr w:rsidR="00EC796B" w:rsidRPr="007C646D" w14:paraId="63D355DC" w14:textId="77777777" w:rsidTr="00525C67">
        <w:tc>
          <w:tcPr>
            <w:tcW w:w="222" w:type="pct"/>
          </w:tcPr>
          <w:p w14:paraId="1DBC3C0D" w14:textId="77777777" w:rsidR="00EC796B" w:rsidRPr="007C646D" w:rsidRDefault="00EC796B" w:rsidP="00935353">
            <w:pPr>
              <w:pStyle w:val="a8"/>
              <w:jc w:val="center"/>
              <w:rPr>
                <w:bCs/>
                <w:lang w:val="uk-UA"/>
              </w:rPr>
            </w:pPr>
          </w:p>
          <w:p w14:paraId="59588DEC" w14:textId="77777777" w:rsidR="00EC796B" w:rsidRPr="007C646D" w:rsidRDefault="00EC796B" w:rsidP="00935353">
            <w:pPr>
              <w:pStyle w:val="a8"/>
              <w:jc w:val="center"/>
              <w:rPr>
                <w:bCs/>
                <w:lang w:val="uk-UA"/>
              </w:rPr>
            </w:pPr>
            <w:r w:rsidRPr="007C646D">
              <w:rPr>
                <w:bCs/>
                <w:lang w:val="uk-UA"/>
              </w:rPr>
              <w:t>1</w:t>
            </w:r>
          </w:p>
        </w:tc>
        <w:tc>
          <w:tcPr>
            <w:tcW w:w="2642" w:type="pct"/>
          </w:tcPr>
          <w:p w14:paraId="6390F7A2" w14:textId="6947CBCE" w:rsidR="00B71420" w:rsidRDefault="00EC796B" w:rsidP="00935353">
            <w:pPr>
              <w:pStyle w:val="a8"/>
              <w:jc w:val="both"/>
              <w:rPr>
                <w:rStyle w:val="af6"/>
                <w:bCs/>
                <w:lang w:val="uk-UA"/>
              </w:rPr>
            </w:pPr>
            <w:r w:rsidRPr="00410D65">
              <w:rPr>
                <w:bCs/>
                <w:lang w:val="uk-UA"/>
              </w:rPr>
              <w:t xml:space="preserve">Розробка стратегії ведення сторінки в соціальній мережі </w:t>
            </w:r>
            <w:r w:rsidRPr="00410D65">
              <w:rPr>
                <w:bCs/>
              </w:rPr>
              <w:t>Facebook</w:t>
            </w:r>
            <w:r>
              <w:rPr>
                <w:bCs/>
                <w:lang w:val="uk-UA"/>
              </w:rPr>
              <w:t xml:space="preserve">«Ощадбданк» </w:t>
            </w:r>
            <w:hyperlink r:id="rId19" w:history="1">
              <w:r w:rsidR="00B71420" w:rsidRPr="0098727E">
                <w:rPr>
                  <w:rStyle w:val="af6"/>
                </w:rPr>
                <w:t>www</w:t>
              </w:r>
              <w:r w:rsidR="00B71420" w:rsidRPr="0098727E">
                <w:rPr>
                  <w:rStyle w:val="af6"/>
                  <w:lang w:val="uk-UA"/>
                </w:rPr>
                <w:t>.</w:t>
              </w:r>
              <w:r w:rsidR="00B71420" w:rsidRPr="0098727E">
                <w:rPr>
                  <w:rStyle w:val="af6"/>
                </w:rPr>
                <w:t>facebook</w:t>
              </w:r>
              <w:r w:rsidR="00B71420" w:rsidRPr="0098727E">
                <w:rPr>
                  <w:rStyle w:val="af6"/>
                  <w:lang w:val="uk-UA"/>
                </w:rPr>
                <w:t>.</w:t>
              </w:r>
              <w:r w:rsidR="00B71420" w:rsidRPr="0098727E">
                <w:rPr>
                  <w:rStyle w:val="af6"/>
                </w:rPr>
                <w:t>com</w:t>
              </w:r>
              <w:r w:rsidR="00B71420" w:rsidRPr="0098727E">
                <w:rPr>
                  <w:rStyle w:val="af6"/>
                  <w:lang w:val="uk-UA"/>
                </w:rPr>
                <w:t>/</w:t>
              </w:r>
              <w:r w:rsidR="00B71420" w:rsidRPr="0098727E">
                <w:rPr>
                  <w:rStyle w:val="af6"/>
                </w:rPr>
                <w:t>oschadbank</w:t>
              </w:r>
            </w:hyperlink>
            <w:r w:rsidRPr="00410D65">
              <w:rPr>
                <w:rStyle w:val="af6"/>
                <w:bCs/>
                <w:lang w:val="uk-UA"/>
              </w:rPr>
              <w:t xml:space="preserve"> </w:t>
            </w:r>
          </w:p>
          <w:p w14:paraId="35497059" w14:textId="4198CE3D" w:rsidR="00EC796B" w:rsidRPr="007C646D" w:rsidRDefault="00EC796B" w:rsidP="00525C67">
            <w:pPr>
              <w:pStyle w:val="a8"/>
              <w:jc w:val="both"/>
              <w:rPr>
                <w:bCs/>
                <w:lang w:val="uk-UA"/>
              </w:rPr>
            </w:pPr>
            <w:r w:rsidRPr="00410D65">
              <w:rPr>
                <w:rStyle w:val="af6"/>
                <w:bCs/>
                <w:lang w:val="uk-UA"/>
              </w:rPr>
              <w:t>(</w:t>
            </w:r>
            <w:r w:rsidR="00525C67">
              <w:rPr>
                <w:lang w:val="uk-UA"/>
              </w:rPr>
              <w:t>д</w:t>
            </w:r>
            <w:r>
              <w:rPr>
                <w:lang w:val="uk-UA"/>
              </w:rPr>
              <w:t xml:space="preserve">окладний </w:t>
            </w:r>
            <w:r w:rsidRPr="00410D65">
              <w:rPr>
                <w:lang w:val="uk-UA"/>
              </w:rPr>
              <w:t xml:space="preserve">контент-план для публікацій з рубриками та </w:t>
            </w:r>
            <w:r>
              <w:rPr>
                <w:lang w:val="uk-UA"/>
              </w:rPr>
              <w:t xml:space="preserve">ідеями </w:t>
            </w:r>
            <w:r w:rsidRPr="00410D65">
              <w:rPr>
                <w:lang w:val="uk-UA"/>
              </w:rPr>
              <w:t>постів)</w:t>
            </w:r>
          </w:p>
        </w:tc>
        <w:tc>
          <w:tcPr>
            <w:tcW w:w="1035" w:type="pct"/>
          </w:tcPr>
          <w:p w14:paraId="5D67E976" w14:textId="77777777" w:rsidR="00EC796B" w:rsidRPr="007C646D" w:rsidRDefault="00EC796B" w:rsidP="00935353">
            <w:pPr>
              <w:pStyle w:val="a8"/>
              <w:jc w:val="center"/>
              <w:rPr>
                <w:bCs/>
                <w:lang w:val="uk-UA"/>
              </w:rPr>
            </w:pPr>
          </w:p>
        </w:tc>
        <w:tc>
          <w:tcPr>
            <w:tcW w:w="1100" w:type="pct"/>
          </w:tcPr>
          <w:p w14:paraId="7674399E" w14:textId="77777777" w:rsidR="00EC796B" w:rsidRPr="007C646D" w:rsidRDefault="00EC796B" w:rsidP="00935353">
            <w:pPr>
              <w:pStyle w:val="a8"/>
              <w:jc w:val="center"/>
              <w:rPr>
                <w:bCs/>
                <w:lang w:val="uk-UA"/>
              </w:rPr>
            </w:pPr>
          </w:p>
        </w:tc>
      </w:tr>
    </w:tbl>
    <w:p w14:paraId="329716D0" w14:textId="3D01C41D" w:rsidR="00EC796B" w:rsidRDefault="00EC796B" w:rsidP="00325E45">
      <w:pPr>
        <w:pStyle w:val="a8"/>
        <w:rPr>
          <w:b/>
          <w:bCs/>
          <w:sz w:val="24"/>
          <w:szCs w:val="24"/>
          <w:lang w:val="uk-UA"/>
        </w:rPr>
      </w:pPr>
    </w:p>
    <w:p w14:paraId="2D1FF7CF" w14:textId="77777777" w:rsidR="00EC796B" w:rsidRDefault="00EC796B" w:rsidP="00A62057">
      <w:pPr>
        <w:pStyle w:val="a8"/>
        <w:rPr>
          <w:b/>
          <w:bCs/>
          <w:sz w:val="24"/>
          <w:szCs w:val="24"/>
          <w:lang w:val="uk-UA"/>
        </w:rPr>
      </w:pPr>
    </w:p>
    <w:p w14:paraId="64CADE22" w14:textId="10EB34DC" w:rsidR="00A62057" w:rsidRPr="00525C67" w:rsidRDefault="00525C67" w:rsidP="00A62057">
      <w:pPr>
        <w:pStyle w:val="a8"/>
        <w:jc w:val="center"/>
        <w:rPr>
          <w:b/>
          <w:lang w:val="uk-UA"/>
        </w:rPr>
      </w:pPr>
      <w:r w:rsidRPr="00525C67">
        <w:rPr>
          <w:rFonts w:eastAsia="Times New Roman" w:cs="Times New Roman"/>
          <w:b/>
          <w:bCs/>
          <w:szCs w:val="24"/>
          <w:lang w:val="uk-UA"/>
        </w:rPr>
        <w:t xml:space="preserve">Створення та розміщенні на сторінці в соціальній мережі </w:t>
      </w:r>
      <w:r w:rsidRPr="00525C67">
        <w:rPr>
          <w:rFonts w:eastAsia="Times New Roman" w:cs="Times New Roman"/>
          <w:b/>
          <w:bCs/>
          <w:szCs w:val="24"/>
        </w:rPr>
        <w:t>Facebook</w:t>
      </w:r>
      <w:r w:rsidRPr="00525C67">
        <w:rPr>
          <w:rFonts w:eastAsia="Times New Roman" w:cs="Times New Roman"/>
          <w:b/>
          <w:bCs/>
          <w:szCs w:val="24"/>
          <w:lang w:val="uk-UA"/>
        </w:rPr>
        <w:t xml:space="preserve"> «Ощадбанк» </w:t>
      </w:r>
      <w:hyperlink r:id="rId20" w:history="1">
        <w:r w:rsidRPr="00525C67">
          <w:rPr>
            <w:rStyle w:val="af6"/>
            <w:b/>
          </w:rPr>
          <w:t>https</w:t>
        </w:r>
        <w:r w:rsidRPr="00525C67">
          <w:rPr>
            <w:rStyle w:val="af6"/>
            <w:b/>
            <w:lang w:val="uk-UA"/>
          </w:rPr>
          <w:t>://</w:t>
        </w:r>
        <w:r w:rsidRPr="00525C67">
          <w:rPr>
            <w:rStyle w:val="af6"/>
            <w:b/>
          </w:rPr>
          <w:t>www</w:t>
        </w:r>
        <w:r w:rsidRPr="00525C67">
          <w:rPr>
            <w:rStyle w:val="af6"/>
            <w:b/>
            <w:lang w:val="uk-UA"/>
          </w:rPr>
          <w:t>.</w:t>
        </w:r>
        <w:r w:rsidRPr="00525C67">
          <w:rPr>
            <w:rStyle w:val="af6"/>
            <w:b/>
          </w:rPr>
          <w:t>facebook</w:t>
        </w:r>
        <w:r w:rsidRPr="00525C67">
          <w:rPr>
            <w:rStyle w:val="af6"/>
            <w:b/>
            <w:lang w:val="uk-UA"/>
          </w:rPr>
          <w:t>.</w:t>
        </w:r>
        <w:r w:rsidRPr="00525C67">
          <w:rPr>
            <w:rStyle w:val="af6"/>
            <w:b/>
          </w:rPr>
          <w:t>com</w:t>
        </w:r>
        <w:r w:rsidRPr="00525C67">
          <w:rPr>
            <w:rStyle w:val="af6"/>
            <w:b/>
            <w:lang w:val="uk-UA"/>
          </w:rPr>
          <w:t>/</w:t>
        </w:r>
        <w:r w:rsidRPr="00525C67">
          <w:rPr>
            <w:rStyle w:val="af6"/>
            <w:b/>
          </w:rPr>
          <w:t>oschadbank</w:t>
        </w:r>
        <w:r w:rsidRPr="00525C67">
          <w:rPr>
            <w:rStyle w:val="af6"/>
            <w:b/>
            <w:lang w:val="uk-UA"/>
          </w:rPr>
          <w:t xml:space="preserve"> </w:t>
        </w:r>
      </w:hyperlink>
      <w:r w:rsidRPr="00525C67">
        <w:rPr>
          <w:b/>
          <w:lang w:val="uk-UA"/>
        </w:rPr>
        <w:t xml:space="preserve"> </w:t>
      </w:r>
      <w:r w:rsidRPr="00525C67">
        <w:rPr>
          <w:rFonts w:eastAsia="Times New Roman" w:cs="Times New Roman"/>
          <w:b/>
          <w:szCs w:val="24"/>
          <w:lang w:val="uk-UA"/>
        </w:rPr>
        <w:t xml:space="preserve">графічних та </w:t>
      </w:r>
      <w:r w:rsidRPr="00525C67">
        <w:rPr>
          <w:rFonts w:eastAsia="Times New Roman" w:cs="Times New Roman"/>
          <w:b/>
          <w:bCs/>
          <w:szCs w:val="24"/>
          <w:lang w:val="uk-UA"/>
        </w:rPr>
        <w:t>текстових матеріалів.</w:t>
      </w:r>
    </w:p>
    <w:tbl>
      <w:tblPr>
        <w:tblW w:w="5000" w:type="pct"/>
        <w:jc w:val="center"/>
        <w:tblLook w:val="04A0" w:firstRow="1" w:lastRow="0" w:firstColumn="1" w:lastColumn="0" w:noHBand="0" w:noVBand="1"/>
      </w:tblPr>
      <w:tblGrid>
        <w:gridCol w:w="468"/>
        <w:gridCol w:w="2057"/>
        <w:gridCol w:w="844"/>
        <w:gridCol w:w="778"/>
        <w:gridCol w:w="708"/>
        <w:gridCol w:w="842"/>
        <w:gridCol w:w="844"/>
        <w:gridCol w:w="776"/>
        <w:gridCol w:w="844"/>
        <w:gridCol w:w="844"/>
        <w:gridCol w:w="496"/>
        <w:gridCol w:w="552"/>
      </w:tblGrid>
      <w:tr w:rsidR="00A62057" w:rsidRPr="00160275" w14:paraId="7DB8B0A3"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4E163D19" w14:textId="77777777" w:rsidR="00EC796B" w:rsidRPr="00160275" w:rsidRDefault="00EC796B" w:rsidP="00935353">
            <w:pPr>
              <w:spacing w:after="0"/>
              <w:jc w:val="center"/>
              <w:rPr>
                <w:rFonts w:cs="Times New Roman"/>
                <w:b/>
                <w:bCs/>
                <w:sz w:val="16"/>
                <w:szCs w:val="16"/>
              </w:rPr>
            </w:pPr>
            <w:r w:rsidRPr="00160275">
              <w:rPr>
                <w:rFonts w:cs="Times New Roman"/>
                <w:b/>
                <w:bCs/>
                <w:sz w:val="16"/>
                <w:szCs w:val="16"/>
              </w:rPr>
              <w:t>№пп</w:t>
            </w:r>
          </w:p>
        </w:tc>
        <w:tc>
          <w:tcPr>
            <w:tcW w:w="1036" w:type="pct"/>
            <w:tcBorders>
              <w:top w:val="single" w:sz="4" w:space="0" w:color="auto"/>
              <w:left w:val="single" w:sz="4" w:space="0" w:color="auto"/>
              <w:bottom w:val="single" w:sz="4" w:space="0" w:color="auto"/>
              <w:right w:val="single" w:sz="4" w:space="0" w:color="auto"/>
            </w:tcBorders>
            <w:vAlign w:val="center"/>
            <w:hideMark/>
          </w:tcPr>
          <w:p w14:paraId="4632BB7A" w14:textId="77777777" w:rsidR="00EC796B" w:rsidRPr="00160275" w:rsidRDefault="00EC796B" w:rsidP="00935353">
            <w:pPr>
              <w:spacing w:after="0"/>
              <w:jc w:val="center"/>
              <w:rPr>
                <w:rFonts w:cs="Times New Roman"/>
                <w:b/>
                <w:sz w:val="16"/>
                <w:szCs w:val="16"/>
              </w:rPr>
            </w:pPr>
            <w:r w:rsidRPr="00160275">
              <w:rPr>
                <w:rFonts w:cs="Times New Roman"/>
                <w:b/>
                <w:bCs/>
                <w:color w:val="000000"/>
                <w:sz w:val="16"/>
                <w:szCs w:val="16"/>
              </w:rPr>
              <w:t>Місце розміщення</w:t>
            </w:r>
          </w:p>
        </w:tc>
        <w:tc>
          <w:tcPr>
            <w:tcW w:w="418" w:type="pct"/>
            <w:tcBorders>
              <w:top w:val="single" w:sz="4" w:space="0" w:color="auto"/>
              <w:left w:val="single" w:sz="4" w:space="0" w:color="auto"/>
              <w:bottom w:val="single" w:sz="4" w:space="0" w:color="auto"/>
              <w:right w:val="single" w:sz="4" w:space="0" w:color="auto"/>
            </w:tcBorders>
            <w:vAlign w:val="center"/>
          </w:tcPr>
          <w:p w14:paraId="234F1788" w14:textId="77777777" w:rsidR="00EC796B" w:rsidRPr="00160275" w:rsidRDefault="00EC796B" w:rsidP="00935353">
            <w:pPr>
              <w:spacing w:after="0"/>
              <w:jc w:val="center"/>
              <w:rPr>
                <w:rFonts w:cs="Times New Roman"/>
                <w:b/>
                <w:sz w:val="16"/>
                <w:szCs w:val="16"/>
              </w:rPr>
            </w:pPr>
            <w:r w:rsidRPr="00160275">
              <w:rPr>
                <w:rFonts w:cs="Times New Roman"/>
                <w:b/>
                <w:color w:val="000000"/>
                <w:sz w:val="16"/>
                <w:szCs w:val="16"/>
              </w:rPr>
              <w:t>Період розміщення</w:t>
            </w:r>
          </w:p>
        </w:tc>
        <w:tc>
          <w:tcPr>
            <w:tcW w:w="386" w:type="pct"/>
            <w:tcBorders>
              <w:top w:val="single" w:sz="4" w:space="0" w:color="auto"/>
              <w:left w:val="single" w:sz="4" w:space="0" w:color="auto"/>
              <w:bottom w:val="single" w:sz="4" w:space="0" w:color="auto"/>
              <w:right w:val="single" w:sz="4" w:space="0" w:color="auto"/>
            </w:tcBorders>
            <w:vAlign w:val="center"/>
            <w:hideMark/>
          </w:tcPr>
          <w:p w14:paraId="2C467893" w14:textId="77777777" w:rsidR="00EC796B" w:rsidRPr="00160275" w:rsidRDefault="00EC796B" w:rsidP="00935353">
            <w:pPr>
              <w:spacing w:after="0"/>
              <w:jc w:val="center"/>
              <w:rPr>
                <w:rFonts w:cs="Times New Roman"/>
                <w:b/>
                <w:bCs/>
                <w:sz w:val="16"/>
                <w:szCs w:val="16"/>
              </w:rPr>
            </w:pPr>
            <w:r w:rsidRPr="00160275">
              <w:rPr>
                <w:rFonts w:cs="Times New Roman"/>
                <w:b/>
                <w:bCs/>
                <w:sz w:val="16"/>
                <w:szCs w:val="16"/>
              </w:rPr>
              <w:t>Вид матеріалів</w:t>
            </w:r>
          </w:p>
        </w:tc>
        <w:tc>
          <w:tcPr>
            <w:tcW w:w="351" w:type="pct"/>
            <w:tcBorders>
              <w:top w:val="single" w:sz="4" w:space="0" w:color="auto"/>
              <w:left w:val="single" w:sz="4" w:space="0" w:color="auto"/>
              <w:bottom w:val="single" w:sz="4" w:space="0" w:color="auto"/>
              <w:right w:val="single" w:sz="4" w:space="0" w:color="auto"/>
            </w:tcBorders>
            <w:vAlign w:val="center"/>
          </w:tcPr>
          <w:p w14:paraId="268C73C6" w14:textId="77777777" w:rsidR="00EC796B" w:rsidRPr="00160275" w:rsidRDefault="00EC796B" w:rsidP="00935353">
            <w:pPr>
              <w:spacing w:after="0" w:line="240" w:lineRule="auto"/>
              <w:ind w:left="-93" w:right="-190"/>
              <w:jc w:val="center"/>
              <w:rPr>
                <w:rFonts w:eastAsia="Calibri" w:cs="Times New Roman"/>
                <w:b/>
                <w:bCs/>
                <w:sz w:val="16"/>
                <w:szCs w:val="16"/>
              </w:rPr>
            </w:pPr>
            <w:r w:rsidRPr="00160275">
              <w:rPr>
                <w:rFonts w:eastAsia="Calibri" w:cs="Times New Roman"/>
                <w:b/>
                <w:bCs/>
                <w:sz w:val="16"/>
                <w:szCs w:val="16"/>
              </w:rPr>
              <w:t>Кількість</w:t>
            </w:r>
          </w:p>
          <w:p w14:paraId="75423AA2" w14:textId="77777777" w:rsidR="00EC796B" w:rsidRPr="00160275" w:rsidRDefault="00EC796B" w:rsidP="00935353">
            <w:pPr>
              <w:spacing w:after="0" w:line="240" w:lineRule="auto"/>
              <w:ind w:left="-93" w:right="-190"/>
              <w:jc w:val="center"/>
              <w:rPr>
                <w:rFonts w:eastAsia="Calibri" w:cs="Times New Roman"/>
                <w:b/>
                <w:bCs/>
                <w:sz w:val="16"/>
                <w:szCs w:val="16"/>
              </w:rPr>
            </w:pPr>
            <w:r w:rsidRPr="00160275">
              <w:rPr>
                <w:rFonts w:eastAsia="Calibri" w:cs="Times New Roman"/>
                <w:b/>
                <w:bCs/>
                <w:sz w:val="16"/>
                <w:szCs w:val="16"/>
              </w:rPr>
              <w:t>розміщень шт.</w:t>
            </w:r>
          </w:p>
        </w:tc>
        <w:tc>
          <w:tcPr>
            <w:tcW w:w="417" w:type="pct"/>
            <w:tcBorders>
              <w:top w:val="single" w:sz="4" w:space="0" w:color="auto"/>
              <w:left w:val="single" w:sz="4" w:space="0" w:color="auto"/>
              <w:bottom w:val="single" w:sz="4" w:space="0" w:color="auto"/>
              <w:right w:val="single" w:sz="4" w:space="0" w:color="auto"/>
            </w:tcBorders>
            <w:vAlign w:val="center"/>
          </w:tcPr>
          <w:p w14:paraId="08D0528A" w14:textId="77777777" w:rsidR="00EC796B" w:rsidRPr="00160275" w:rsidRDefault="00EC796B" w:rsidP="00935353">
            <w:pPr>
              <w:spacing w:after="0"/>
              <w:jc w:val="center"/>
              <w:rPr>
                <w:rFonts w:cs="Times New Roman"/>
                <w:b/>
                <w:bCs/>
                <w:sz w:val="16"/>
                <w:szCs w:val="16"/>
              </w:rPr>
            </w:pPr>
            <w:r w:rsidRPr="00160275">
              <w:rPr>
                <w:rFonts w:cs="Times New Roman"/>
                <w:b/>
                <w:bCs/>
                <w:sz w:val="16"/>
                <w:szCs w:val="16"/>
              </w:rPr>
              <w:t>Мова</w:t>
            </w:r>
          </w:p>
        </w:tc>
        <w:tc>
          <w:tcPr>
            <w:tcW w:w="418" w:type="pct"/>
            <w:tcBorders>
              <w:top w:val="single" w:sz="4" w:space="0" w:color="auto"/>
              <w:left w:val="single" w:sz="4" w:space="0" w:color="auto"/>
              <w:bottom w:val="single" w:sz="4" w:space="0" w:color="auto"/>
              <w:right w:val="single" w:sz="4" w:space="0" w:color="auto"/>
            </w:tcBorders>
            <w:vAlign w:val="center"/>
          </w:tcPr>
          <w:p w14:paraId="3AFB2B02" w14:textId="77777777" w:rsidR="00EC796B" w:rsidRPr="00160275" w:rsidRDefault="00EC796B" w:rsidP="00935353">
            <w:pPr>
              <w:spacing w:after="0"/>
              <w:jc w:val="center"/>
              <w:rPr>
                <w:rFonts w:cs="Times New Roman"/>
                <w:b/>
                <w:bCs/>
                <w:sz w:val="16"/>
                <w:szCs w:val="16"/>
              </w:rPr>
            </w:pPr>
            <w:r w:rsidRPr="00160275">
              <w:rPr>
                <w:rFonts w:cs="Times New Roman"/>
                <w:b/>
                <w:bCs/>
                <w:sz w:val="16"/>
                <w:szCs w:val="16"/>
              </w:rPr>
              <w:t>Об'єм за одне розміщення</w:t>
            </w:r>
          </w:p>
          <w:p w14:paraId="50ADD261" w14:textId="77777777" w:rsidR="00EC796B" w:rsidRPr="00160275" w:rsidRDefault="00EC796B" w:rsidP="00935353">
            <w:pPr>
              <w:spacing w:after="0"/>
              <w:jc w:val="center"/>
              <w:rPr>
                <w:rFonts w:cs="Times New Roman"/>
                <w:b/>
                <w:bCs/>
                <w:sz w:val="16"/>
                <w:szCs w:val="16"/>
              </w:rPr>
            </w:pPr>
            <w:r w:rsidRPr="00160275">
              <w:rPr>
                <w:rFonts w:cs="Times New Roman"/>
                <w:b/>
                <w:bCs/>
                <w:sz w:val="16"/>
                <w:szCs w:val="16"/>
              </w:rPr>
              <w:t>(не менше)</w:t>
            </w:r>
          </w:p>
        </w:tc>
        <w:tc>
          <w:tcPr>
            <w:tcW w:w="384" w:type="pct"/>
            <w:tcBorders>
              <w:top w:val="single" w:sz="4" w:space="0" w:color="auto"/>
              <w:left w:val="single" w:sz="4" w:space="0" w:color="auto"/>
              <w:bottom w:val="single" w:sz="4" w:space="0" w:color="auto"/>
              <w:right w:val="single" w:sz="4" w:space="0" w:color="auto"/>
            </w:tcBorders>
            <w:vAlign w:val="center"/>
          </w:tcPr>
          <w:p w14:paraId="376CA73C" w14:textId="77777777" w:rsidR="00EC796B" w:rsidRPr="00160275" w:rsidRDefault="00EC796B" w:rsidP="00935353">
            <w:pPr>
              <w:spacing w:after="0"/>
              <w:jc w:val="center"/>
              <w:rPr>
                <w:rFonts w:cs="Times New Roman"/>
                <w:b/>
                <w:bCs/>
                <w:sz w:val="16"/>
                <w:szCs w:val="16"/>
              </w:rPr>
            </w:pPr>
            <w:r w:rsidRPr="00160275">
              <w:rPr>
                <w:rFonts w:cs="Times New Roman"/>
                <w:b/>
                <w:bCs/>
                <w:sz w:val="16"/>
                <w:szCs w:val="16"/>
              </w:rPr>
              <w:t xml:space="preserve">Загальний </w:t>
            </w:r>
            <w:r>
              <w:rPr>
                <w:rFonts w:cs="Times New Roman"/>
                <w:b/>
                <w:bCs/>
                <w:sz w:val="16"/>
                <w:szCs w:val="16"/>
              </w:rPr>
              <w:t>о</w:t>
            </w:r>
            <w:r w:rsidRPr="00160275">
              <w:rPr>
                <w:rFonts w:cs="Times New Roman"/>
                <w:b/>
                <w:bCs/>
                <w:sz w:val="16"/>
                <w:szCs w:val="16"/>
              </w:rPr>
              <w:t>б'єм розміщень</w:t>
            </w:r>
          </w:p>
          <w:p w14:paraId="5E587406" w14:textId="77777777" w:rsidR="00EC796B" w:rsidRPr="00160275" w:rsidRDefault="00EC796B" w:rsidP="00935353">
            <w:pPr>
              <w:spacing w:after="0"/>
              <w:jc w:val="center"/>
              <w:rPr>
                <w:rFonts w:cs="Times New Roman"/>
                <w:b/>
                <w:bCs/>
                <w:sz w:val="16"/>
                <w:szCs w:val="16"/>
              </w:rPr>
            </w:pPr>
            <w:r w:rsidRPr="00160275">
              <w:rPr>
                <w:rFonts w:cs="Times New Roman"/>
                <w:b/>
                <w:bCs/>
                <w:sz w:val="16"/>
                <w:szCs w:val="16"/>
              </w:rPr>
              <w:t>(не менше)</w:t>
            </w:r>
          </w:p>
        </w:tc>
        <w:tc>
          <w:tcPr>
            <w:tcW w:w="418" w:type="pct"/>
            <w:tcBorders>
              <w:top w:val="single" w:sz="4" w:space="0" w:color="auto"/>
              <w:left w:val="single" w:sz="4" w:space="0" w:color="auto"/>
              <w:bottom w:val="single" w:sz="4" w:space="0" w:color="auto"/>
              <w:right w:val="single" w:sz="4" w:space="0" w:color="auto"/>
            </w:tcBorders>
            <w:vAlign w:val="center"/>
          </w:tcPr>
          <w:p w14:paraId="0267F21C" w14:textId="77777777" w:rsidR="00EC796B" w:rsidRPr="00160275" w:rsidRDefault="00EC796B" w:rsidP="00935353">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Ціна</w:t>
            </w:r>
          </w:p>
          <w:p w14:paraId="68BFCD2C" w14:textId="77777777" w:rsidR="00EC796B" w:rsidRPr="00160275" w:rsidRDefault="00EC796B" w:rsidP="00935353">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 xml:space="preserve"> за одне розміщення </w:t>
            </w:r>
          </w:p>
          <w:p w14:paraId="212F0940" w14:textId="77777777" w:rsidR="00EC796B" w:rsidRPr="00160275" w:rsidRDefault="00EC796B" w:rsidP="00935353">
            <w:pPr>
              <w:spacing w:after="0"/>
              <w:jc w:val="center"/>
              <w:rPr>
                <w:rFonts w:cs="Times New Roman"/>
                <w:b/>
                <w:bCs/>
                <w:sz w:val="16"/>
                <w:szCs w:val="16"/>
              </w:rPr>
            </w:pPr>
            <w:r w:rsidRPr="00160275">
              <w:rPr>
                <w:b/>
                <w:bCs/>
                <w:color w:val="000000"/>
                <w:sz w:val="16"/>
                <w:szCs w:val="16"/>
              </w:rPr>
              <w:t>без ПДВ, грн.</w:t>
            </w:r>
          </w:p>
        </w:tc>
        <w:tc>
          <w:tcPr>
            <w:tcW w:w="418" w:type="pct"/>
            <w:tcBorders>
              <w:top w:val="single" w:sz="4" w:space="0" w:color="auto"/>
              <w:left w:val="single" w:sz="4" w:space="0" w:color="auto"/>
              <w:bottom w:val="single" w:sz="4" w:space="0" w:color="auto"/>
              <w:right w:val="single" w:sz="4" w:space="0" w:color="auto"/>
            </w:tcBorders>
            <w:vAlign w:val="center"/>
          </w:tcPr>
          <w:p w14:paraId="248294D3" w14:textId="77777777" w:rsidR="00EC796B" w:rsidRPr="00160275" w:rsidRDefault="00EC796B" w:rsidP="00935353">
            <w:pPr>
              <w:spacing w:after="0"/>
              <w:jc w:val="center"/>
              <w:rPr>
                <w:rFonts w:cs="Times New Roman"/>
                <w:b/>
                <w:bCs/>
                <w:sz w:val="16"/>
                <w:szCs w:val="16"/>
              </w:rPr>
            </w:pPr>
            <w:r w:rsidRPr="00160275">
              <w:rPr>
                <w:b/>
                <w:bCs/>
                <w:color w:val="000000"/>
                <w:sz w:val="16"/>
                <w:szCs w:val="16"/>
              </w:rPr>
              <w:t>Ціна за одне та розміщення  з ПДВ*, грн.</w:t>
            </w:r>
          </w:p>
        </w:tc>
        <w:tc>
          <w:tcPr>
            <w:tcW w:w="246" w:type="pct"/>
            <w:tcBorders>
              <w:top w:val="single" w:sz="4" w:space="0" w:color="auto"/>
              <w:left w:val="single" w:sz="4" w:space="0" w:color="auto"/>
              <w:bottom w:val="single" w:sz="4" w:space="0" w:color="auto"/>
              <w:right w:val="single" w:sz="4" w:space="0" w:color="auto"/>
            </w:tcBorders>
            <w:vAlign w:val="center"/>
          </w:tcPr>
          <w:p w14:paraId="40941B73" w14:textId="77777777" w:rsidR="00EC796B" w:rsidRPr="00160275" w:rsidRDefault="00EC796B" w:rsidP="00935353">
            <w:pPr>
              <w:spacing w:after="0"/>
              <w:jc w:val="center"/>
              <w:rPr>
                <w:rFonts w:cs="Times New Roman"/>
                <w:b/>
                <w:bCs/>
                <w:sz w:val="16"/>
                <w:szCs w:val="16"/>
              </w:rPr>
            </w:pPr>
            <w:r w:rsidRPr="00160275">
              <w:rPr>
                <w:b/>
                <w:bCs/>
                <w:color w:val="000000"/>
                <w:sz w:val="16"/>
                <w:szCs w:val="16"/>
              </w:rPr>
              <w:t>Сума без ПДВ, грн.</w:t>
            </w:r>
          </w:p>
        </w:tc>
        <w:tc>
          <w:tcPr>
            <w:tcW w:w="274" w:type="pct"/>
            <w:tcBorders>
              <w:top w:val="single" w:sz="4" w:space="0" w:color="auto"/>
              <w:left w:val="single" w:sz="4" w:space="0" w:color="auto"/>
              <w:bottom w:val="single" w:sz="4" w:space="0" w:color="auto"/>
              <w:right w:val="single" w:sz="4" w:space="0" w:color="auto"/>
            </w:tcBorders>
            <w:vAlign w:val="center"/>
          </w:tcPr>
          <w:p w14:paraId="0CEDD87B" w14:textId="77777777" w:rsidR="00EC796B" w:rsidRPr="00160275" w:rsidRDefault="00EC796B" w:rsidP="00935353">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Сума з</w:t>
            </w:r>
          </w:p>
          <w:p w14:paraId="1B96A806" w14:textId="77777777" w:rsidR="00EC796B" w:rsidRPr="00160275" w:rsidRDefault="00EC796B" w:rsidP="00935353">
            <w:pPr>
              <w:spacing w:after="0"/>
              <w:jc w:val="center"/>
              <w:rPr>
                <w:rFonts w:cs="Times New Roman"/>
                <w:b/>
                <w:bCs/>
                <w:sz w:val="16"/>
                <w:szCs w:val="16"/>
              </w:rPr>
            </w:pPr>
            <w:r w:rsidRPr="00160275">
              <w:rPr>
                <w:b/>
                <w:bCs/>
                <w:color w:val="000000"/>
                <w:sz w:val="16"/>
                <w:szCs w:val="16"/>
              </w:rPr>
              <w:t>ПДВ*, грн.</w:t>
            </w:r>
          </w:p>
        </w:tc>
      </w:tr>
      <w:tr w:rsidR="00A62057" w:rsidRPr="00160275" w14:paraId="2F0BC688" w14:textId="77777777" w:rsidTr="00A62057">
        <w:trPr>
          <w:trHeight w:val="778"/>
          <w:jc w:val="center"/>
        </w:trPr>
        <w:tc>
          <w:tcPr>
            <w:tcW w:w="232" w:type="pct"/>
            <w:tcBorders>
              <w:top w:val="single" w:sz="4" w:space="0" w:color="auto"/>
              <w:left w:val="single" w:sz="4" w:space="0" w:color="auto"/>
              <w:bottom w:val="single" w:sz="4" w:space="0" w:color="auto"/>
              <w:right w:val="single" w:sz="4" w:space="0" w:color="auto"/>
            </w:tcBorders>
            <w:vAlign w:val="center"/>
          </w:tcPr>
          <w:p w14:paraId="315D61D7" w14:textId="77777777" w:rsidR="00EC796B" w:rsidRPr="00160275" w:rsidRDefault="00EC796B" w:rsidP="00935353">
            <w:pPr>
              <w:spacing w:after="0"/>
              <w:jc w:val="center"/>
              <w:rPr>
                <w:rFonts w:cs="Times New Roman"/>
                <w:sz w:val="16"/>
                <w:szCs w:val="16"/>
              </w:rPr>
            </w:pPr>
            <w:r w:rsidRPr="00160275">
              <w:rPr>
                <w:rFonts w:cs="Times New Roman"/>
                <w:sz w:val="16"/>
                <w:szCs w:val="16"/>
              </w:rPr>
              <w:t>1</w:t>
            </w:r>
          </w:p>
        </w:tc>
        <w:tc>
          <w:tcPr>
            <w:tcW w:w="1036" w:type="pct"/>
            <w:tcBorders>
              <w:top w:val="single" w:sz="4" w:space="0" w:color="auto"/>
              <w:left w:val="single" w:sz="4" w:space="0" w:color="auto"/>
              <w:bottom w:val="single" w:sz="4" w:space="0" w:color="auto"/>
              <w:right w:val="single" w:sz="4" w:space="0" w:color="auto"/>
            </w:tcBorders>
            <w:vAlign w:val="center"/>
            <w:hideMark/>
          </w:tcPr>
          <w:p w14:paraId="667F3C0F" w14:textId="546C4899" w:rsidR="00EC796B" w:rsidRPr="00C7759B" w:rsidRDefault="000026B5" w:rsidP="00935353">
            <w:pPr>
              <w:spacing w:after="0"/>
              <w:jc w:val="center"/>
              <w:rPr>
                <w:rFonts w:cs="Times New Roman"/>
                <w:sz w:val="16"/>
                <w:szCs w:val="16"/>
              </w:rPr>
            </w:pPr>
            <w:hyperlink r:id="rId21"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3A300C2D"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серпень</w:t>
            </w:r>
            <w:r w:rsidRPr="00160275">
              <w:rPr>
                <w:rFonts w:cs="Times New Roman"/>
                <w:sz w:val="16"/>
                <w:szCs w:val="16"/>
              </w:rPr>
              <w:t xml:space="preserve"> 202</w:t>
            </w:r>
            <w:r>
              <w:rPr>
                <w:rFonts w:cs="Times New Roman"/>
                <w:sz w:val="16"/>
                <w:szCs w:val="16"/>
              </w:rPr>
              <w:t>1</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hideMark/>
          </w:tcPr>
          <w:p w14:paraId="604FF66F" w14:textId="77777777" w:rsidR="00EC796B" w:rsidRPr="0067591C" w:rsidRDefault="00EC796B" w:rsidP="00935353">
            <w:pPr>
              <w:spacing w:after="0"/>
              <w:jc w:val="center"/>
              <w:rPr>
                <w:rFonts w:cs="Times New Roman"/>
                <w:sz w:val="16"/>
                <w:szCs w:val="16"/>
                <w:lang w:val="en-US"/>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76ADE33A" w14:textId="77777777" w:rsidR="00EC796B" w:rsidRPr="00B770D5" w:rsidRDefault="00EC796B" w:rsidP="00935353">
            <w:pPr>
              <w:spacing w:after="0"/>
              <w:jc w:val="center"/>
              <w:rPr>
                <w:rFonts w:cs="Times New Roman"/>
                <w:sz w:val="16"/>
                <w:szCs w:val="16"/>
                <w:lang w:val="en-US"/>
              </w:rPr>
            </w:pPr>
            <w:r>
              <w:rPr>
                <w:rFonts w:cs="Times New Roman"/>
                <w:sz w:val="16"/>
                <w:szCs w:val="16"/>
                <w:lang w:val="en-US"/>
              </w:rPr>
              <w:t>50</w:t>
            </w:r>
          </w:p>
        </w:tc>
        <w:tc>
          <w:tcPr>
            <w:tcW w:w="417" w:type="pct"/>
            <w:tcBorders>
              <w:top w:val="single" w:sz="4" w:space="0" w:color="auto"/>
              <w:left w:val="single" w:sz="4" w:space="0" w:color="auto"/>
              <w:bottom w:val="single" w:sz="4" w:space="0" w:color="auto"/>
              <w:right w:val="single" w:sz="4" w:space="0" w:color="auto"/>
            </w:tcBorders>
            <w:vAlign w:val="center"/>
          </w:tcPr>
          <w:p w14:paraId="07F31F49" w14:textId="77777777" w:rsidR="00EC796B" w:rsidRPr="00160275" w:rsidRDefault="00EC796B" w:rsidP="00935353">
            <w:pPr>
              <w:spacing w:after="0"/>
              <w:jc w:val="center"/>
              <w:rPr>
                <w:rFonts w:cs="Times New Roman"/>
                <w:sz w:val="16"/>
                <w:szCs w:val="16"/>
              </w:rPr>
            </w:pPr>
            <w:r w:rsidRPr="00160275">
              <w:rPr>
                <w:rFonts w:cs="Times New Roman"/>
                <w:sz w:val="16"/>
                <w:szCs w:val="16"/>
              </w:rPr>
              <w:t xml:space="preserve">українською </w:t>
            </w:r>
          </w:p>
        </w:tc>
        <w:tc>
          <w:tcPr>
            <w:tcW w:w="418" w:type="pct"/>
            <w:tcBorders>
              <w:top w:val="single" w:sz="4" w:space="0" w:color="auto"/>
              <w:left w:val="single" w:sz="4" w:space="0" w:color="auto"/>
              <w:bottom w:val="single" w:sz="4" w:space="0" w:color="auto"/>
              <w:right w:val="single" w:sz="4" w:space="0" w:color="auto"/>
            </w:tcBorders>
            <w:vAlign w:val="center"/>
          </w:tcPr>
          <w:p w14:paraId="1503E6B3" w14:textId="77777777" w:rsidR="00EC796B" w:rsidRPr="00160275" w:rsidRDefault="00EC796B" w:rsidP="00935353">
            <w:pPr>
              <w:spacing w:after="0"/>
              <w:jc w:val="center"/>
              <w:rPr>
                <w:rFonts w:cs="Times New Roman"/>
                <w:sz w:val="16"/>
                <w:szCs w:val="16"/>
                <w:lang w:val="ru-RU"/>
              </w:rPr>
            </w:pPr>
            <w:r>
              <w:rPr>
                <w:rFonts w:cs="Times New Roman"/>
                <w:sz w:val="16"/>
                <w:szCs w:val="16"/>
                <w:lang w:val="ru-RU"/>
              </w:rPr>
              <w:t>3</w:t>
            </w:r>
            <w:r>
              <w:rPr>
                <w:rFonts w:cs="Times New Roman"/>
                <w:sz w:val="16"/>
                <w:szCs w:val="16"/>
              </w:rPr>
              <w:t>00</w:t>
            </w:r>
            <w:r w:rsidRPr="00160275">
              <w:rPr>
                <w:rFonts w:cs="Times New Roman"/>
                <w:sz w:val="16"/>
                <w:szCs w:val="16"/>
              </w:rPr>
              <w:t xml:space="preserve"> знаків + фото та/або графіка </w:t>
            </w:r>
            <w:r>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vAlign w:val="center"/>
          </w:tcPr>
          <w:p w14:paraId="51B616D3"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 xml:space="preserve">15 </w:t>
            </w:r>
            <w:r w:rsidRPr="009D5800">
              <w:rPr>
                <w:rFonts w:cs="Times New Roman"/>
                <w:color w:val="000000" w:themeColor="text1"/>
                <w:sz w:val="16"/>
                <w:szCs w:val="16"/>
              </w:rPr>
              <w:t>тис.</w:t>
            </w:r>
            <w:r w:rsidRPr="009D5800">
              <w:rPr>
                <w:rFonts w:cs="Times New Roman"/>
                <w:color w:val="000000" w:themeColor="text1"/>
                <w:sz w:val="16"/>
                <w:szCs w:val="16"/>
                <w:lang w:val="ru-RU"/>
              </w:rPr>
              <w:t xml:space="preserve"> </w:t>
            </w:r>
            <w:r w:rsidRPr="009D5800">
              <w:rPr>
                <w:rFonts w:cs="Times New Roman"/>
                <w:color w:val="000000" w:themeColor="text1"/>
                <w:sz w:val="16"/>
                <w:szCs w:val="16"/>
              </w:rPr>
              <w:t xml:space="preserve">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51968686"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16B3B5C6"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07512069"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4E550774" w14:textId="77777777" w:rsidR="00EC796B" w:rsidRPr="00160275" w:rsidRDefault="00EC796B" w:rsidP="00935353">
            <w:pPr>
              <w:spacing w:after="0"/>
              <w:jc w:val="center"/>
              <w:rPr>
                <w:rFonts w:cs="Times New Roman"/>
                <w:sz w:val="16"/>
                <w:szCs w:val="16"/>
              </w:rPr>
            </w:pPr>
          </w:p>
        </w:tc>
      </w:tr>
      <w:tr w:rsidR="00A62057" w:rsidRPr="00160275" w14:paraId="6A1E7DB5"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71CC1DA1" w14:textId="77777777" w:rsidR="00EC796B" w:rsidRPr="00160275" w:rsidRDefault="00EC796B" w:rsidP="00935353">
            <w:pPr>
              <w:spacing w:after="0"/>
              <w:jc w:val="center"/>
              <w:rPr>
                <w:rFonts w:cs="Times New Roman"/>
                <w:sz w:val="16"/>
                <w:szCs w:val="16"/>
              </w:rPr>
            </w:pPr>
            <w:r w:rsidRPr="00160275">
              <w:rPr>
                <w:rFonts w:cs="Times New Roman"/>
                <w:sz w:val="16"/>
                <w:szCs w:val="16"/>
              </w:rPr>
              <w:t>2</w:t>
            </w:r>
          </w:p>
        </w:tc>
        <w:tc>
          <w:tcPr>
            <w:tcW w:w="1036" w:type="pct"/>
            <w:tcBorders>
              <w:top w:val="single" w:sz="4" w:space="0" w:color="auto"/>
              <w:left w:val="single" w:sz="4" w:space="0" w:color="auto"/>
              <w:bottom w:val="single" w:sz="4" w:space="0" w:color="auto"/>
              <w:right w:val="single" w:sz="4" w:space="0" w:color="auto"/>
            </w:tcBorders>
            <w:vAlign w:val="center"/>
          </w:tcPr>
          <w:p w14:paraId="3E999B9B" w14:textId="3A11E58D" w:rsidR="00EC796B" w:rsidRPr="00160275" w:rsidRDefault="000026B5" w:rsidP="00935353">
            <w:pPr>
              <w:spacing w:after="0"/>
              <w:jc w:val="center"/>
              <w:rPr>
                <w:sz w:val="16"/>
                <w:szCs w:val="16"/>
              </w:rPr>
            </w:pPr>
            <w:hyperlink r:id="rId22"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25F3555D"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вересень</w:t>
            </w:r>
            <w:r w:rsidRPr="00160275">
              <w:rPr>
                <w:rFonts w:cs="Times New Roman"/>
                <w:sz w:val="16"/>
                <w:szCs w:val="16"/>
              </w:rPr>
              <w:t xml:space="preserve"> 202</w:t>
            </w:r>
            <w:r>
              <w:rPr>
                <w:rFonts w:cs="Times New Roman"/>
                <w:sz w:val="16"/>
                <w:szCs w:val="16"/>
              </w:rPr>
              <w:t>1</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031E9247"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46DE57D4"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5ADC3609"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4D11D5D4"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vAlign w:val="center"/>
          </w:tcPr>
          <w:p w14:paraId="404508B2"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336B76F9"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3CBFEDEC"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2A174ACE"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5A9D9308" w14:textId="77777777" w:rsidR="00EC796B" w:rsidRPr="00160275" w:rsidRDefault="00EC796B" w:rsidP="00935353">
            <w:pPr>
              <w:spacing w:after="0"/>
              <w:jc w:val="center"/>
              <w:rPr>
                <w:rFonts w:cs="Times New Roman"/>
                <w:sz w:val="16"/>
                <w:szCs w:val="16"/>
              </w:rPr>
            </w:pPr>
          </w:p>
        </w:tc>
      </w:tr>
      <w:tr w:rsidR="00A62057" w:rsidRPr="00160275" w14:paraId="7B7C99DC"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2EC986DC" w14:textId="77777777" w:rsidR="00EC796B" w:rsidRPr="00160275" w:rsidRDefault="00EC796B" w:rsidP="00935353">
            <w:pPr>
              <w:spacing w:after="0"/>
              <w:jc w:val="center"/>
              <w:rPr>
                <w:rFonts w:cs="Times New Roman"/>
                <w:sz w:val="16"/>
                <w:szCs w:val="16"/>
              </w:rPr>
            </w:pPr>
            <w:r w:rsidRPr="00160275">
              <w:rPr>
                <w:rFonts w:cs="Times New Roman"/>
                <w:sz w:val="16"/>
                <w:szCs w:val="16"/>
              </w:rPr>
              <w:t>3</w:t>
            </w:r>
          </w:p>
        </w:tc>
        <w:tc>
          <w:tcPr>
            <w:tcW w:w="1036" w:type="pct"/>
            <w:tcBorders>
              <w:top w:val="single" w:sz="4" w:space="0" w:color="auto"/>
              <w:left w:val="single" w:sz="4" w:space="0" w:color="auto"/>
              <w:bottom w:val="single" w:sz="4" w:space="0" w:color="auto"/>
              <w:right w:val="single" w:sz="4" w:space="0" w:color="auto"/>
            </w:tcBorders>
            <w:vAlign w:val="center"/>
          </w:tcPr>
          <w:p w14:paraId="0447744D" w14:textId="2B260F38" w:rsidR="00EC796B" w:rsidRPr="00160275" w:rsidRDefault="000026B5" w:rsidP="00935353">
            <w:pPr>
              <w:spacing w:after="0"/>
              <w:jc w:val="center"/>
              <w:rPr>
                <w:sz w:val="16"/>
                <w:szCs w:val="16"/>
              </w:rPr>
            </w:pPr>
            <w:hyperlink r:id="rId23"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4445614C"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жовтень</w:t>
            </w:r>
            <w:r w:rsidRPr="00160275">
              <w:rPr>
                <w:rFonts w:cs="Times New Roman"/>
                <w:sz w:val="16"/>
                <w:szCs w:val="16"/>
              </w:rPr>
              <w:t xml:space="preserve"> 202</w:t>
            </w:r>
            <w:r>
              <w:rPr>
                <w:rFonts w:cs="Times New Roman"/>
                <w:sz w:val="16"/>
                <w:szCs w:val="16"/>
              </w:rPr>
              <w:t>1</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34B28AB5"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40802363"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0EDA5A72"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69CC73D8"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63851AA8"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045C7C2C"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6B144EFE"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05274A28"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4F5498F4" w14:textId="77777777" w:rsidR="00EC796B" w:rsidRPr="00160275" w:rsidRDefault="00EC796B" w:rsidP="00935353">
            <w:pPr>
              <w:spacing w:after="0"/>
              <w:jc w:val="center"/>
              <w:rPr>
                <w:rFonts w:cs="Times New Roman"/>
                <w:sz w:val="16"/>
                <w:szCs w:val="16"/>
              </w:rPr>
            </w:pPr>
          </w:p>
        </w:tc>
      </w:tr>
      <w:tr w:rsidR="00A62057" w:rsidRPr="00160275" w14:paraId="047B1A8F"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7627893A" w14:textId="77777777" w:rsidR="00EC796B" w:rsidRPr="00160275" w:rsidRDefault="00EC796B" w:rsidP="00935353">
            <w:pPr>
              <w:spacing w:after="0"/>
              <w:jc w:val="center"/>
              <w:rPr>
                <w:rFonts w:cs="Times New Roman"/>
                <w:sz w:val="16"/>
                <w:szCs w:val="16"/>
              </w:rPr>
            </w:pPr>
            <w:r w:rsidRPr="00160275">
              <w:rPr>
                <w:rFonts w:cs="Times New Roman"/>
                <w:sz w:val="16"/>
                <w:szCs w:val="16"/>
              </w:rPr>
              <w:t>4</w:t>
            </w:r>
          </w:p>
        </w:tc>
        <w:tc>
          <w:tcPr>
            <w:tcW w:w="1036" w:type="pct"/>
            <w:tcBorders>
              <w:top w:val="single" w:sz="4" w:space="0" w:color="auto"/>
              <w:left w:val="single" w:sz="4" w:space="0" w:color="auto"/>
              <w:bottom w:val="single" w:sz="4" w:space="0" w:color="auto"/>
              <w:right w:val="single" w:sz="4" w:space="0" w:color="auto"/>
            </w:tcBorders>
            <w:vAlign w:val="center"/>
          </w:tcPr>
          <w:p w14:paraId="65C85D18" w14:textId="40C0EE9B" w:rsidR="00EC796B" w:rsidRPr="00160275" w:rsidRDefault="000026B5" w:rsidP="00935353">
            <w:pPr>
              <w:spacing w:after="0"/>
              <w:jc w:val="center"/>
              <w:rPr>
                <w:sz w:val="16"/>
                <w:szCs w:val="16"/>
              </w:rPr>
            </w:pPr>
            <w:hyperlink r:id="rId24"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52A858A1"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листопад</w:t>
            </w:r>
            <w:r w:rsidRPr="00160275">
              <w:rPr>
                <w:rFonts w:cs="Times New Roman"/>
                <w:sz w:val="16"/>
                <w:szCs w:val="16"/>
              </w:rPr>
              <w:t xml:space="preserve"> 202</w:t>
            </w:r>
            <w:r>
              <w:rPr>
                <w:rFonts w:cs="Times New Roman"/>
                <w:sz w:val="16"/>
                <w:szCs w:val="16"/>
              </w:rPr>
              <w:t>1</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1F5CFC72"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4D4D60BA"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2C84AC11"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78C9E29C"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w:t>
            </w:r>
            <w:r w:rsidRPr="000D3E64">
              <w:rPr>
                <w:rFonts w:cs="Times New Roman"/>
                <w:sz w:val="16"/>
                <w:szCs w:val="16"/>
                <w:lang w:val="ru-RU"/>
              </w:rPr>
              <w:t xml:space="preserve"> 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74078416"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5F63454A"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7E66071D"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2B2BDE92"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4D064468" w14:textId="77777777" w:rsidR="00EC796B" w:rsidRPr="00160275" w:rsidRDefault="00EC796B" w:rsidP="00935353">
            <w:pPr>
              <w:spacing w:after="0"/>
              <w:jc w:val="center"/>
              <w:rPr>
                <w:rFonts w:cs="Times New Roman"/>
                <w:sz w:val="16"/>
                <w:szCs w:val="16"/>
              </w:rPr>
            </w:pPr>
          </w:p>
        </w:tc>
      </w:tr>
      <w:tr w:rsidR="00A62057" w:rsidRPr="00160275" w14:paraId="781159D1"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01B68C16" w14:textId="77777777" w:rsidR="00EC796B" w:rsidRPr="00160275" w:rsidRDefault="00EC796B" w:rsidP="00935353">
            <w:pPr>
              <w:spacing w:after="0"/>
              <w:jc w:val="center"/>
              <w:rPr>
                <w:rFonts w:cs="Times New Roman"/>
                <w:sz w:val="16"/>
                <w:szCs w:val="16"/>
              </w:rPr>
            </w:pPr>
            <w:r w:rsidRPr="00160275">
              <w:rPr>
                <w:rFonts w:cs="Times New Roman"/>
                <w:sz w:val="16"/>
                <w:szCs w:val="16"/>
              </w:rPr>
              <w:t>5</w:t>
            </w:r>
          </w:p>
        </w:tc>
        <w:tc>
          <w:tcPr>
            <w:tcW w:w="1036" w:type="pct"/>
            <w:tcBorders>
              <w:top w:val="single" w:sz="4" w:space="0" w:color="auto"/>
              <w:left w:val="single" w:sz="4" w:space="0" w:color="auto"/>
              <w:bottom w:val="single" w:sz="4" w:space="0" w:color="auto"/>
              <w:right w:val="single" w:sz="4" w:space="0" w:color="auto"/>
            </w:tcBorders>
            <w:vAlign w:val="center"/>
          </w:tcPr>
          <w:p w14:paraId="5328DAF1" w14:textId="2911FF9A" w:rsidR="00EC796B" w:rsidRPr="00160275" w:rsidRDefault="000026B5" w:rsidP="00935353">
            <w:pPr>
              <w:spacing w:after="0"/>
              <w:jc w:val="center"/>
              <w:rPr>
                <w:sz w:val="16"/>
                <w:szCs w:val="16"/>
              </w:rPr>
            </w:pPr>
            <w:hyperlink r:id="rId25"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61643D2C"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грудень</w:t>
            </w:r>
            <w:r w:rsidRPr="00160275">
              <w:rPr>
                <w:rFonts w:cs="Times New Roman"/>
                <w:sz w:val="16"/>
                <w:szCs w:val="16"/>
              </w:rPr>
              <w:t xml:space="preserve"> 202</w:t>
            </w:r>
            <w:r>
              <w:rPr>
                <w:rFonts w:cs="Times New Roman"/>
                <w:sz w:val="16"/>
                <w:szCs w:val="16"/>
              </w:rPr>
              <w:t>1</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5D8BA7DC"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51B38BD2"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7007DC84"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78A39D00"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37CAFC51"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013E77E3"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5489E561"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493190A2"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0D86665B" w14:textId="77777777" w:rsidR="00EC796B" w:rsidRPr="00160275" w:rsidRDefault="00EC796B" w:rsidP="00935353">
            <w:pPr>
              <w:spacing w:after="0"/>
              <w:jc w:val="center"/>
              <w:rPr>
                <w:rFonts w:cs="Times New Roman"/>
                <w:sz w:val="16"/>
                <w:szCs w:val="16"/>
              </w:rPr>
            </w:pPr>
          </w:p>
        </w:tc>
      </w:tr>
      <w:tr w:rsidR="00A62057" w:rsidRPr="00160275" w14:paraId="46BC780E"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4CAF9FEF" w14:textId="77777777" w:rsidR="00EC796B" w:rsidRPr="00160275" w:rsidRDefault="00EC796B" w:rsidP="00935353">
            <w:pPr>
              <w:spacing w:after="0"/>
              <w:jc w:val="center"/>
              <w:rPr>
                <w:rFonts w:cs="Times New Roman"/>
                <w:sz w:val="16"/>
                <w:szCs w:val="16"/>
              </w:rPr>
            </w:pPr>
            <w:r w:rsidRPr="00160275">
              <w:rPr>
                <w:rFonts w:cs="Times New Roman"/>
                <w:sz w:val="16"/>
                <w:szCs w:val="16"/>
              </w:rPr>
              <w:t>6</w:t>
            </w:r>
          </w:p>
        </w:tc>
        <w:tc>
          <w:tcPr>
            <w:tcW w:w="1036" w:type="pct"/>
            <w:tcBorders>
              <w:top w:val="single" w:sz="4" w:space="0" w:color="auto"/>
              <w:left w:val="single" w:sz="4" w:space="0" w:color="auto"/>
              <w:bottom w:val="single" w:sz="4" w:space="0" w:color="auto"/>
              <w:right w:val="single" w:sz="4" w:space="0" w:color="auto"/>
            </w:tcBorders>
            <w:vAlign w:val="center"/>
          </w:tcPr>
          <w:p w14:paraId="08977B27" w14:textId="13FE5563" w:rsidR="00EC796B" w:rsidRPr="00160275" w:rsidRDefault="000026B5" w:rsidP="00935353">
            <w:pPr>
              <w:spacing w:after="0"/>
              <w:jc w:val="center"/>
              <w:rPr>
                <w:sz w:val="16"/>
                <w:szCs w:val="16"/>
              </w:rPr>
            </w:pPr>
            <w:hyperlink r:id="rId26"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365C4D27"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січень 2022</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0E089DAC"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7B95946A"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346BAAE8"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21885EA0"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07A2D986"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0D7FA267"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74861026"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56266DA0"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1B487BA7" w14:textId="77777777" w:rsidR="00EC796B" w:rsidRPr="00160275" w:rsidRDefault="00EC796B" w:rsidP="00935353">
            <w:pPr>
              <w:spacing w:after="0"/>
              <w:jc w:val="center"/>
              <w:rPr>
                <w:rFonts w:cs="Times New Roman"/>
                <w:sz w:val="16"/>
                <w:szCs w:val="16"/>
              </w:rPr>
            </w:pPr>
          </w:p>
        </w:tc>
      </w:tr>
      <w:tr w:rsidR="00A62057" w:rsidRPr="00160275" w14:paraId="7FEDB615"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47568861" w14:textId="77777777" w:rsidR="00EC796B" w:rsidRPr="00160275" w:rsidRDefault="00EC796B" w:rsidP="00935353">
            <w:pPr>
              <w:spacing w:after="0"/>
              <w:jc w:val="center"/>
              <w:rPr>
                <w:rFonts w:cs="Times New Roman"/>
                <w:sz w:val="16"/>
                <w:szCs w:val="16"/>
              </w:rPr>
            </w:pPr>
            <w:r>
              <w:rPr>
                <w:rFonts w:cs="Times New Roman"/>
                <w:sz w:val="16"/>
                <w:szCs w:val="16"/>
              </w:rPr>
              <w:t>7</w:t>
            </w:r>
          </w:p>
        </w:tc>
        <w:tc>
          <w:tcPr>
            <w:tcW w:w="1036" w:type="pct"/>
            <w:tcBorders>
              <w:top w:val="single" w:sz="4" w:space="0" w:color="auto"/>
              <w:left w:val="single" w:sz="4" w:space="0" w:color="auto"/>
              <w:bottom w:val="single" w:sz="4" w:space="0" w:color="auto"/>
              <w:right w:val="single" w:sz="4" w:space="0" w:color="auto"/>
            </w:tcBorders>
            <w:vAlign w:val="center"/>
          </w:tcPr>
          <w:p w14:paraId="5DBABC2A" w14:textId="6DE8F715" w:rsidR="00EC796B" w:rsidRPr="00160275" w:rsidRDefault="000026B5" w:rsidP="00935353">
            <w:pPr>
              <w:spacing w:after="0"/>
              <w:jc w:val="center"/>
              <w:rPr>
                <w:sz w:val="16"/>
                <w:szCs w:val="16"/>
              </w:rPr>
            </w:pPr>
            <w:hyperlink r:id="rId27"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5FD189AC"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лютий 2022</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049B7357"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5AA47AA4"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7301BB98"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2486A424"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5C53BE89"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13C17639"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7FE1241F"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7B33BB09"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0A9B3931" w14:textId="77777777" w:rsidR="00EC796B" w:rsidRPr="00160275" w:rsidRDefault="00EC796B" w:rsidP="00935353">
            <w:pPr>
              <w:spacing w:after="0"/>
              <w:jc w:val="center"/>
              <w:rPr>
                <w:rFonts w:cs="Times New Roman"/>
                <w:sz w:val="16"/>
                <w:szCs w:val="16"/>
              </w:rPr>
            </w:pPr>
          </w:p>
        </w:tc>
      </w:tr>
      <w:tr w:rsidR="00A62057" w:rsidRPr="00160275" w14:paraId="1A28671A"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5D6F470D" w14:textId="77777777" w:rsidR="00EC796B" w:rsidRPr="00160275" w:rsidRDefault="00EC796B" w:rsidP="00935353">
            <w:pPr>
              <w:spacing w:after="0"/>
              <w:jc w:val="center"/>
              <w:rPr>
                <w:rFonts w:cs="Times New Roman"/>
                <w:sz w:val="16"/>
                <w:szCs w:val="16"/>
              </w:rPr>
            </w:pPr>
            <w:r>
              <w:rPr>
                <w:rFonts w:cs="Times New Roman"/>
                <w:sz w:val="16"/>
                <w:szCs w:val="16"/>
              </w:rPr>
              <w:t>8</w:t>
            </w:r>
          </w:p>
        </w:tc>
        <w:tc>
          <w:tcPr>
            <w:tcW w:w="1036" w:type="pct"/>
            <w:tcBorders>
              <w:top w:val="single" w:sz="4" w:space="0" w:color="auto"/>
              <w:left w:val="single" w:sz="4" w:space="0" w:color="auto"/>
              <w:bottom w:val="single" w:sz="4" w:space="0" w:color="auto"/>
              <w:right w:val="single" w:sz="4" w:space="0" w:color="auto"/>
            </w:tcBorders>
            <w:vAlign w:val="center"/>
          </w:tcPr>
          <w:p w14:paraId="1105AEA5" w14:textId="64E4CA21" w:rsidR="00EC796B" w:rsidRPr="00160275" w:rsidRDefault="000026B5" w:rsidP="00935353">
            <w:pPr>
              <w:spacing w:after="0"/>
              <w:jc w:val="center"/>
              <w:rPr>
                <w:sz w:val="16"/>
                <w:szCs w:val="16"/>
              </w:rPr>
            </w:pPr>
            <w:hyperlink r:id="rId28"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22099927"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березень 2022</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65454342"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2D322FDE"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796318E8"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69BF8480"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734B0507"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200CD847"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27D1E3A7"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3A173890"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27E1BD50" w14:textId="77777777" w:rsidR="00EC796B" w:rsidRPr="00160275" w:rsidRDefault="00EC796B" w:rsidP="00935353">
            <w:pPr>
              <w:spacing w:after="0"/>
              <w:jc w:val="center"/>
              <w:rPr>
                <w:rFonts w:cs="Times New Roman"/>
                <w:sz w:val="16"/>
                <w:szCs w:val="16"/>
              </w:rPr>
            </w:pPr>
          </w:p>
        </w:tc>
      </w:tr>
      <w:tr w:rsidR="00A62057" w:rsidRPr="00160275" w14:paraId="1709B17E"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1B081D66" w14:textId="77777777" w:rsidR="00EC796B" w:rsidRPr="00160275" w:rsidRDefault="00EC796B" w:rsidP="00935353">
            <w:pPr>
              <w:spacing w:after="0"/>
              <w:jc w:val="center"/>
              <w:rPr>
                <w:rFonts w:cs="Times New Roman"/>
                <w:sz w:val="16"/>
                <w:szCs w:val="16"/>
              </w:rPr>
            </w:pPr>
            <w:r>
              <w:rPr>
                <w:rFonts w:cs="Times New Roman"/>
                <w:sz w:val="16"/>
                <w:szCs w:val="16"/>
              </w:rPr>
              <w:lastRenderedPageBreak/>
              <w:t>9</w:t>
            </w:r>
          </w:p>
        </w:tc>
        <w:tc>
          <w:tcPr>
            <w:tcW w:w="1036" w:type="pct"/>
            <w:tcBorders>
              <w:top w:val="single" w:sz="4" w:space="0" w:color="auto"/>
              <w:left w:val="single" w:sz="4" w:space="0" w:color="auto"/>
              <w:bottom w:val="single" w:sz="4" w:space="0" w:color="auto"/>
              <w:right w:val="single" w:sz="4" w:space="0" w:color="auto"/>
            </w:tcBorders>
            <w:vAlign w:val="center"/>
          </w:tcPr>
          <w:p w14:paraId="215C9A70" w14:textId="6EB76B16" w:rsidR="00EC796B" w:rsidRPr="00160275" w:rsidRDefault="000026B5" w:rsidP="00935353">
            <w:pPr>
              <w:spacing w:after="0"/>
              <w:jc w:val="center"/>
              <w:rPr>
                <w:sz w:val="16"/>
                <w:szCs w:val="16"/>
              </w:rPr>
            </w:pPr>
            <w:hyperlink r:id="rId29"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789D7FFE"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квітень 2022</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4D443426"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4C917FD4"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04E1C2AF"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63F65ECE"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7D9FFD9E"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7DD18F1B"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6B6BF09F"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26FB00AB"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0655722C" w14:textId="77777777" w:rsidR="00EC796B" w:rsidRPr="00160275" w:rsidRDefault="00EC796B" w:rsidP="00935353">
            <w:pPr>
              <w:spacing w:after="0"/>
              <w:jc w:val="center"/>
              <w:rPr>
                <w:rFonts w:cs="Times New Roman"/>
                <w:sz w:val="16"/>
                <w:szCs w:val="16"/>
              </w:rPr>
            </w:pPr>
          </w:p>
        </w:tc>
      </w:tr>
      <w:tr w:rsidR="00A62057" w:rsidRPr="00160275" w14:paraId="5573F29D"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69EAE864" w14:textId="77777777" w:rsidR="00EC796B" w:rsidRPr="00160275" w:rsidRDefault="00EC796B" w:rsidP="00935353">
            <w:pPr>
              <w:spacing w:after="0"/>
              <w:jc w:val="center"/>
              <w:rPr>
                <w:rFonts w:cs="Times New Roman"/>
                <w:sz w:val="16"/>
                <w:szCs w:val="16"/>
              </w:rPr>
            </w:pPr>
            <w:r>
              <w:rPr>
                <w:rFonts w:cs="Times New Roman"/>
                <w:sz w:val="16"/>
                <w:szCs w:val="16"/>
              </w:rPr>
              <w:t>10</w:t>
            </w:r>
          </w:p>
        </w:tc>
        <w:tc>
          <w:tcPr>
            <w:tcW w:w="1036" w:type="pct"/>
            <w:tcBorders>
              <w:top w:val="single" w:sz="4" w:space="0" w:color="auto"/>
              <w:left w:val="single" w:sz="4" w:space="0" w:color="auto"/>
              <w:bottom w:val="single" w:sz="4" w:space="0" w:color="auto"/>
              <w:right w:val="single" w:sz="4" w:space="0" w:color="auto"/>
            </w:tcBorders>
            <w:vAlign w:val="center"/>
          </w:tcPr>
          <w:p w14:paraId="73E23850" w14:textId="05EB6A21" w:rsidR="00EC796B" w:rsidRPr="00160275" w:rsidRDefault="000026B5" w:rsidP="00935353">
            <w:pPr>
              <w:spacing w:after="0"/>
              <w:jc w:val="center"/>
              <w:rPr>
                <w:sz w:val="16"/>
                <w:szCs w:val="16"/>
              </w:rPr>
            </w:pPr>
            <w:hyperlink r:id="rId30"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48975C28"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травень 2022</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71B7578D"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21A6A114"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107E42A0"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56CEBD1B"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54398B80"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3EA98D69"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09A2BBCE"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430B8C54"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2D1338BA" w14:textId="77777777" w:rsidR="00EC796B" w:rsidRPr="00160275" w:rsidRDefault="00EC796B" w:rsidP="00935353">
            <w:pPr>
              <w:spacing w:after="0"/>
              <w:jc w:val="center"/>
              <w:rPr>
                <w:rFonts w:cs="Times New Roman"/>
                <w:sz w:val="16"/>
                <w:szCs w:val="16"/>
              </w:rPr>
            </w:pPr>
          </w:p>
        </w:tc>
      </w:tr>
      <w:tr w:rsidR="00A62057" w:rsidRPr="00160275" w14:paraId="18D22D24"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5C2F4FF8" w14:textId="77777777" w:rsidR="00EC796B" w:rsidRPr="00160275" w:rsidRDefault="00EC796B" w:rsidP="00935353">
            <w:pPr>
              <w:spacing w:after="0"/>
              <w:jc w:val="center"/>
              <w:rPr>
                <w:rFonts w:cs="Times New Roman"/>
                <w:sz w:val="16"/>
                <w:szCs w:val="16"/>
              </w:rPr>
            </w:pPr>
            <w:r>
              <w:rPr>
                <w:rFonts w:cs="Times New Roman"/>
                <w:sz w:val="16"/>
                <w:szCs w:val="16"/>
              </w:rPr>
              <w:t>11</w:t>
            </w:r>
          </w:p>
        </w:tc>
        <w:tc>
          <w:tcPr>
            <w:tcW w:w="1036" w:type="pct"/>
            <w:tcBorders>
              <w:top w:val="single" w:sz="4" w:space="0" w:color="auto"/>
              <w:left w:val="single" w:sz="4" w:space="0" w:color="auto"/>
              <w:bottom w:val="single" w:sz="4" w:space="0" w:color="auto"/>
              <w:right w:val="single" w:sz="4" w:space="0" w:color="auto"/>
            </w:tcBorders>
            <w:vAlign w:val="center"/>
          </w:tcPr>
          <w:p w14:paraId="1E1BBC41" w14:textId="162108CC" w:rsidR="00EC796B" w:rsidRPr="00160275" w:rsidRDefault="000026B5" w:rsidP="00935353">
            <w:pPr>
              <w:spacing w:after="0"/>
              <w:jc w:val="center"/>
              <w:rPr>
                <w:sz w:val="16"/>
                <w:szCs w:val="16"/>
              </w:rPr>
            </w:pPr>
            <w:hyperlink r:id="rId31"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2911D751" w14:textId="77777777" w:rsidR="00EC796B" w:rsidRPr="00160275" w:rsidRDefault="00EC796B" w:rsidP="00935353">
            <w:pPr>
              <w:spacing w:after="0" w:line="240" w:lineRule="auto"/>
              <w:jc w:val="center"/>
              <w:rPr>
                <w:rFonts w:cs="Times New Roman"/>
                <w:sz w:val="16"/>
                <w:szCs w:val="16"/>
              </w:rPr>
            </w:pPr>
            <w:r>
              <w:rPr>
                <w:rFonts w:cs="Times New Roman"/>
                <w:sz w:val="16"/>
                <w:szCs w:val="16"/>
              </w:rPr>
              <w:t>червень 2022</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2C7DFFC4"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78C9C4A9"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6F8A8C04"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312A62C6"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421C205E"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4C129934"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008C3EAE"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1F4D4412"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72393C7B" w14:textId="77777777" w:rsidR="00EC796B" w:rsidRPr="00160275" w:rsidRDefault="00EC796B" w:rsidP="00935353">
            <w:pPr>
              <w:spacing w:after="0"/>
              <w:jc w:val="center"/>
              <w:rPr>
                <w:rFonts w:cs="Times New Roman"/>
                <w:sz w:val="16"/>
                <w:szCs w:val="16"/>
              </w:rPr>
            </w:pPr>
          </w:p>
        </w:tc>
      </w:tr>
      <w:tr w:rsidR="00A62057" w:rsidRPr="00160275" w14:paraId="6DFAF30D" w14:textId="77777777" w:rsidTr="00A62057">
        <w:trPr>
          <w:trHeight w:val="736"/>
          <w:jc w:val="center"/>
        </w:trPr>
        <w:tc>
          <w:tcPr>
            <w:tcW w:w="232" w:type="pct"/>
            <w:tcBorders>
              <w:top w:val="single" w:sz="4" w:space="0" w:color="auto"/>
              <w:left w:val="single" w:sz="4" w:space="0" w:color="auto"/>
              <w:bottom w:val="single" w:sz="4" w:space="0" w:color="auto"/>
              <w:right w:val="single" w:sz="4" w:space="0" w:color="auto"/>
            </w:tcBorders>
            <w:vAlign w:val="center"/>
          </w:tcPr>
          <w:p w14:paraId="521A6FE8" w14:textId="77777777" w:rsidR="00EC796B" w:rsidRPr="00160275" w:rsidRDefault="00EC796B" w:rsidP="00935353">
            <w:pPr>
              <w:spacing w:after="0"/>
              <w:jc w:val="center"/>
              <w:rPr>
                <w:rFonts w:cs="Times New Roman"/>
                <w:sz w:val="16"/>
                <w:szCs w:val="16"/>
              </w:rPr>
            </w:pPr>
            <w:r>
              <w:rPr>
                <w:rFonts w:cs="Times New Roman"/>
                <w:sz w:val="16"/>
                <w:szCs w:val="16"/>
              </w:rPr>
              <w:t>12</w:t>
            </w:r>
          </w:p>
        </w:tc>
        <w:tc>
          <w:tcPr>
            <w:tcW w:w="1036" w:type="pct"/>
            <w:tcBorders>
              <w:top w:val="single" w:sz="4" w:space="0" w:color="auto"/>
              <w:left w:val="single" w:sz="4" w:space="0" w:color="auto"/>
              <w:bottom w:val="single" w:sz="4" w:space="0" w:color="auto"/>
              <w:right w:val="single" w:sz="4" w:space="0" w:color="auto"/>
            </w:tcBorders>
            <w:vAlign w:val="center"/>
          </w:tcPr>
          <w:p w14:paraId="5B43E91A" w14:textId="20F38509" w:rsidR="00EC796B" w:rsidRPr="00160275" w:rsidRDefault="000026B5" w:rsidP="00935353">
            <w:pPr>
              <w:spacing w:after="0"/>
              <w:jc w:val="center"/>
              <w:rPr>
                <w:sz w:val="16"/>
                <w:szCs w:val="16"/>
              </w:rPr>
            </w:pPr>
            <w:hyperlink r:id="rId32" w:history="1">
              <w:r w:rsidR="007934C2">
                <w:rPr>
                  <w:rStyle w:val="af6"/>
                  <w:sz w:val="16"/>
                  <w:szCs w:val="16"/>
                </w:rPr>
                <w:t xml:space="preserve">https://www.facebook.com/oschadbank </w:t>
              </w:r>
            </w:hyperlink>
          </w:p>
        </w:tc>
        <w:tc>
          <w:tcPr>
            <w:tcW w:w="418" w:type="pct"/>
            <w:tcBorders>
              <w:top w:val="single" w:sz="4" w:space="0" w:color="auto"/>
              <w:left w:val="single" w:sz="4" w:space="0" w:color="auto"/>
              <w:bottom w:val="single" w:sz="4" w:space="0" w:color="auto"/>
              <w:right w:val="single" w:sz="4" w:space="0" w:color="auto"/>
            </w:tcBorders>
            <w:vAlign w:val="center"/>
          </w:tcPr>
          <w:p w14:paraId="575271C5" w14:textId="77777777" w:rsidR="00EC796B" w:rsidRPr="00160275" w:rsidRDefault="00EC796B" w:rsidP="00935353">
            <w:pPr>
              <w:spacing w:after="0" w:line="240" w:lineRule="auto"/>
              <w:jc w:val="center"/>
              <w:rPr>
                <w:rFonts w:cs="Times New Roman"/>
                <w:sz w:val="16"/>
                <w:szCs w:val="16"/>
              </w:rPr>
            </w:pPr>
            <w:r>
              <w:rPr>
                <w:rFonts w:cs="Times New Roman"/>
                <w:sz w:val="16"/>
                <w:szCs w:val="16"/>
                <w:lang w:val="ru-RU"/>
              </w:rPr>
              <w:t>липень</w:t>
            </w:r>
            <w:r>
              <w:rPr>
                <w:rFonts w:cs="Times New Roman"/>
                <w:sz w:val="16"/>
                <w:szCs w:val="16"/>
              </w:rPr>
              <w:t xml:space="preserve"> 2022</w:t>
            </w:r>
            <w:r w:rsidRPr="00160275">
              <w:rPr>
                <w:rFonts w:cs="Times New Roman"/>
                <w:sz w:val="16"/>
                <w:szCs w:val="16"/>
              </w:rPr>
              <w:t xml:space="preserve"> р</w:t>
            </w:r>
          </w:p>
        </w:tc>
        <w:tc>
          <w:tcPr>
            <w:tcW w:w="386" w:type="pct"/>
            <w:tcBorders>
              <w:top w:val="single" w:sz="4" w:space="0" w:color="auto"/>
              <w:left w:val="single" w:sz="4" w:space="0" w:color="auto"/>
              <w:bottom w:val="single" w:sz="4" w:space="0" w:color="auto"/>
              <w:right w:val="single" w:sz="4" w:space="0" w:color="auto"/>
            </w:tcBorders>
            <w:vAlign w:val="center"/>
          </w:tcPr>
          <w:p w14:paraId="10E37EEA" w14:textId="77777777" w:rsidR="00EC796B" w:rsidRPr="00160275" w:rsidRDefault="00EC796B" w:rsidP="00935353">
            <w:pPr>
              <w:spacing w:after="0"/>
              <w:jc w:val="center"/>
              <w:rPr>
                <w:rFonts w:cs="Times New Roman"/>
                <w:sz w:val="16"/>
                <w:szCs w:val="16"/>
              </w:rPr>
            </w:pPr>
            <w:r>
              <w:rPr>
                <w:rFonts w:cs="Times New Roman"/>
                <w:sz w:val="16"/>
                <w:szCs w:val="16"/>
              </w:rPr>
              <w:t>текст</w:t>
            </w:r>
            <w:r w:rsidRPr="00160275">
              <w:rPr>
                <w:rFonts w:cs="Times New Roman"/>
                <w:sz w:val="16"/>
                <w:szCs w:val="16"/>
              </w:rPr>
              <w:t xml:space="preserve"> + графіка</w:t>
            </w:r>
          </w:p>
        </w:tc>
        <w:tc>
          <w:tcPr>
            <w:tcW w:w="351" w:type="pct"/>
            <w:tcBorders>
              <w:top w:val="single" w:sz="4" w:space="0" w:color="auto"/>
              <w:left w:val="single" w:sz="4" w:space="0" w:color="auto"/>
              <w:bottom w:val="single" w:sz="4" w:space="0" w:color="auto"/>
              <w:right w:val="single" w:sz="4" w:space="0" w:color="auto"/>
            </w:tcBorders>
            <w:vAlign w:val="center"/>
          </w:tcPr>
          <w:p w14:paraId="0288A384" w14:textId="77777777" w:rsidR="00EC796B" w:rsidRPr="00160275" w:rsidRDefault="00EC796B" w:rsidP="00935353">
            <w:pPr>
              <w:spacing w:after="0"/>
              <w:jc w:val="center"/>
              <w:rPr>
                <w:rFonts w:cs="Times New Roman"/>
                <w:sz w:val="16"/>
                <w:szCs w:val="16"/>
              </w:rPr>
            </w:pPr>
            <w:r>
              <w:rPr>
                <w:rFonts w:cs="Times New Roman"/>
                <w:sz w:val="16"/>
                <w:szCs w:val="16"/>
              </w:rPr>
              <w:t>5</w:t>
            </w:r>
            <w:r w:rsidRPr="00160275">
              <w:rPr>
                <w:rFonts w:cs="Times New Roman"/>
                <w:sz w:val="16"/>
                <w:szCs w:val="16"/>
              </w:rPr>
              <w:t>0</w:t>
            </w:r>
          </w:p>
        </w:tc>
        <w:tc>
          <w:tcPr>
            <w:tcW w:w="417" w:type="pct"/>
            <w:tcBorders>
              <w:top w:val="single" w:sz="4" w:space="0" w:color="auto"/>
              <w:left w:val="single" w:sz="4" w:space="0" w:color="auto"/>
              <w:bottom w:val="single" w:sz="4" w:space="0" w:color="auto"/>
              <w:right w:val="single" w:sz="4" w:space="0" w:color="auto"/>
            </w:tcBorders>
            <w:vAlign w:val="center"/>
          </w:tcPr>
          <w:p w14:paraId="4EF59D86" w14:textId="77777777" w:rsidR="00EC796B" w:rsidRPr="00160275" w:rsidRDefault="00EC796B" w:rsidP="00935353">
            <w:pPr>
              <w:spacing w:after="0"/>
              <w:jc w:val="center"/>
              <w:rPr>
                <w:rFonts w:cs="Times New Roman"/>
                <w:sz w:val="16"/>
                <w:szCs w:val="16"/>
              </w:rPr>
            </w:pPr>
            <w:r w:rsidRPr="00160275">
              <w:rPr>
                <w:rFonts w:cs="Times New Roman"/>
                <w:sz w:val="16"/>
                <w:szCs w:val="16"/>
              </w:rPr>
              <w:t>українською</w:t>
            </w:r>
          </w:p>
        </w:tc>
        <w:tc>
          <w:tcPr>
            <w:tcW w:w="418" w:type="pct"/>
            <w:tcBorders>
              <w:top w:val="single" w:sz="4" w:space="0" w:color="auto"/>
              <w:left w:val="single" w:sz="4" w:space="0" w:color="auto"/>
              <w:bottom w:val="single" w:sz="4" w:space="0" w:color="auto"/>
              <w:right w:val="single" w:sz="4" w:space="0" w:color="auto"/>
            </w:tcBorders>
            <w:vAlign w:val="center"/>
          </w:tcPr>
          <w:p w14:paraId="3FA8FBB8" w14:textId="77777777" w:rsidR="00EC796B" w:rsidRPr="00160275" w:rsidRDefault="00EC796B" w:rsidP="00935353">
            <w:pPr>
              <w:spacing w:after="0"/>
              <w:jc w:val="center"/>
              <w:rPr>
                <w:rFonts w:cs="Times New Roman"/>
                <w:sz w:val="16"/>
                <w:szCs w:val="16"/>
              </w:rPr>
            </w:pPr>
            <w:r>
              <w:rPr>
                <w:rFonts w:cs="Times New Roman"/>
                <w:sz w:val="16"/>
                <w:szCs w:val="16"/>
              </w:rPr>
              <w:t>300</w:t>
            </w:r>
            <w:r w:rsidRPr="00160275">
              <w:rPr>
                <w:rFonts w:cs="Times New Roman"/>
                <w:sz w:val="16"/>
                <w:szCs w:val="16"/>
              </w:rPr>
              <w:t xml:space="preserve"> знаків + фото та/або графіка </w:t>
            </w:r>
            <w:r w:rsidRPr="000D3E64">
              <w:rPr>
                <w:rFonts w:cs="Times New Roman"/>
                <w:sz w:val="16"/>
                <w:szCs w:val="16"/>
                <w:lang w:val="ru-RU"/>
              </w:rPr>
              <w:t>1</w:t>
            </w:r>
            <w:r w:rsidRPr="00160275">
              <w:rPr>
                <w:rFonts w:cs="Times New Roman"/>
                <w:sz w:val="16"/>
                <w:szCs w:val="16"/>
              </w:rPr>
              <w:t xml:space="preserve"> </w:t>
            </w:r>
            <w:r w:rsidRPr="00160275">
              <w:rPr>
                <w:rFonts w:cs="Times New Roman"/>
                <w:sz w:val="16"/>
                <w:szCs w:val="16"/>
                <w:lang w:val="ru-RU"/>
              </w:rPr>
              <w:t>шт.</w:t>
            </w:r>
          </w:p>
        </w:tc>
        <w:tc>
          <w:tcPr>
            <w:tcW w:w="384" w:type="pct"/>
            <w:tcBorders>
              <w:top w:val="single" w:sz="4" w:space="0" w:color="auto"/>
              <w:left w:val="single" w:sz="4" w:space="0" w:color="auto"/>
              <w:bottom w:val="single" w:sz="4" w:space="0" w:color="auto"/>
              <w:right w:val="single" w:sz="4" w:space="0" w:color="auto"/>
            </w:tcBorders>
          </w:tcPr>
          <w:p w14:paraId="50CD8AC0" w14:textId="77777777" w:rsidR="00EC796B" w:rsidRPr="009D5800" w:rsidRDefault="00EC796B" w:rsidP="00935353">
            <w:pPr>
              <w:spacing w:after="0"/>
              <w:jc w:val="center"/>
              <w:rPr>
                <w:rFonts w:cs="Times New Roman"/>
                <w:color w:val="000000" w:themeColor="text1"/>
                <w:sz w:val="16"/>
                <w:szCs w:val="16"/>
                <w:lang w:val="ru-RU"/>
              </w:rPr>
            </w:pPr>
            <w:r w:rsidRPr="009D5800">
              <w:rPr>
                <w:rFonts w:cs="Times New Roman"/>
                <w:color w:val="000000" w:themeColor="text1"/>
                <w:sz w:val="16"/>
                <w:szCs w:val="16"/>
                <w:lang w:val="ru-RU"/>
              </w:rPr>
              <w:t>15</w:t>
            </w:r>
            <w:r w:rsidRPr="009D5800">
              <w:rPr>
                <w:rFonts w:cs="Times New Roman"/>
                <w:color w:val="000000" w:themeColor="text1"/>
                <w:sz w:val="16"/>
                <w:szCs w:val="16"/>
              </w:rPr>
              <w:t xml:space="preserve"> тис знаків +  фото та/або графіка </w:t>
            </w:r>
            <w:r w:rsidRPr="009D5800">
              <w:rPr>
                <w:rFonts w:cs="Times New Roman"/>
                <w:color w:val="000000" w:themeColor="text1"/>
                <w:sz w:val="16"/>
                <w:szCs w:val="16"/>
                <w:lang w:val="ru-RU"/>
              </w:rPr>
              <w:t>8</w:t>
            </w:r>
            <w:r w:rsidRPr="009D5800">
              <w:rPr>
                <w:rFonts w:cs="Times New Roman"/>
                <w:color w:val="000000" w:themeColor="text1"/>
                <w:sz w:val="16"/>
                <w:szCs w:val="16"/>
              </w:rPr>
              <w:t xml:space="preserve">0 </w:t>
            </w:r>
            <w:r w:rsidRPr="009D5800">
              <w:rPr>
                <w:rFonts w:cs="Times New Roman"/>
                <w:color w:val="000000" w:themeColor="text1"/>
                <w:sz w:val="16"/>
                <w:szCs w:val="16"/>
                <w:lang w:val="ru-RU"/>
              </w:rPr>
              <w:t>шт.</w:t>
            </w:r>
          </w:p>
        </w:tc>
        <w:tc>
          <w:tcPr>
            <w:tcW w:w="418" w:type="pct"/>
            <w:tcBorders>
              <w:top w:val="single" w:sz="4" w:space="0" w:color="auto"/>
              <w:left w:val="single" w:sz="4" w:space="0" w:color="auto"/>
              <w:bottom w:val="single" w:sz="4" w:space="0" w:color="auto"/>
              <w:right w:val="single" w:sz="4" w:space="0" w:color="auto"/>
            </w:tcBorders>
          </w:tcPr>
          <w:p w14:paraId="7850B778" w14:textId="77777777" w:rsidR="00EC796B" w:rsidRPr="00160275" w:rsidRDefault="00EC796B" w:rsidP="00935353">
            <w:pPr>
              <w:spacing w:after="0"/>
              <w:jc w:val="center"/>
              <w:rPr>
                <w:rFonts w:cs="Times New Roman"/>
                <w:sz w:val="16"/>
                <w:szCs w:val="16"/>
              </w:rPr>
            </w:pPr>
          </w:p>
        </w:tc>
        <w:tc>
          <w:tcPr>
            <w:tcW w:w="418" w:type="pct"/>
            <w:tcBorders>
              <w:top w:val="single" w:sz="4" w:space="0" w:color="auto"/>
              <w:left w:val="single" w:sz="4" w:space="0" w:color="auto"/>
              <w:bottom w:val="single" w:sz="4" w:space="0" w:color="auto"/>
              <w:right w:val="single" w:sz="4" w:space="0" w:color="auto"/>
            </w:tcBorders>
          </w:tcPr>
          <w:p w14:paraId="4B9B80FC" w14:textId="77777777" w:rsidR="00EC796B" w:rsidRPr="00160275" w:rsidRDefault="00EC796B" w:rsidP="00935353">
            <w:pPr>
              <w:spacing w:after="0"/>
              <w:jc w:val="center"/>
              <w:rPr>
                <w:rFonts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Pr>
          <w:p w14:paraId="27B03045" w14:textId="77777777" w:rsidR="00EC796B" w:rsidRPr="00160275" w:rsidRDefault="00EC796B" w:rsidP="00935353">
            <w:pPr>
              <w:spacing w:after="0"/>
              <w:jc w:val="center"/>
              <w:rPr>
                <w:rFonts w:cs="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2D38900C" w14:textId="77777777" w:rsidR="00EC796B" w:rsidRPr="00160275" w:rsidRDefault="00EC796B" w:rsidP="00935353">
            <w:pPr>
              <w:spacing w:after="0"/>
              <w:jc w:val="center"/>
              <w:rPr>
                <w:rFonts w:cs="Times New Roman"/>
                <w:sz w:val="16"/>
                <w:szCs w:val="16"/>
              </w:rPr>
            </w:pPr>
          </w:p>
        </w:tc>
      </w:tr>
      <w:tr w:rsidR="00A62057" w:rsidRPr="00160275" w14:paraId="74C27DD5" w14:textId="77777777" w:rsidTr="00A62057">
        <w:trPr>
          <w:trHeight w:val="183"/>
          <w:jc w:val="center"/>
        </w:trPr>
        <w:tc>
          <w:tcPr>
            <w:tcW w:w="3644" w:type="pct"/>
            <w:gridSpan w:val="8"/>
            <w:tcBorders>
              <w:top w:val="single" w:sz="4" w:space="0" w:color="auto"/>
              <w:left w:val="single" w:sz="4" w:space="0" w:color="auto"/>
              <w:bottom w:val="single" w:sz="4" w:space="0" w:color="auto"/>
              <w:right w:val="single" w:sz="4" w:space="0" w:color="auto"/>
            </w:tcBorders>
          </w:tcPr>
          <w:p w14:paraId="4F4B19A1" w14:textId="77777777" w:rsidR="00A62057" w:rsidRPr="00160275" w:rsidRDefault="00A62057" w:rsidP="00935353">
            <w:pPr>
              <w:spacing w:after="0" w:line="240" w:lineRule="auto"/>
              <w:rPr>
                <w:rFonts w:cs="Times New Roman"/>
                <w:sz w:val="16"/>
                <w:szCs w:val="16"/>
              </w:rPr>
            </w:pPr>
            <w:r w:rsidRPr="00160275">
              <w:rPr>
                <w:sz w:val="16"/>
                <w:szCs w:val="16"/>
              </w:rPr>
              <w:t>Вартість пропозиції без ПДВ, грн.</w:t>
            </w:r>
          </w:p>
        </w:tc>
        <w:tc>
          <w:tcPr>
            <w:tcW w:w="1356" w:type="pct"/>
            <w:gridSpan w:val="4"/>
            <w:tcBorders>
              <w:top w:val="single" w:sz="4" w:space="0" w:color="auto"/>
              <w:left w:val="single" w:sz="4" w:space="0" w:color="auto"/>
              <w:bottom w:val="single" w:sz="4" w:space="0" w:color="auto"/>
              <w:right w:val="single" w:sz="4" w:space="0" w:color="auto"/>
            </w:tcBorders>
          </w:tcPr>
          <w:p w14:paraId="51EFBA14" w14:textId="77777777" w:rsidR="00A62057" w:rsidRPr="00160275" w:rsidRDefault="00A62057" w:rsidP="00935353">
            <w:pPr>
              <w:spacing w:after="0"/>
              <w:jc w:val="center"/>
              <w:rPr>
                <w:rFonts w:cs="Times New Roman"/>
                <w:sz w:val="16"/>
                <w:szCs w:val="16"/>
              </w:rPr>
            </w:pPr>
          </w:p>
        </w:tc>
      </w:tr>
      <w:tr w:rsidR="00A62057" w:rsidRPr="00160275" w14:paraId="1E17EEFE" w14:textId="77777777" w:rsidTr="00A62057">
        <w:trPr>
          <w:trHeight w:val="180"/>
          <w:jc w:val="center"/>
        </w:trPr>
        <w:tc>
          <w:tcPr>
            <w:tcW w:w="3644" w:type="pct"/>
            <w:gridSpan w:val="8"/>
            <w:tcBorders>
              <w:top w:val="single" w:sz="4" w:space="0" w:color="auto"/>
              <w:left w:val="single" w:sz="4" w:space="0" w:color="auto"/>
              <w:bottom w:val="single" w:sz="4" w:space="0" w:color="auto"/>
              <w:right w:val="single" w:sz="4" w:space="0" w:color="auto"/>
            </w:tcBorders>
          </w:tcPr>
          <w:p w14:paraId="64625C26" w14:textId="77777777" w:rsidR="00A62057" w:rsidRPr="00160275" w:rsidRDefault="00A62057" w:rsidP="00935353">
            <w:pPr>
              <w:spacing w:after="0" w:line="240" w:lineRule="auto"/>
              <w:rPr>
                <w:rFonts w:cs="Times New Roman"/>
                <w:sz w:val="16"/>
                <w:szCs w:val="16"/>
              </w:rPr>
            </w:pPr>
            <w:r w:rsidRPr="00160275">
              <w:rPr>
                <w:sz w:val="16"/>
                <w:szCs w:val="16"/>
              </w:rPr>
              <w:t>ПДВ*, грн.</w:t>
            </w:r>
          </w:p>
        </w:tc>
        <w:tc>
          <w:tcPr>
            <w:tcW w:w="1356" w:type="pct"/>
            <w:gridSpan w:val="4"/>
            <w:tcBorders>
              <w:top w:val="single" w:sz="4" w:space="0" w:color="auto"/>
              <w:left w:val="single" w:sz="4" w:space="0" w:color="auto"/>
              <w:bottom w:val="single" w:sz="4" w:space="0" w:color="auto"/>
              <w:right w:val="single" w:sz="4" w:space="0" w:color="auto"/>
            </w:tcBorders>
          </w:tcPr>
          <w:p w14:paraId="456DBDD2" w14:textId="77777777" w:rsidR="00A62057" w:rsidRPr="00160275" w:rsidRDefault="00A62057" w:rsidP="00935353">
            <w:pPr>
              <w:spacing w:after="0"/>
              <w:jc w:val="center"/>
              <w:rPr>
                <w:rFonts w:cs="Times New Roman"/>
                <w:sz w:val="16"/>
                <w:szCs w:val="16"/>
              </w:rPr>
            </w:pPr>
          </w:p>
        </w:tc>
      </w:tr>
      <w:tr w:rsidR="00A62057" w:rsidRPr="00160275" w14:paraId="32CA51DD" w14:textId="77777777" w:rsidTr="00B71420">
        <w:trPr>
          <w:trHeight w:val="170"/>
          <w:jc w:val="center"/>
        </w:trPr>
        <w:tc>
          <w:tcPr>
            <w:tcW w:w="3644" w:type="pct"/>
            <w:gridSpan w:val="8"/>
            <w:tcBorders>
              <w:top w:val="single" w:sz="4" w:space="0" w:color="auto"/>
              <w:left w:val="single" w:sz="4" w:space="0" w:color="auto"/>
              <w:bottom w:val="single" w:sz="4" w:space="0" w:color="auto"/>
              <w:right w:val="single" w:sz="4" w:space="0" w:color="auto"/>
            </w:tcBorders>
          </w:tcPr>
          <w:p w14:paraId="1738479D" w14:textId="77777777" w:rsidR="00A62057" w:rsidRPr="00160275" w:rsidRDefault="00A62057" w:rsidP="00935353">
            <w:pPr>
              <w:spacing w:after="0" w:line="240" w:lineRule="auto"/>
              <w:rPr>
                <w:rFonts w:cs="Times New Roman"/>
                <w:sz w:val="16"/>
                <w:szCs w:val="16"/>
              </w:rPr>
            </w:pPr>
            <w:r w:rsidRPr="00160275">
              <w:rPr>
                <w:sz w:val="16"/>
                <w:szCs w:val="16"/>
              </w:rPr>
              <w:t>Загальна вартість пропозиції з ПДВ*, грн.</w:t>
            </w:r>
          </w:p>
        </w:tc>
        <w:tc>
          <w:tcPr>
            <w:tcW w:w="1356" w:type="pct"/>
            <w:gridSpan w:val="4"/>
            <w:tcBorders>
              <w:top w:val="single" w:sz="4" w:space="0" w:color="auto"/>
              <w:left w:val="single" w:sz="4" w:space="0" w:color="auto"/>
              <w:bottom w:val="single" w:sz="4" w:space="0" w:color="auto"/>
              <w:right w:val="single" w:sz="4" w:space="0" w:color="auto"/>
            </w:tcBorders>
          </w:tcPr>
          <w:p w14:paraId="1ABF2A66" w14:textId="77777777" w:rsidR="00A62057" w:rsidRPr="00160275" w:rsidRDefault="00A62057" w:rsidP="00935353">
            <w:pPr>
              <w:spacing w:after="0"/>
              <w:jc w:val="center"/>
              <w:rPr>
                <w:rFonts w:cs="Times New Roman"/>
                <w:sz w:val="16"/>
                <w:szCs w:val="16"/>
              </w:rPr>
            </w:pPr>
          </w:p>
        </w:tc>
      </w:tr>
    </w:tbl>
    <w:p w14:paraId="51CE18BC" w14:textId="77777777" w:rsidR="00A62057" w:rsidRPr="001C30EE" w:rsidRDefault="00A62057" w:rsidP="00A62057">
      <w:pPr>
        <w:spacing w:after="0" w:line="240" w:lineRule="auto"/>
        <w:jc w:val="both"/>
        <w:rPr>
          <w:rFonts w:eastAsia="Times New Roman" w:cs="Times New Roman"/>
          <w:i/>
          <w:sz w:val="20"/>
          <w:szCs w:val="20"/>
          <w:lang w:eastAsia="ru-RU"/>
        </w:rPr>
      </w:pPr>
      <w:r w:rsidRPr="001C30EE">
        <w:rPr>
          <w:rFonts w:eastAsia="Times New Roman" w:cs="Times New Roman"/>
          <w:i/>
          <w:sz w:val="20"/>
          <w:szCs w:val="20"/>
          <w:lang w:eastAsia="ru-RU"/>
        </w:rPr>
        <w:t>* заповнюється у разі, якщо учасник є платником ПДВ.</w:t>
      </w:r>
    </w:p>
    <w:p w14:paraId="7B859DCF" w14:textId="50041A2A" w:rsidR="00EC796B" w:rsidRPr="00EC796B" w:rsidRDefault="00EC796B" w:rsidP="00522012">
      <w:pPr>
        <w:pStyle w:val="a8"/>
        <w:jc w:val="both"/>
        <w:rPr>
          <w:bCs/>
          <w:sz w:val="24"/>
          <w:szCs w:val="24"/>
          <w:lang w:val="uk-UA"/>
        </w:rPr>
      </w:pPr>
    </w:p>
    <w:p w14:paraId="4A342B72" w14:textId="5E338314" w:rsidR="00EC796B" w:rsidRDefault="00EC796B" w:rsidP="00522012">
      <w:pPr>
        <w:pStyle w:val="a8"/>
        <w:jc w:val="both"/>
        <w:rPr>
          <w:bCs/>
          <w:sz w:val="24"/>
          <w:szCs w:val="24"/>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7367"/>
        <w:gridCol w:w="2686"/>
      </w:tblGrid>
      <w:tr w:rsidR="00A62057" w:rsidRPr="00AF3E7D" w14:paraId="1427A27F" w14:textId="77777777" w:rsidTr="00AF3E7D">
        <w:trPr>
          <w:trHeight w:val="519"/>
        </w:trPr>
        <w:tc>
          <w:tcPr>
            <w:tcW w:w="36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C456" w14:textId="6C15043F" w:rsidR="00A62057" w:rsidRPr="00AF3E7D" w:rsidRDefault="00A62057" w:rsidP="00B71420">
            <w:pPr>
              <w:tabs>
                <w:tab w:val="left" w:pos="708"/>
                <w:tab w:val="left" w:pos="1416"/>
                <w:tab w:val="left" w:pos="2124"/>
                <w:tab w:val="left" w:pos="2832"/>
                <w:tab w:val="left" w:pos="3540"/>
                <w:tab w:val="left" w:pos="4248"/>
                <w:tab w:val="left" w:pos="4956"/>
                <w:tab w:val="left" w:pos="5664"/>
                <w:tab w:val="left" w:pos="6372"/>
                <w:tab w:val="left" w:pos="7080"/>
                <w:tab w:val="left" w:pos="7788"/>
              </w:tabs>
              <w:ind w:firstLine="426"/>
              <w:rPr>
                <w:rFonts w:eastAsia="Times New Roman"/>
                <w:bCs/>
                <w:szCs w:val="24"/>
              </w:rPr>
            </w:pPr>
            <w:r w:rsidRPr="00AF3E7D">
              <w:rPr>
                <w:rFonts w:eastAsia="Times New Roman"/>
                <w:bCs/>
                <w:szCs w:val="24"/>
              </w:rPr>
              <w:t xml:space="preserve">Всього вартість Послуг </w:t>
            </w:r>
            <w:r w:rsidR="00B71420" w:rsidRPr="00AF3E7D">
              <w:rPr>
                <w:rFonts w:eastAsia="Times New Roman"/>
                <w:bCs/>
                <w:szCs w:val="24"/>
              </w:rPr>
              <w:t xml:space="preserve">на  </w:t>
            </w:r>
            <w:r w:rsidR="00B71420" w:rsidRPr="00AF3E7D">
              <w:rPr>
                <w:rFonts w:eastAsia="Times New Roman"/>
                <w:b/>
                <w:bCs/>
                <w:szCs w:val="24"/>
                <w:lang w:val="uk-UA"/>
              </w:rPr>
              <w:t xml:space="preserve">SMM-просування в соціальній мережі Facebook сторінок «Ощадбанк» та «Будуй своє» , </w:t>
            </w:r>
            <w:r w:rsidR="00B71420" w:rsidRPr="00AF3E7D">
              <w:rPr>
                <w:rFonts w:eastAsia="Times New Roman"/>
                <w:bCs/>
                <w:szCs w:val="24"/>
              </w:rPr>
              <w:t>з ПДВ (грн.)</w:t>
            </w:r>
          </w:p>
        </w:tc>
        <w:tc>
          <w:tcPr>
            <w:tcW w:w="1336" w:type="pct"/>
            <w:tcBorders>
              <w:top w:val="single" w:sz="4" w:space="0" w:color="000000"/>
              <w:left w:val="single" w:sz="4" w:space="0" w:color="000000"/>
              <w:bottom w:val="single" w:sz="4" w:space="0" w:color="000000"/>
              <w:right w:val="single" w:sz="4" w:space="0" w:color="000000"/>
            </w:tcBorders>
            <w:shd w:val="clear" w:color="auto" w:fill="auto"/>
          </w:tcPr>
          <w:p w14:paraId="479E04B6" w14:textId="77777777" w:rsidR="00A62057" w:rsidRPr="00AF3E7D" w:rsidRDefault="00A62057" w:rsidP="00935353">
            <w:pPr>
              <w:tabs>
                <w:tab w:val="left" w:pos="708"/>
                <w:tab w:val="left" w:pos="1416"/>
                <w:tab w:val="left" w:pos="2124"/>
                <w:tab w:val="left" w:pos="2832"/>
                <w:tab w:val="left" w:pos="3540"/>
                <w:tab w:val="left" w:pos="4248"/>
                <w:tab w:val="left" w:pos="4956"/>
                <w:tab w:val="left" w:pos="5664"/>
                <w:tab w:val="left" w:pos="6372"/>
                <w:tab w:val="left" w:pos="7080"/>
                <w:tab w:val="left" w:pos="7788"/>
              </w:tabs>
              <w:ind w:firstLine="426"/>
              <w:rPr>
                <w:rFonts w:eastAsia="Times New Roman"/>
                <w:b/>
                <w:bCs/>
                <w:szCs w:val="24"/>
                <w:lang w:val="uk-UA"/>
              </w:rPr>
            </w:pPr>
          </w:p>
        </w:tc>
      </w:tr>
    </w:tbl>
    <w:p w14:paraId="5A4F176C" w14:textId="77777777" w:rsidR="00A62057" w:rsidRPr="00AF3E7D" w:rsidRDefault="00A62057" w:rsidP="00522012">
      <w:pPr>
        <w:spacing w:after="0" w:line="240" w:lineRule="auto"/>
        <w:jc w:val="both"/>
        <w:rPr>
          <w:rFonts w:eastAsia="Times New Roman" w:cs="Times New Roman"/>
          <w:b/>
          <w:bCs/>
          <w:szCs w:val="24"/>
          <w:bdr w:val="nil"/>
          <w:lang w:eastAsia="ru-RU"/>
        </w:rPr>
      </w:pPr>
    </w:p>
    <w:p w14:paraId="7CE9D40B" w14:textId="6A97BD89" w:rsidR="00522012" w:rsidRPr="003F7E40" w:rsidRDefault="00522012" w:rsidP="00522012">
      <w:pPr>
        <w:spacing w:after="0" w:line="240" w:lineRule="auto"/>
        <w:jc w:val="both"/>
        <w:rPr>
          <w:rFonts w:eastAsia="Times New Roman" w:cs="Times New Roman"/>
          <w:lang w:eastAsia="ru-RU"/>
        </w:rPr>
      </w:pPr>
      <w:r w:rsidRPr="003F7E40">
        <w:rPr>
          <w:rFonts w:eastAsia="Times New Roman" w:cs="Times New Roman"/>
          <w:lang w:eastAsia="ru-RU"/>
        </w:rPr>
        <w:t>11. 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3178997E" w14:textId="77777777" w:rsidR="00522012" w:rsidRPr="003F7E40" w:rsidRDefault="00522012" w:rsidP="00522012">
      <w:pPr>
        <w:spacing w:after="0" w:line="240" w:lineRule="auto"/>
        <w:jc w:val="both"/>
        <w:rPr>
          <w:rFonts w:eastAsia="Times New Roman" w:cs="Times New Roman"/>
          <w:lang w:eastAsia="ru-RU"/>
        </w:rPr>
      </w:pPr>
      <w:r w:rsidRPr="003F7E40">
        <w:rPr>
          <w:rFonts w:eastAsia="Times New Roman" w:cs="Times New Roman"/>
          <w:lang w:eastAsia="ru-RU"/>
        </w:rPr>
        <w:t>12. Ми погоджуємося дотримуватися умов цієї пропозиції протягом 90 (дев’яносто) календарних днів з дня закінчення строку подання пропозицій.</w:t>
      </w:r>
    </w:p>
    <w:p w14:paraId="7AA53509" w14:textId="77777777" w:rsidR="00522012" w:rsidRPr="003F7E40" w:rsidRDefault="00522012" w:rsidP="00522012">
      <w:pPr>
        <w:spacing w:after="0" w:line="240" w:lineRule="auto"/>
        <w:jc w:val="both"/>
        <w:rPr>
          <w:rFonts w:eastAsia="Times New Roman" w:cs="Times New Roman"/>
          <w:lang w:eastAsia="ru-RU"/>
        </w:rPr>
      </w:pPr>
      <w:r w:rsidRPr="003F7E40">
        <w:rPr>
          <w:rFonts w:eastAsia="Times New Roman" w:cs="Times New Roman"/>
          <w:lang w:eastAsia="ru-RU"/>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2EF0984D" w14:textId="77777777" w:rsidR="00522012" w:rsidRPr="003F7E40" w:rsidRDefault="00522012" w:rsidP="00522012">
      <w:pPr>
        <w:spacing w:after="0" w:line="240" w:lineRule="auto"/>
        <w:jc w:val="both"/>
        <w:rPr>
          <w:rFonts w:eastAsia="Times New Roman" w:cs="Times New Roman"/>
          <w:lang w:eastAsia="ru-RU"/>
        </w:rPr>
      </w:pPr>
      <w:r w:rsidRPr="003F7E40">
        <w:rPr>
          <w:rFonts w:eastAsia="Times New Roman" w:cs="Times New Roman"/>
          <w:lang w:eastAsia="ru-RU"/>
        </w:rPr>
        <w:t>Дата заповнення пропозиції: ______________________________.</w:t>
      </w:r>
    </w:p>
    <w:p w14:paraId="5F0F8987" w14:textId="77777777" w:rsidR="00522012" w:rsidRPr="003F7E40" w:rsidRDefault="00522012" w:rsidP="00522012">
      <w:pPr>
        <w:spacing w:after="0" w:line="240" w:lineRule="auto"/>
        <w:jc w:val="both"/>
        <w:rPr>
          <w:rFonts w:eastAsia="Times New Roman" w:cs="Times New Roman"/>
          <w:lang w:eastAsia="ru-RU"/>
        </w:rPr>
      </w:pPr>
      <w:r w:rsidRPr="003F7E40">
        <w:rPr>
          <w:rFonts w:eastAsia="Times New Roman" w:cs="Times New Roman"/>
          <w:lang w:eastAsia="ru-RU"/>
        </w:rPr>
        <w:t>__________________________________________________________</w:t>
      </w:r>
    </w:p>
    <w:p w14:paraId="721BEBCA" w14:textId="77777777" w:rsidR="00522012" w:rsidRDefault="00522012" w:rsidP="00522012">
      <w:pPr>
        <w:spacing w:after="0" w:line="240" w:lineRule="auto"/>
        <w:jc w:val="both"/>
        <w:rPr>
          <w:rFonts w:eastAsia="Times New Roman" w:cs="Times New Roman"/>
          <w:b/>
          <w:iCs/>
          <w:szCs w:val="24"/>
          <w:lang w:eastAsia="ru-RU"/>
        </w:rPr>
      </w:pPr>
      <w:r w:rsidRPr="003F7E40">
        <w:rPr>
          <w:rFonts w:eastAsia="Times New Roman" w:cs="Times New Roman"/>
          <w:lang w:eastAsia="ru-RU"/>
        </w:rPr>
        <w:t xml:space="preserve">                      м. п. Керівник учасника (посада, прізвище, ім’я по батькові)</w:t>
      </w:r>
      <w:r>
        <w:rPr>
          <w:rFonts w:eastAsia="Times New Roman" w:cs="Times New Roman"/>
          <w:b/>
          <w:iCs/>
          <w:szCs w:val="24"/>
          <w:lang w:eastAsia="ru-RU"/>
        </w:rPr>
        <w:br w:type="page"/>
      </w:r>
    </w:p>
    <w:p w14:paraId="5F6F3FE1" w14:textId="77777777" w:rsidR="003059FD" w:rsidRDefault="003059FD" w:rsidP="00522012">
      <w:pPr>
        <w:spacing w:after="0" w:line="240" w:lineRule="auto"/>
        <w:jc w:val="both"/>
        <w:rPr>
          <w:rFonts w:eastAsia="Calibri" w:cs="Times New Roman"/>
          <w:b/>
          <w:szCs w:val="24"/>
          <w:lang w:eastAsia="ru-RU"/>
        </w:rPr>
        <w:sectPr w:rsidR="003059FD" w:rsidSect="00525FF0">
          <w:pgSz w:w="11906" w:h="16838"/>
          <w:pgMar w:top="850" w:right="850" w:bottom="850" w:left="993" w:header="708" w:footer="708" w:gutter="0"/>
          <w:cols w:space="708"/>
          <w:docGrid w:linePitch="360"/>
        </w:sectPr>
      </w:pPr>
    </w:p>
    <w:p w14:paraId="6AE95543" w14:textId="77777777" w:rsidR="00522012" w:rsidRPr="001D5E97" w:rsidRDefault="00522012" w:rsidP="00522012">
      <w:pPr>
        <w:spacing w:after="0" w:line="240" w:lineRule="auto"/>
        <w:jc w:val="right"/>
        <w:rPr>
          <w:rFonts w:eastAsia="Times New Roman" w:cs="Times New Roman"/>
          <w:b/>
          <w:bCs/>
          <w:szCs w:val="24"/>
          <w:lang w:eastAsia="ru-RU"/>
        </w:rPr>
      </w:pPr>
      <w:r w:rsidRPr="001D5E97">
        <w:rPr>
          <w:rFonts w:eastAsia="Times New Roman" w:cs="Times New Roman"/>
          <w:b/>
          <w:iCs/>
          <w:szCs w:val="24"/>
          <w:lang w:eastAsia="ru-RU"/>
        </w:rPr>
        <w:lastRenderedPageBreak/>
        <w:t xml:space="preserve">Додаток № 2 </w:t>
      </w:r>
      <w:r w:rsidRPr="001D5E97">
        <w:rPr>
          <w:rFonts w:eastAsia="Times New Roman" w:cs="Times New Roman"/>
          <w:b/>
          <w:bCs/>
          <w:szCs w:val="24"/>
          <w:lang w:eastAsia="ru-RU"/>
        </w:rPr>
        <w:t>документації</w:t>
      </w:r>
    </w:p>
    <w:p w14:paraId="1478CD59" w14:textId="77777777" w:rsidR="00522012" w:rsidRPr="001D5E97" w:rsidRDefault="00522012" w:rsidP="00522012">
      <w:pPr>
        <w:spacing w:after="0" w:line="240" w:lineRule="auto"/>
        <w:jc w:val="right"/>
        <w:rPr>
          <w:rFonts w:eastAsia="Times New Roman" w:cs="Times New Roman"/>
          <w:b/>
          <w:iCs/>
          <w:szCs w:val="24"/>
          <w:lang w:eastAsia="ru-RU"/>
        </w:rPr>
      </w:pPr>
    </w:p>
    <w:p w14:paraId="796A9948" w14:textId="77777777" w:rsidR="00522012" w:rsidRPr="001D5E97" w:rsidRDefault="00522012" w:rsidP="00522012">
      <w:pPr>
        <w:spacing w:after="0" w:line="240" w:lineRule="auto"/>
        <w:jc w:val="center"/>
        <w:rPr>
          <w:rFonts w:eastAsia="Calibri" w:cs="Times New Roman"/>
          <w:b/>
          <w:szCs w:val="24"/>
        </w:rPr>
      </w:pPr>
      <w:r w:rsidRPr="001D5E97">
        <w:rPr>
          <w:rFonts w:eastAsia="Calibri" w:cs="Times New Roman"/>
          <w:b/>
          <w:szCs w:val="24"/>
        </w:rPr>
        <w:t>ТЕХНІЧНЕ ЗАВДАННЯ</w:t>
      </w:r>
    </w:p>
    <w:p w14:paraId="09876A14" w14:textId="4BA8D0B0" w:rsidR="00522012" w:rsidRDefault="00522012" w:rsidP="00522012">
      <w:pPr>
        <w:spacing w:after="0" w:line="240" w:lineRule="auto"/>
        <w:jc w:val="center"/>
        <w:rPr>
          <w:rFonts w:eastAsia="Times New Roman" w:cs="Times New Roman"/>
          <w:b/>
          <w:szCs w:val="24"/>
          <w:lang w:eastAsia="ru-RU"/>
        </w:rPr>
      </w:pPr>
      <w:r w:rsidRPr="0001165F">
        <w:rPr>
          <w:rFonts w:eastAsia="Times New Roman" w:cs="Times New Roman"/>
          <w:b/>
          <w:szCs w:val="24"/>
          <w:lang w:eastAsia="ru-RU"/>
        </w:rPr>
        <w:t xml:space="preserve">на закупівлю </w:t>
      </w:r>
      <w:r w:rsidRPr="0012313B">
        <w:rPr>
          <w:rFonts w:eastAsia="Times New Roman" w:cs="Times New Roman"/>
          <w:b/>
          <w:szCs w:val="24"/>
          <w:lang w:eastAsia="ru-RU"/>
        </w:rPr>
        <w:t>маркети</w:t>
      </w:r>
      <w:r>
        <w:rPr>
          <w:rFonts w:eastAsia="Times New Roman" w:cs="Times New Roman"/>
          <w:b/>
          <w:szCs w:val="24"/>
          <w:lang w:eastAsia="ru-RU"/>
        </w:rPr>
        <w:t>нгових</w:t>
      </w:r>
      <w:r w:rsidRPr="0012313B">
        <w:rPr>
          <w:rFonts w:eastAsia="Times New Roman" w:cs="Times New Roman"/>
          <w:b/>
          <w:szCs w:val="24"/>
          <w:lang w:eastAsia="ru-RU"/>
        </w:rPr>
        <w:t xml:space="preserve"> послуг (</w:t>
      </w:r>
      <w:r w:rsidR="002B52AD" w:rsidRPr="00B74F0F">
        <w:rPr>
          <w:rFonts w:eastAsia="Times New Roman" w:cs="Times New Roman"/>
          <w:b/>
          <w:bCs/>
          <w:szCs w:val="24"/>
          <w:lang w:eastAsia="ru-RU"/>
        </w:rPr>
        <w:t>SMM-просування</w:t>
      </w:r>
      <w:r w:rsidR="002B52AD">
        <w:rPr>
          <w:rFonts w:eastAsia="Times New Roman" w:cs="Times New Roman"/>
          <w:b/>
          <w:bCs/>
          <w:szCs w:val="24"/>
          <w:lang w:eastAsia="ru-RU"/>
        </w:rPr>
        <w:t xml:space="preserve"> </w:t>
      </w:r>
      <w:r w:rsidR="002B52AD" w:rsidRPr="00B74F0F">
        <w:rPr>
          <w:rFonts w:eastAsia="Times New Roman" w:cs="Times New Roman"/>
          <w:b/>
          <w:bCs/>
          <w:szCs w:val="24"/>
          <w:lang w:eastAsia="ru-RU"/>
        </w:rPr>
        <w:t>в соціальній мережі Facebook сторін</w:t>
      </w:r>
      <w:r w:rsidR="002B52AD">
        <w:rPr>
          <w:rFonts w:eastAsia="Times New Roman" w:cs="Times New Roman"/>
          <w:b/>
          <w:bCs/>
          <w:szCs w:val="24"/>
          <w:lang w:eastAsia="ru-RU"/>
        </w:rPr>
        <w:t>ок «Ощадбанк» та</w:t>
      </w:r>
      <w:r w:rsidR="002B52AD" w:rsidRPr="00B74F0F">
        <w:rPr>
          <w:rFonts w:eastAsia="Times New Roman" w:cs="Times New Roman"/>
          <w:b/>
          <w:bCs/>
          <w:szCs w:val="24"/>
          <w:lang w:eastAsia="ru-RU"/>
        </w:rPr>
        <w:t xml:space="preserve"> </w:t>
      </w:r>
      <w:r w:rsidR="002B52AD" w:rsidRPr="00520994">
        <w:rPr>
          <w:rFonts w:eastAsia="Times New Roman" w:cs="Times New Roman"/>
          <w:b/>
          <w:bCs/>
          <w:szCs w:val="24"/>
          <w:lang w:eastAsia="ru-RU"/>
        </w:rPr>
        <w:t>«Будуй своє»</w:t>
      </w:r>
      <w:r w:rsidR="000A2F8E" w:rsidRPr="0012313B">
        <w:rPr>
          <w:rFonts w:eastAsia="Times New Roman" w:cs="Times New Roman"/>
          <w:b/>
          <w:szCs w:val="24"/>
          <w:lang w:eastAsia="ru-RU"/>
        </w:rPr>
        <w:t>)</w:t>
      </w:r>
    </w:p>
    <w:p w14:paraId="2AFD2BC0" w14:textId="6584B83B" w:rsidR="00522012" w:rsidRDefault="00522012" w:rsidP="00522012">
      <w:pPr>
        <w:spacing w:after="0" w:line="240" w:lineRule="auto"/>
        <w:jc w:val="center"/>
        <w:rPr>
          <w:rFonts w:eastAsia="Times New Roman" w:cs="Times New Roman"/>
          <w:b/>
          <w:szCs w:val="24"/>
          <w:lang w:eastAsia="ru-RU"/>
        </w:rPr>
      </w:pPr>
      <w:r w:rsidRPr="005F5FF9">
        <w:rPr>
          <w:rFonts w:eastAsia="Times New Roman" w:cs="Times New Roman"/>
          <w:b/>
          <w:szCs w:val="24"/>
          <w:lang w:eastAsia="ru-RU"/>
        </w:rPr>
        <w:t>код ДК 021:2015- 79342000-3</w:t>
      </w:r>
    </w:p>
    <w:p w14:paraId="2F9C9364" w14:textId="24CF22A5" w:rsidR="008C59EC" w:rsidRDefault="008C59EC" w:rsidP="00522012">
      <w:pPr>
        <w:spacing w:after="0" w:line="240" w:lineRule="auto"/>
        <w:jc w:val="center"/>
        <w:rPr>
          <w:rFonts w:eastAsia="Times New Roman" w:cs="Times New Roman"/>
          <w:b/>
          <w:szCs w:val="24"/>
          <w:lang w:eastAsia="ru-RU"/>
        </w:rPr>
      </w:pPr>
    </w:p>
    <w:p w14:paraId="64C02198" w14:textId="77777777" w:rsidR="008C59EC" w:rsidRPr="004F515D" w:rsidRDefault="008C59EC" w:rsidP="008C59EC">
      <w:pPr>
        <w:spacing w:after="0" w:line="240" w:lineRule="auto"/>
        <w:jc w:val="right"/>
        <w:rPr>
          <w:rFonts w:eastAsia="SimSun" w:cs="Times New Roman"/>
          <w:szCs w:val="24"/>
          <w:lang w:eastAsia="ru-RU"/>
        </w:rPr>
      </w:pPr>
    </w:p>
    <w:p w14:paraId="39D5ACAB" w14:textId="0CFAD610" w:rsidR="008C59EC" w:rsidRPr="00073A65" w:rsidRDefault="008C59EC" w:rsidP="008C59EC">
      <w:pPr>
        <w:pStyle w:val="a6"/>
        <w:numPr>
          <w:ilvl w:val="0"/>
          <w:numId w:val="17"/>
        </w:numPr>
        <w:spacing w:after="0" w:line="240" w:lineRule="auto"/>
        <w:jc w:val="both"/>
        <w:rPr>
          <w:bCs/>
          <w:szCs w:val="24"/>
          <w:lang w:val="uk-UA"/>
        </w:rPr>
      </w:pPr>
      <w:r w:rsidRPr="00073A65">
        <w:rPr>
          <w:bCs/>
          <w:szCs w:val="24"/>
          <w:lang w:val="uk-UA"/>
        </w:rPr>
        <w:t xml:space="preserve">Специфікація до розробки стратегії ведення сторінки в соціальній мережі </w:t>
      </w:r>
      <w:r w:rsidRPr="00073A65">
        <w:rPr>
          <w:bCs/>
          <w:szCs w:val="24"/>
        </w:rPr>
        <w:t>Facebook</w:t>
      </w:r>
      <w:r w:rsidRPr="00073A65">
        <w:rPr>
          <w:bCs/>
          <w:szCs w:val="24"/>
          <w:lang w:val="uk-UA"/>
        </w:rPr>
        <w:t xml:space="preserve"> «Будуй своє» </w:t>
      </w:r>
      <w:hyperlink r:id="rId33" w:history="1">
        <w:r w:rsidRPr="00073A65">
          <w:rPr>
            <w:rStyle w:val="af6"/>
            <w:bCs/>
            <w:szCs w:val="24"/>
          </w:rPr>
          <w:t>https</w:t>
        </w:r>
        <w:r w:rsidRPr="00073A65">
          <w:rPr>
            <w:rStyle w:val="af6"/>
            <w:bCs/>
            <w:szCs w:val="24"/>
            <w:lang w:val="uk-UA"/>
          </w:rPr>
          <w:t>://</w:t>
        </w:r>
        <w:r w:rsidRPr="00073A65">
          <w:rPr>
            <w:rStyle w:val="af6"/>
            <w:bCs/>
            <w:szCs w:val="24"/>
          </w:rPr>
          <w:t>www</w:t>
        </w:r>
        <w:r w:rsidRPr="00073A65">
          <w:rPr>
            <w:rStyle w:val="af6"/>
            <w:bCs/>
            <w:szCs w:val="24"/>
            <w:lang w:val="uk-UA"/>
          </w:rPr>
          <w:t>.</w:t>
        </w:r>
        <w:r w:rsidRPr="00073A65">
          <w:rPr>
            <w:rStyle w:val="af6"/>
            <w:bCs/>
            <w:szCs w:val="24"/>
          </w:rPr>
          <w:t>facebook</w:t>
        </w:r>
        <w:r w:rsidRPr="00073A65">
          <w:rPr>
            <w:rStyle w:val="af6"/>
            <w:bCs/>
            <w:szCs w:val="24"/>
            <w:lang w:val="uk-UA"/>
          </w:rPr>
          <w:t>.</w:t>
        </w:r>
        <w:r w:rsidRPr="00073A65">
          <w:rPr>
            <w:rStyle w:val="af6"/>
            <w:bCs/>
            <w:szCs w:val="24"/>
          </w:rPr>
          <w:t>com</w:t>
        </w:r>
        <w:r w:rsidRPr="00073A65">
          <w:rPr>
            <w:rStyle w:val="af6"/>
            <w:bCs/>
            <w:szCs w:val="24"/>
            <w:lang w:val="uk-UA"/>
          </w:rPr>
          <w:t>/</w:t>
        </w:r>
        <w:r w:rsidRPr="00073A65">
          <w:rPr>
            <w:rStyle w:val="af6"/>
            <w:bCs/>
            <w:szCs w:val="24"/>
          </w:rPr>
          <w:t>buduysvoe</w:t>
        </w:r>
      </w:hyperlink>
      <w:r w:rsidRPr="00073A65">
        <w:rPr>
          <w:rStyle w:val="af6"/>
          <w:bCs/>
          <w:szCs w:val="24"/>
          <w:lang w:val="uk-UA"/>
        </w:rPr>
        <w:t xml:space="preserve"> (</w:t>
      </w:r>
      <w:r w:rsidRPr="00073A65">
        <w:rPr>
          <w:szCs w:val="24"/>
          <w:lang w:val="uk-UA"/>
        </w:rPr>
        <w:t>Докладн</w:t>
      </w:r>
      <w:r w:rsidR="00525C67">
        <w:rPr>
          <w:szCs w:val="24"/>
          <w:lang w:val="uk-UA"/>
        </w:rPr>
        <w:t xml:space="preserve">ий контент-план для публікацій </w:t>
      </w:r>
      <w:r w:rsidRPr="00073A65">
        <w:rPr>
          <w:szCs w:val="24"/>
          <w:lang w:val="uk-UA"/>
        </w:rPr>
        <w:t>з рубриками та ідеями постів</w:t>
      </w:r>
      <w:r>
        <w:rPr>
          <w:szCs w:val="24"/>
          <w:lang w:val="uk-UA"/>
        </w:rPr>
        <w:t>:</w:t>
      </w:r>
    </w:p>
    <w:p w14:paraId="554DFDE7" w14:textId="77777777" w:rsidR="008C59EC" w:rsidRPr="00073A65" w:rsidRDefault="008C59EC" w:rsidP="008C59EC">
      <w:pPr>
        <w:pStyle w:val="a6"/>
        <w:spacing w:after="0" w:line="240" w:lineRule="auto"/>
        <w:ind w:left="284"/>
        <w:jc w:val="both"/>
        <w:rPr>
          <w:b/>
          <w:bCs/>
          <w:lang w:val="uk-UA"/>
        </w:rPr>
      </w:pPr>
    </w:p>
    <w:tbl>
      <w:tblPr>
        <w:tblStyle w:val="afe"/>
        <w:tblW w:w="5000" w:type="pct"/>
        <w:tblLook w:val="04A0" w:firstRow="1" w:lastRow="0" w:firstColumn="1" w:lastColumn="0" w:noHBand="0" w:noVBand="1"/>
      </w:tblPr>
      <w:tblGrid>
        <w:gridCol w:w="3440"/>
        <w:gridCol w:w="11686"/>
      </w:tblGrid>
      <w:tr w:rsidR="005E2403" w14:paraId="34B505D5" w14:textId="77777777" w:rsidTr="005E2403">
        <w:trPr>
          <w:trHeight w:val="209"/>
        </w:trPr>
        <w:tc>
          <w:tcPr>
            <w:tcW w:w="1137" w:type="pct"/>
          </w:tcPr>
          <w:p w14:paraId="2C126255" w14:textId="77777777" w:rsidR="005E2403" w:rsidRPr="00F000B8" w:rsidRDefault="005E2403" w:rsidP="008C59EC">
            <w:pPr>
              <w:pStyle w:val="a8"/>
              <w:jc w:val="center"/>
              <w:rPr>
                <w:b/>
                <w:bCs/>
                <w:sz w:val="16"/>
                <w:szCs w:val="16"/>
                <w:lang w:val="uk-UA"/>
              </w:rPr>
            </w:pPr>
            <w:r w:rsidRPr="00F000B8">
              <w:rPr>
                <w:b/>
                <w:bCs/>
                <w:sz w:val="16"/>
                <w:szCs w:val="16"/>
                <w:lang w:val="uk-UA"/>
              </w:rPr>
              <w:t>№ пп</w:t>
            </w:r>
          </w:p>
        </w:tc>
        <w:tc>
          <w:tcPr>
            <w:tcW w:w="3863" w:type="pct"/>
          </w:tcPr>
          <w:p w14:paraId="5853216E" w14:textId="77777777" w:rsidR="005E2403" w:rsidRPr="00F000B8" w:rsidRDefault="005E2403" w:rsidP="008C59EC">
            <w:pPr>
              <w:pStyle w:val="a8"/>
              <w:jc w:val="center"/>
              <w:rPr>
                <w:b/>
                <w:bCs/>
                <w:sz w:val="16"/>
                <w:szCs w:val="16"/>
                <w:lang w:val="uk-UA"/>
              </w:rPr>
            </w:pPr>
            <w:r w:rsidRPr="00F000B8">
              <w:rPr>
                <w:b/>
                <w:bCs/>
                <w:sz w:val="16"/>
                <w:szCs w:val="16"/>
                <w:lang w:val="uk-UA"/>
              </w:rPr>
              <w:t>Найменування</w:t>
            </w:r>
            <w:r>
              <w:rPr>
                <w:b/>
                <w:bCs/>
                <w:sz w:val="16"/>
                <w:szCs w:val="16"/>
                <w:lang w:val="uk-UA"/>
              </w:rPr>
              <w:t xml:space="preserve"> робіт</w:t>
            </w:r>
          </w:p>
        </w:tc>
      </w:tr>
      <w:tr w:rsidR="005E2403" w14:paraId="3A6B6D89" w14:textId="77777777" w:rsidTr="005E2403">
        <w:trPr>
          <w:trHeight w:val="644"/>
        </w:trPr>
        <w:tc>
          <w:tcPr>
            <w:tcW w:w="1137" w:type="pct"/>
          </w:tcPr>
          <w:p w14:paraId="1FAD7DA5" w14:textId="77777777" w:rsidR="005E2403" w:rsidRDefault="005E2403" w:rsidP="008C59EC">
            <w:pPr>
              <w:pStyle w:val="a8"/>
              <w:jc w:val="center"/>
              <w:rPr>
                <w:bCs/>
                <w:sz w:val="16"/>
                <w:szCs w:val="16"/>
                <w:lang w:val="uk-UA"/>
              </w:rPr>
            </w:pPr>
          </w:p>
          <w:p w14:paraId="5DB9DE6F" w14:textId="77777777" w:rsidR="005E2403" w:rsidRPr="00F000B8" w:rsidRDefault="005E2403" w:rsidP="008C59EC">
            <w:pPr>
              <w:pStyle w:val="a8"/>
              <w:jc w:val="center"/>
              <w:rPr>
                <w:bCs/>
                <w:sz w:val="16"/>
                <w:szCs w:val="16"/>
                <w:lang w:val="uk-UA"/>
              </w:rPr>
            </w:pPr>
            <w:r>
              <w:rPr>
                <w:bCs/>
                <w:sz w:val="16"/>
                <w:szCs w:val="16"/>
                <w:lang w:val="uk-UA"/>
              </w:rPr>
              <w:t>1</w:t>
            </w:r>
          </w:p>
        </w:tc>
        <w:tc>
          <w:tcPr>
            <w:tcW w:w="3863" w:type="pct"/>
          </w:tcPr>
          <w:p w14:paraId="3E972AB5" w14:textId="62251A22" w:rsidR="005E2403" w:rsidRPr="00F000B8" w:rsidRDefault="005E2403" w:rsidP="00525C67">
            <w:pPr>
              <w:pStyle w:val="a8"/>
              <w:jc w:val="center"/>
              <w:rPr>
                <w:bCs/>
                <w:sz w:val="16"/>
                <w:szCs w:val="16"/>
                <w:lang w:val="uk-UA"/>
              </w:rPr>
            </w:pPr>
            <w:r w:rsidRPr="00F000B8">
              <w:rPr>
                <w:bCs/>
                <w:sz w:val="16"/>
                <w:szCs w:val="16"/>
                <w:lang w:val="uk-UA"/>
              </w:rPr>
              <w:t xml:space="preserve">Розробка стратегії ведення сторінки в соціальній мережі </w:t>
            </w:r>
            <w:r w:rsidRPr="00F000B8">
              <w:rPr>
                <w:bCs/>
                <w:sz w:val="16"/>
                <w:szCs w:val="16"/>
              </w:rPr>
              <w:t>Facebook</w:t>
            </w:r>
            <w:r w:rsidRPr="00F000B8">
              <w:rPr>
                <w:bCs/>
                <w:sz w:val="16"/>
                <w:szCs w:val="16"/>
                <w:lang w:val="uk-UA"/>
              </w:rPr>
              <w:t xml:space="preserve"> «Будуй своє» </w:t>
            </w:r>
            <w:hyperlink r:id="rId34" w:history="1">
              <w:r w:rsidR="00171F37">
                <w:rPr>
                  <w:rStyle w:val="af6"/>
                  <w:bCs/>
                  <w:sz w:val="16"/>
                  <w:szCs w:val="16"/>
                </w:rPr>
                <w:t>https</w:t>
              </w:r>
              <w:r w:rsidR="00171F37" w:rsidRPr="00171F37">
                <w:rPr>
                  <w:rStyle w:val="af6"/>
                  <w:bCs/>
                  <w:sz w:val="16"/>
                  <w:szCs w:val="16"/>
                  <w:lang w:val="uk-UA"/>
                </w:rPr>
                <w:t>://</w:t>
              </w:r>
              <w:r w:rsidR="00171F37">
                <w:rPr>
                  <w:rStyle w:val="af6"/>
                  <w:bCs/>
                  <w:sz w:val="16"/>
                  <w:szCs w:val="16"/>
                </w:rPr>
                <w:t>www</w:t>
              </w:r>
              <w:r w:rsidR="00171F37" w:rsidRPr="00171F37">
                <w:rPr>
                  <w:rStyle w:val="af6"/>
                  <w:bCs/>
                  <w:sz w:val="16"/>
                  <w:szCs w:val="16"/>
                  <w:lang w:val="uk-UA"/>
                </w:rPr>
                <w:t>.</w:t>
              </w:r>
              <w:r w:rsidR="00171F37">
                <w:rPr>
                  <w:rStyle w:val="af6"/>
                  <w:bCs/>
                  <w:sz w:val="16"/>
                  <w:szCs w:val="16"/>
                </w:rPr>
                <w:t>facebook</w:t>
              </w:r>
              <w:r w:rsidR="00171F37" w:rsidRPr="00171F37">
                <w:rPr>
                  <w:rStyle w:val="af6"/>
                  <w:bCs/>
                  <w:sz w:val="16"/>
                  <w:szCs w:val="16"/>
                  <w:lang w:val="uk-UA"/>
                </w:rPr>
                <w:t>.</w:t>
              </w:r>
              <w:r w:rsidR="00171F37">
                <w:rPr>
                  <w:rStyle w:val="af6"/>
                  <w:bCs/>
                  <w:sz w:val="16"/>
                  <w:szCs w:val="16"/>
                </w:rPr>
                <w:t>com</w:t>
              </w:r>
              <w:r w:rsidR="00171F37" w:rsidRPr="00171F37">
                <w:rPr>
                  <w:rStyle w:val="af6"/>
                  <w:bCs/>
                  <w:sz w:val="16"/>
                  <w:szCs w:val="16"/>
                  <w:lang w:val="uk-UA"/>
                </w:rPr>
                <w:t>/</w:t>
              </w:r>
              <w:r w:rsidR="00171F37">
                <w:rPr>
                  <w:rStyle w:val="af6"/>
                  <w:bCs/>
                  <w:sz w:val="16"/>
                  <w:szCs w:val="16"/>
                </w:rPr>
                <w:t>buduysvoe</w:t>
              </w:r>
            </w:hyperlink>
            <w:r w:rsidRPr="00F000B8">
              <w:rPr>
                <w:rStyle w:val="af6"/>
                <w:bCs/>
                <w:sz w:val="16"/>
                <w:szCs w:val="16"/>
                <w:lang w:val="uk-UA"/>
              </w:rPr>
              <w:t xml:space="preserve"> (</w:t>
            </w:r>
            <w:r w:rsidR="00525C67">
              <w:rPr>
                <w:rStyle w:val="af6"/>
                <w:bCs/>
                <w:sz w:val="16"/>
                <w:szCs w:val="16"/>
                <w:lang w:val="uk-UA"/>
              </w:rPr>
              <w:t>д</w:t>
            </w:r>
            <w:r w:rsidRPr="00F000B8">
              <w:rPr>
                <w:sz w:val="16"/>
                <w:szCs w:val="16"/>
                <w:lang w:val="uk-UA"/>
              </w:rPr>
              <w:t xml:space="preserve">окладний контент-план для публікацій </w:t>
            </w:r>
            <w:r w:rsidR="006D0047">
              <w:rPr>
                <w:sz w:val="16"/>
                <w:szCs w:val="16"/>
                <w:lang w:val="uk-UA"/>
              </w:rPr>
              <w:t xml:space="preserve">               </w:t>
            </w:r>
            <w:r w:rsidRPr="00F000B8">
              <w:rPr>
                <w:sz w:val="16"/>
                <w:szCs w:val="16"/>
                <w:lang w:val="uk-UA"/>
              </w:rPr>
              <w:t>з рубриками та ідеями постів)</w:t>
            </w:r>
          </w:p>
        </w:tc>
      </w:tr>
    </w:tbl>
    <w:p w14:paraId="46560134" w14:textId="77777777" w:rsidR="008C59EC" w:rsidRPr="00073A65" w:rsidRDefault="008C59EC" w:rsidP="008C59EC">
      <w:pPr>
        <w:pStyle w:val="a6"/>
        <w:spacing w:after="0" w:line="240" w:lineRule="auto"/>
        <w:ind w:left="284"/>
        <w:jc w:val="both"/>
        <w:rPr>
          <w:b/>
          <w:bCs/>
          <w:lang w:val="uk-UA"/>
        </w:rPr>
      </w:pPr>
    </w:p>
    <w:p w14:paraId="6C78F8F6" w14:textId="0D171BAC" w:rsidR="008C59EC" w:rsidRPr="00FE741F" w:rsidRDefault="008C59EC" w:rsidP="008C59EC">
      <w:pPr>
        <w:pStyle w:val="a6"/>
        <w:numPr>
          <w:ilvl w:val="0"/>
          <w:numId w:val="16"/>
        </w:numPr>
        <w:spacing w:after="0" w:line="240" w:lineRule="auto"/>
        <w:ind w:left="709" w:hanging="425"/>
        <w:jc w:val="both"/>
        <w:rPr>
          <w:b/>
          <w:bCs/>
          <w:lang w:val="uk-UA"/>
        </w:rPr>
      </w:pPr>
      <w:r w:rsidRPr="00FE741F">
        <w:rPr>
          <w:rFonts w:eastAsia="Calibri"/>
          <w:bCs/>
          <w:lang w:val="uk-UA"/>
        </w:rPr>
        <w:t xml:space="preserve">Специфікація та технічні  вимоги до </w:t>
      </w:r>
      <w:r w:rsidRPr="00FE741F">
        <w:rPr>
          <w:bCs/>
          <w:lang w:val="uk-UA"/>
        </w:rPr>
        <w:t xml:space="preserve">створення та розміщення на сторінці в соціальній мережі </w:t>
      </w:r>
      <w:r w:rsidRPr="00073A65">
        <w:rPr>
          <w:bCs/>
          <w:lang w:val="en-US"/>
        </w:rPr>
        <w:t>Facebook</w:t>
      </w:r>
      <w:r w:rsidRPr="00FE741F">
        <w:rPr>
          <w:bCs/>
          <w:lang w:val="uk-UA"/>
        </w:rPr>
        <w:t xml:space="preserve"> «Будуй своє» </w:t>
      </w:r>
      <w:hyperlink r:id="rId35" w:history="1">
        <w:r w:rsidR="00171F37">
          <w:rPr>
            <w:rStyle w:val="af6"/>
            <w:bCs/>
            <w:lang w:val="en-US"/>
          </w:rPr>
          <w:t>https</w:t>
        </w:r>
        <w:r w:rsidR="00171F37" w:rsidRPr="00171F37">
          <w:rPr>
            <w:rStyle w:val="af6"/>
            <w:bCs/>
            <w:lang w:val="uk-UA"/>
          </w:rPr>
          <w:t>://</w:t>
        </w:r>
        <w:r w:rsidR="00171F37">
          <w:rPr>
            <w:rStyle w:val="af6"/>
            <w:bCs/>
            <w:lang w:val="en-US"/>
          </w:rPr>
          <w:t>www</w:t>
        </w:r>
        <w:r w:rsidR="00171F37" w:rsidRPr="00171F37">
          <w:rPr>
            <w:rStyle w:val="af6"/>
            <w:bCs/>
            <w:lang w:val="uk-UA"/>
          </w:rPr>
          <w:t>.</w:t>
        </w:r>
        <w:r w:rsidR="00171F37">
          <w:rPr>
            <w:rStyle w:val="af6"/>
            <w:bCs/>
            <w:lang w:val="en-US"/>
          </w:rPr>
          <w:t>facebook</w:t>
        </w:r>
        <w:r w:rsidR="00171F37" w:rsidRPr="00171F37">
          <w:rPr>
            <w:rStyle w:val="af6"/>
            <w:bCs/>
            <w:lang w:val="uk-UA"/>
          </w:rPr>
          <w:t>.</w:t>
        </w:r>
        <w:r w:rsidR="00171F37">
          <w:rPr>
            <w:rStyle w:val="af6"/>
            <w:bCs/>
            <w:lang w:val="en-US"/>
          </w:rPr>
          <w:t>com</w:t>
        </w:r>
        <w:r w:rsidR="00171F37" w:rsidRPr="00171F37">
          <w:rPr>
            <w:rStyle w:val="af6"/>
            <w:bCs/>
            <w:lang w:val="uk-UA"/>
          </w:rPr>
          <w:t>/</w:t>
        </w:r>
        <w:r w:rsidR="00171F37">
          <w:rPr>
            <w:rStyle w:val="af6"/>
            <w:bCs/>
            <w:lang w:val="en-US"/>
          </w:rPr>
          <w:t>buduysvoe</w:t>
        </w:r>
      </w:hyperlink>
      <w:r w:rsidRPr="00FE741F">
        <w:rPr>
          <w:bCs/>
          <w:lang w:val="uk-UA"/>
        </w:rPr>
        <w:t xml:space="preserve"> графічних та текстових матеріалів</w:t>
      </w:r>
      <w:r w:rsidRPr="00FE741F">
        <w:rPr>
          <w:b/>
          <w:bCs/>
          <w:lang w:val="uk-UA"/>
        </w:rPr>
        <w:t>:</w:t>
      </w:r>
    </w:p>
    <w:p w14:paraId="77F3E3BC" w14:textId="77777777" w:rsidR="008C59EC" w:rsidRPr="00073A65" w:rsidRDefault="008C59EC" w:rsidP="008C59EC">
      <w:pPr>
        <w:pStyle w:val="a6"/>
        <w:spacing w:after="0" w:line="240" w:lineRule="auto"/>
        <w:ind w:left="284"/>
        <w:jc w:val="both"/>
        <w:rPr>
          <w:b/>
          <w:bCs/>
          <w:lang w:val="uk-UA"/>
        </w:rPr>
      </w:pPr>
    </w:p>
    <w:tbl>
      <w:tblPr>
        <w:tblW w:w="5000" w:type="pct"/>
        <w:tblLook w:val="04A0" w:firstRow="1" w:lastRow="0" w:firstColumn="1" w:lastColumn="0" w:noHBand="0" w:noVBand="1"/>
      </w:tblPr>
      <w:tblGrid>
        <w:gridCol w:w="609"/>
        <w:gridCol w:w="21"/>
        <w:gridCol w:w="3025"/>
        <w:gridCol w:w="1141"/>
        <w:gridCol w:w="1026"/>
        <w:gridCol w:w="6"/>
        <w:gridCol w:w="1016"/>
        <w:gridCol w:w="6"/>
        <w:gridCol w:w="2075"/>
        <w:gridCol w:w="2647"/>
        <w:gridCol w:w="1334"/>
        <w:gridCol w:w="1122"/>
        <w:gridCol w:w="1098"/>
      </w:tblGrid>
      <w:tr w:rsidR="005E2403" w:rsidRPr="00121814" w14:paraId="635E3F35" w14:textId="77777777" w:rsidTr="006D0047">
        <w:trPr>
          <w:trHeight w:val="1506"/>
        </w:trPr>
        <w:tc>
          <w:tcPr>
            <w:tcW w:w="208" w:type="pct"/>
            <w:gridSpan w:val="2"/>
            <w:tcBorders>
              <w:top w:val="single" w:sz="4" w:space="0" w:color="auto"/>
              <w:left w:val="single" w:sz="4" w:space="0" w:color="auto"/>
              <w:bottom w:val="single" w:sz="4" w:space="0" w:color="auto"/>
              <w:right w:val="single" w:sz="4" w:space="0" w:color="auto"/>
            </w:tcBorders>
            <w:vAlign w:val="center"/>
          </w:tcPr>
          <w:p w14:paraId="62749290" w14:textId="77777777" w:rsidR="005E2403" w:rsidRPr="00121814" w:rsidRDefault="005E2403" w:rsidP="008C59EC">
            <w:pPr>
              <w:spacing w:after="0"/>
              <w:ind w:left="-9" w:hanging="12"/>
              <w:jc w:val="center"/>
              <w:rPr>
                <w:rFonts w:cs="Times New Roman"/>
                <w:b/>
                <w:bCs/>
                <w:sz w:val="16"/>
                <w:szCs w:val="16"/>
              </w:rPr>
            </w:pPr>
            <w:r w:rsidRPr="00121814">
              <w:rPr>
                <w:rFonts w:cs="Times New Roman"/>
                <w:b/>
                <w:bCs/>
                <w:sz w:val="16"/>
                <w:szCs w:val="16"/>
              </w:rPr>
              <w:t>№пп</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D27947A" w14:textId="77777777" w:rsidR="005E2403" w:rsidRPr="00121814" w:rsidRDefault="005E2403" w:rsidP="008C59EC">
            <w:pPr>
              <w:spacing w:after="0"/>
              <w:jc w:val="center"/>
              <w:rPr>
                <w:rFonts w:cs="Times New Roman"/>
                <w:b/>
                <w:sz w:val="16"/>
                <w:szCs w:val="16"/>
              </w:rPr>
            </w:pPr>
            <w:r w:rsidRPr="00121814">
              <w:rPr>
                <w:rFonts w:cs="Times New Roman"/>
                <w:b/>
                <w:bCs/>
                <w:color w:val="000000"/>
                <w:sz w:val="16"/>
                <w:szCs w:val="16"/>
              </w:rPr>
              <w:t>Місце розміщення</w:t>
            </w:r>
          </w:p>
        </w:tc>
        <w:tc>
          <w:tcPr>
            <w:tcW w:w="377" w:type="pct"/>
            <w:tcBorders>
              <w:top w:val="single" w:sz="4" w:space="0" w:color="auto"/>
              <w:left w:val="single" w:sz="4" w:space="0" w:color="auto"/>
              <w:bottom w:val="single" w:sz="4" w:space="0" w:color="auto"/>
              <w:right w:val="single" w:sz="4" w:space="0" w:color="auto"/>
            </w:tcBorders>
            <w:vAlign w:val="center"/>
          </w:tcPr>
          <w:p w14:paraId="6277D0F4" w14:textId="77777777" w:rsidR="005E2403" w:rsidRPr="00121814" w:rsidRDefault="005E2403" w:rsidP="008C59EC">
            <w:pPr>
              <w:spacing w:after="0"/>
              <w:jc w:val="center"/>
              <w:rPr>
                <w:rFonts w:cs="Times New Roman"/>
                <w:b/>
                <w:sz w:val="16"/>
                <w:szCs w:val="16"/>
              </w:rPr>
            </w:pPr>
            <w:r w:rsidRPr="00121814">
              <w:rPr>
                <w:rFonts w:cs="Times New Roman"/>
                <w:b/>
                <w:color w:val="000000"/>
                <w:sz w:val="16"/>
                <w:szCs w:val="16"/>
              </w:rPr>
              <w:t>Період розміщення</w:t>
            </w:r>
          </w:p>
        </w:tc>
        <w:tc>
          <w:tcPr>
            <w:tcW w:w="339" w:type="pct"/>
            <w:tcBorders>
              <w:top w:val="single" w:sz="4" w:space="0" w:color="auto"/>
              <w:left w:val="single" w:sz="4" w:space="0" w:color="auto"/>
              <w:bottom w:val="single" w:sz="4" w:space="0" w:color="auto"/>
              <w:right w:val="single" w:sz="4" w:space="0" w:color="auto"/>
            </w:tcBorders>
            <w:vAlign w:val="center"/>
            <w:hideMark/>
          </w:tcPr>
          <w:p w14:paraId="2998092B" w14:textId="77777777" w:rsidR="005E2403" w:rsidRPr="00121814" w:rsidRDefault="005E2403" w:rsidP="008C59EC">
            <w:pPr>
              <w:spacing w:after="0"/>
              <w:jc w:val="center"/>
              <w:rPr>
                <w:rFonts w:cs="Times New Roman"/>
                <w:b/>
                <w:bCs/>
                <w:sz w:val="16"/>
                <w:szCs w:val="16"/>
              </w:rPr>
            </w:pPr>
            <w:r w:rsidRPr="00121814">
              <w:rPr>
                <w:rFonts w:cs="Times New Roman"/>
                <w:b/>
                <w:bCs/>
                <w:sz w:val="16"/>
                <w:szCs w:val="16"/>
              </w:rPr>
              <w:t>Вид матеріалів</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8A47902" w14:textId="77777777" w:rsidR="005E2403" w:rsidRPr="00121814" w:rsidRDefault="005E2403" w:rsidP="008C59EC">
            <w:pPr>
              <w:spacing w:after="0" w:line="240" w:lineRule="auto"/>
              <w:ind w:left="-93" w:right="-46"/>
              <w:jc w:val="center"/>
              <w:rPr>
                <w:rFonts w:eastAsia="Calibri" w:cs="Times New Roman"/>
                <w:b/>
                <w:bCs/>
                <w:sz w:val="16"/>
                <w:szCs w:val="16"/>
              </w:rPr>
            </w:pPr>
            <w:r w:rsidRPr="00121814">
              <w:rPr>
                <w:rFonts w:eastAsia="Calibri" w:cs="Times New Roman"/>
                <w:b/>
                <w:bCs/>
                <w:sz w:val="16"/>
                <w:szCs w:val="16"/>
              </w:rPr>
              <w:t>Кількість</w:t>
            </w:r>
          </w:p>
          <w:p w14:paraId="68C31904" w14:textId="77777777" w:rsidR="005E2403" w:rsidRPr="00121814" w:rsidRDefault="005E2403" w:rsidP="008C59EC">
            <w:pPr>
              <w:spacing w:after="0" w:line="240" w:lineRule="auto"/>
              <w:ind w:left="-93" w:right="-46"/>
              <w:jc w:val="center"/>
              <w:rPr>
                <w:rFonts w:eastAsia="Calibri" w:cs="Times New Roman"/>
                <w:b/>
                <w:bCs/>
                <w:sz w:val="16"/>
                <w:szCs w:val="16"/>
              </w:rPr>
            </w:pPr>
            <w:r w:rsidRPr="00121814">
              <w:rPr>
                <w:rFonts w:eastAsia="Calibri" w:cs="Times New Roman"/>
                <w:b/>
                <w:bCs/>
                <w:sz w:val="16"/>
                <w:szCs w:val="16"/>
              </w:rPr>
              <w:t>розміщень шт.</w:t>
            </w:r>
          </w:p>
        </w:tc>
        <w:tc>
          <w:tcPr>
            <w:tcW w:w="688" w:type="pct"/>
            <w:gridSpan w:val="2"/>
            <w:tcBorders>
              <w:top w:val="single" w:sz="4" w:space="0" w:color="auto"/>
              <w:left w:val="single" w:sz="4" w:space="0" w:color="auto"/>
              <w:bottom w:val="single" w:sz="4" w:space="0" w:color="auto"/>
              <w:right w:val="single" w:sz="4" w:space="0" w:color="auto"/>
            </w:tcBorders>
            <w:vAlign w:val="center"/>
          </w:tcPr>
          <w:p w14:paraId="1FA39FBF" w14:textId="77777777" w:rsidR="005E2403" w:rsidRPr="006E75F5" w:rsidRDefault="005E2403" w:rsidP="008C59EC">
            <w:pPr>
              <w:tabs>
                <w:tab w:val="left" w:pos="275"/>
              </w:tabs>
              <w:spacing w:after="0"/>
              <w:jc w:val="center"/>
              <w:rPr>
                <w:rFonts w:cs="Times New Roman"/>
                <w:b/>
                <w:bCs/>
                <w:sz w:val="16"/>
                <w:szCs w:val="16"/>
                <w:highlight w:val="yellow"/>
              </w:rPr>
            </w:pPr>
            <w:r w:rsidRPr="00D46A76">
              <w:rPr>
                <w:rFonts w:eastAsia="Calibri" w:cs="Times New Roman"/>
                <w:b/>
                <w:bCs/>
                <w:sz w:val="16"/>
                <w:szCs w:val="16"/>
              </w:rPr>
              <w:t>Публікації</w:t>
            </w:r>
          </w:p>
        </w:tc>
        <w:tc>
          <w:tcPr>
            <w:tcW w:w="875" w:type="pct"/>
            <w:tcBorders>
              <w:top w:val="single" w:sz="4" w:space="0" w:color="auto"/>
              <w:left w:val="single" w:sz="4" w:space="0" w:color="auto"/>
              <w:bottom w:val="single" w:sz="4" w:space="0" w:color="auto"/>
              <w:right w:val="single" w:sz="4" w:space="0" w:color="auto"/>
            </w:tcBorders>
            <w:vAlign w:val="center"/>
          </w:tcPr>
          <w:p w14:paraId="63342E70" w14:textId="77777777" w:rsidR="005E2403" w:rsidRPr="007A0D88" w:rsidRDefault="005E2403" w:rsidP="008C59EC">
            <w:pPr>
              <w:spacing w:after="0"/>
              <w:jc w:val="center"/>
              <w:rPr>
                <w:rFonts w:cs="Times New Roman"/>
                <w:b/>
                <w:bCs/>
                <w:sz w:val="16"/>
                <w:szCs w:val="16"/>
              </w:rPr>
            </w:pPr>
            <w:r w:rsidRPr="007A0D88">
              <w:rPr>
                <w:rFonts w:eastAsia="Calibri" w:cs="Times New Roman"/>
                <w:b/>
                <w:bCs/>
                <w:sz w:val="16"/>
                <w:szCs w:val="16"/>
                <w:lang w:val="ru-RU"/>
              </w:rPr>
              <w:t>Вимоги до графіки</w:t>
            </w:r>
          </w:p>
        </w:tc>
        <w:tc>
          <w:tcPr>
            <w:tcW w:w="441" w:type="pct"/>
            <w:tcBorders>
              <w:top w:val="single" w:sz="4" w:space="0" w:color="auto"/>
              <w:left w:val="single" w:sz="4" w:space="0" w:color="auto"/>
              <w:bottom w:val="single" w:sz="4" w:space="0" w:color="auto"/>
              <w:right w:val="single" w:sz="4" w:space="0" w:color="auto"/>
            </w:tcBorders>
            <w:vAlign w:val="center"/>
          </w:tcPr>
          <w:p w14:paraId="63E66689"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Мова</w:t>
            </w:r>
          </w:p>
        </w:tc>
        <w:tc>
          <w:tcPr>
            <w:tcW w:w="371" w:type="pct"/>
            <w:tcBorders>
              <w:top w:val="single" w:sz="4" w:space="0" w:color="auto"/>
              <w:left w:val="single" w:sz="4" w:space="0" w:color="auto"/>
              <w:bottom w:val="single" w:sz="4" w:space="0" w:color="auto"/>
              <w:right w:val="single" w:sz="4" w:space="0" w:color="auto"/>
            </w:tcBorders>
            <w:vAlign w:val="center"/>
          </w:tcPr>
          <w:p w14:paraId="18F88C89"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Об'єм за одне розміщення</w:t>
            </w:r>
          </w:p>
          <w:p w14:paraId="1234136D"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(не менше)</w:t>
            </w:r>
          </w:p>
        </w:tc>
        <w:tc>
          <w:tcPr>
            <w:tcW w:w="363" w:type="pct"/>
            <w:tcBorders>
              <w:top w:val="single" w:sz="4" w:space="0" w:color="auto"/>
              <w:left w:val="single" w:sz="4" w:space="0" w:color="auto"/>
              <w:bottom w:val="single" w:sz="4" w:space="0" w:color="auto"/>
              <w:right w:val="single" w:sz="4" w:space="0" w:color="auto"/>
            </w:tcBorders>
            <w:vAlign w:val="center"/>
          </w:tcPr>
          <w:p w14:paraId="72DA0427"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Загальний б'єм розміщень</w:t>
            </w:r>
          </w:p>
          <w:p w14:paraId="30DE37EB"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(не менше)</w:t>
            </w:r>
          </w:p>
        </w:tc>
      </w:tr>
      <w:tr w:rsidR="005E2403" w:rsidRPr="00B24A25" w14:paraId="1E4E605A" w14:textId="77777777" w:rsidTr="006D0047">
        <w:trPr>
          <w:trHeight w:val="738"/>
        </w:trPr>
        <w:tc>
          <w:tcPr>
            <w:tcW w:w="201" w:type="pct"/>
            <w:vMerge w:val="restart"/>
            <w:tcBorders>
              <w:top w:val="single" w:sz="4" w:space="0" w:color="auto"/>
              <w:left w:val="single" w:sz="4" w:space="0" w:color="auto"/>
              <w:right w:val="single" w:sz="4" w:space="0" w:color="auto"/>
            </w:tcBorders>
            <w:vAlign w:val="center"/>
          </w:tcPr>
          <w:p w14:paraId="31ABC4DF"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1</w:t>
            </w:r>
          </w:p>
        </w:tc>
        <w:tc>
          <w:tcPr>
            <w:tcW w:w="1007" w:type="pct"/>
            <w:gridSpan w:val="2"/>
            <w:vMerge w:val="restart"/>
            <w:tcBorders>
              <w:top w:val="single" w:sz="4" w:space="0" w:color="auto"/>
              <w:left w:val="single" w:sz="4" w:space="0" w:color="auto"/>
              <w:right w:val="single" w:sz="4" w:space="0" w:color="auto"/>
            </w:tcBorders>
            <w:vAlign w:val="center"/>
          </w:tcPr>
          <w:p w14:paraId="25AC7914" w14:textId="280424C0"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72CC0574" w14:textId="77777777" w:rsidR="00F41168"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 xml:space="preserve">серпень </w:t>
            </w:r>
          </w:p>
          <w:p w14:paraId="64ADB47A" w14:textId="49879E2D"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2021</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76F19FB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E88D878" w14:textId="77777777" w:rsidR="005E2403" w:rsidRPr="00B24A25" w:rsidRDefault="005E2403" w:rsidP="008C59EC">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52E534DB" w14:textId="77777777" w:rsidR="005E2403" w:rsidRPr="00D53F7F" w:rsidRDefault="005E2403" w:rsidP="008C59EC">
            <w:pPr>
              <w:pStyle w:val="a6"/>
              <w:numPr>
                <w:ilvl w:val="0"/>
                <w:numId w:val="11"/>
              </w:numPr>
              <w:tabs>
                <w:tab w:val="left" w:pos="275"/>
              </w:tabs>
              <w:spacing w:after="0"/>
              <w:ind w:left="0" w:firstLine="0"/>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3E29976A" w14:textId="6E4FDCE3" w:rsidR="005E2403" w:rsidRPr="00D53F7F" w:rsidRDefault="005E2403" w:rsidP="008C59EC">
            <w:pPr>
              <w:pStyle w:val="a6"/>
              <w:numPr>
                <w:ilvl w:val="0"/>
                <w:numId w:val="11"/>
              </w:numPr>
              <w:tabs>
                <w:tab w:val="left" w:pos="275"/>
              </w:tabs>
              <w:spacing w:after="0"/>
              <w:ind w:left="0" w:firstLine="0"/>
              <w:jc w:val="both"/>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00B0116F" w:rsidRPr="00B0116F">
              <w:rPr>
                <w:rFonts w:cs="Times New Roman"/>
                <w:color w:val="000000" w:themeColor="text1"/>
                <w:sz w:val="20"/>
                <w:szCs w:val="20"/>
              </w:rPr>
              <w:t xml:space="preserve"> </w:t>
            </w:r>
            <w:r w:rsidR="00B0116F">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sidR="00B0116F">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5CA29FE3"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65DCB442"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5EFC3E4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0DEE6F75"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3F106F44" w14:textId="77777777" w:rsidTr="006D0047">
        <w:trPr>
          <w:trHeight w:val="738"/>
        </w:trPr>
        <w:tc>
          <w:tcPr>
            <w:tcW w:w="201" w:type="pct"/>
            <w:vMerge/>
            <w:tcBorders>
              <w:top w:val="single" w:sz="4" w:space="0" w:color="auto"/>
              <w:left w:val="single" w:sz="4" w:space="0" w:color="auto"/>
              <w:right w:val="single" w:sz="4" w:space="0" w:color="auto"/>
            </w:tcBorders>
            <w:vAlign w:val="center"/>
          </w:tcPr>
          <w:p w14:paraId="3FD32168"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21B55BEA"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4593DE46"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54C2FB18"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5727B57D" w14:textId="77777777" w:rsidR="005E2403" w:rsidRPr="00B24A25" w:rsidRDefault="005E2403" w:rsidP="008C59EC">
            <w:pPr>
              <w:spacing w:after="0"/>
              <w:ind w:left="-93" w:right="-46"/>
              <w:jc w:val="center"/>
              <w:rPr>
                <w:rFonts w:cs="Times New Roman"/>
                <w:color w:val="000000" w:themeColor="text1"/>
                <w:sz w:val="20"/>
                <w:szCs w:val="20"/>
              </w:rPr>
            </w:pPr>
            <w:r>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296A5A39" w14:textId="77777777" w:rsidR="005E2403" w:rsidRPr="00D53F7F" w:rsidRDefault="005E2403" w:rsidP="008C59EC">
            <w:pPr>
              <w:pStyle w:val="a6"/>
              <w:numPr>
                <w:ilvl w:val="0"/>
                <w:numId w:val="11"/>
              </w:numPr>
              <w:tabs>
                <w:tab w:val="left" w:pos="275"/>
              </w:tabs>
              <w:spacing w:after="0"/>
              <w:ind w:left="0" w:firstLine="0"/>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70140011"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4A537154"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7E2F85BE"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002ACF40" w14:textId="77777777" w:rsidR="005E2403" w:rsidRPr="00B24A25" w:rsidRDefault="005E2403" w:rsidP="008C59EC">
            <w:pPr>
              <w:spacing w:after="0"/>
              <w:jc w:val="center"/>
              <w:rPr>
                <w:rFonts w:cs="Times New Roman"/>
                <w:color w:val="000000" w:themeColor="text1"/>
                <w:sz w:val="20"/>
              </w:rPr>
            </w:pPr>
          </w:p>
        </w:tc>
      </w:tr>
      <w:tr w:rsidR="005E2403" w:rsidRPr="00B24A25" w14:paraId="2530F717" w14:textId="77777777" w:rsidTr="006D0047">
        <w:trPr>
          <w:trHeight w:val="2015"/>
        </w:trPr>
        <w:tc>
          <w:tcPr>
            <w:tcW w:w="201" w:type="pct"/>
            <w:vMerge/>
            <w:tcBorders>
              <w:left w:val="single" w:sz="4" w:space="0" w:color="auto"/>
              <w:bottom w:val="single" w:sz="4" w:space="0" w:color="auto"/>
              <w:right w:val="single" w:sz="4" w:space="0" w:color="auto"/>
            </w:tcBorders>
            <w:vAlign w:val="center"/>
          </w:tcPr>
          <w:p w14:paraId="74895E4A"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54F32DE0"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1033C0EC"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2C7CC958"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A4503DE"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54B23FC0" w14:textId="77777777" w:rsidR="005E2403" w:rsidRPr="00D53F7F" w:rsidRDefault="005E2403" w:rsidP="008C59EC">
            <w:pPr>
              <w:pStyle w:val="a6"/>
              <w:numPr>
                <w:ilvl w:val="0"/>
                <w:numId w:val="11"/>
              </w:numPr>
              <w:tabs>
                <w:tab w:val="left" w:pos="275"/>
              </w:tabs>
              <w:spacing w:after="0"/>
              <w:ind w:left="0" w:firstLine="0"/>
              <w:jc w:val="both"/>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55449C5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442F800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6D4FDAD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2B8A864D"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4606C3A0" w14:textId="77777777" w:rsidTr="006D0047">
        <w:trPr>
          <w:trHeight w:val="75"/>
        </w:trPr>
        <w:tc>
          <w:tcPr>
            <w:tcW w:w="201" w:type="pct"/>
            <w:vMerge w:val="restart"/>
            <w:tcBorders>
              <w:top w:val="single" w:sz="4" w:space="0" w:color="auto"/>
              <w:left w:val="single" w:sz="4" w:space="0" w:color="auto"/>
              <w:right w:val="single" w:sz="4" w:space="0" w:color="auto"/>
            </w:tcBorders>
            <w:vAlign w:val="center"/>
          </w:tcPr>
          <w:p w14:paraId="6283F090"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2</w:t>
            </w:r>
          </w:p>
        </w:tc>
        <w:tc>
          <w:tcPr>
            <w:tcW w:w="1007" w:type="pct"/>
            <w:gridSpan w:val="2"/>
            <w:vMerge w:val="restart"/>
            <w:tcBorders>
              <w:top w:val="single" w:sz="4" w:space="0" w:color="auto"/>
              <w:left w:val="single" w:sz="4" w:space="0" w:color="auto"/>
              <w:right w:val="single" w:sz="4" w:space="0" w:color="auto"/>
            </w:tcBorders>
            <w:vAlign w:val="center"/>
          </w:tcPr>
          <w:p w14:paraId="7AB0C1E4" w14:textId="4D9A1048"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6A0B3226"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вересень 2021</w:t>
            </w:r>
            <w:r w:rsidRPr="00B24A25">
              <w:rPr>
                <w:rFonts w:cs="Times New Roman"/>
                <w:color w:val="000000" w:themeColor="text1"/>
                <w:sz w:val="16"/>
                <w:szCs w:val="16"/>
              </w:rPr>
              <w:t xml:space="preserve"> р</w:t>
            </w:r>
          </w:p>
          <w:p w14:paraId="4A8FD26A"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val="restart"/>
            <w:tcBorders>
              <w:top w:val="single" w:sz="4" w:space="0" w:color="auto"/>
              <w:left w:val="single" w:sz="4" w:space="0" w:color="auto"/>
              <w:right w:val="single" w:sz="4" w:space="0" w:color="auto"/>
            </w:tcBorders>
            <w:vAlign w:val="center"/>
          </w:tcPr>
          <w:p w14:paraId="0A881AF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27ED271" w14:textId="77777777" w:rsidR="005E2403" w:rsidRPr="00B24A25" w:rsidRDefault="005E2403" w:rsidP="008C59EC">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765BFDAF" w14:textId="77777777" w:rsidR="005E2403" w:rsidRPr="00D53F7F" w:rsidRDefault="005E2403" w:rsidP="008C59EC">
            <w:pPr>
              <w:pStyle w:val="a6"/>
              <w:numPr>
                <w:ilvl w:val="0"/>
                <w:numId w:val="12"/>
              </w:numPr>
              <w:tabs>
                <w:tab w:val="left" w:pos="275"/>
              </w:tabs>
              <w:spacing w:after="0"/>
              <w:ind w:left="0" w:firstLine="0"/>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42200B19" w14:textId="6E5A4F65" w:rsidR="005E2403" w:rsidRPr="00D53F7F" w:rsidRDefault="00B0116F" w:rsidP="008C59EC">
            <w:pPr>
              <w:pStyle w:val="a6"/>
              <w:numPr>
                <w:ilvl w:val="0"/>
                <w:numId w:val="12"/>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6256A6E8"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314DF08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1611CB4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43B13BC3"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51CC1587" w14:textId="77777777" w:rsidTr="006D0047">
        <w:trPr>
          <w:trHeight w:val="75"/>
        </w:trPr>
        <w:tc>
          <w:tcPr>
            <w:tcW w:w="201" w:type="pct"/>
            <w:vMerge/>
            <w:tcBorders>
              <w:top w:val="single" w:sz="4" w:space="0" w:color="auto"/>
              <w:left w:val="single" w:sz="4" w:space="0" w:color="auto"/>
              <w:right w:val="single" w:sz="4" w:space="0" w:color="auto"/>
            </w:tcBorders>
            <w:vAlign w:val="center"/>
          </w:tcPr>
          <w:p w14:paraId="0C8BAB44"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653616E2"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6718CB5E"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3D3ECB3C"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D07A0D4" w14:textId="77777777" w:rsidR="005E2403" w:rsidRPr="00B24A25" w:rsidRDefault="005E2403" w:rsidP="008C59EC">
            <w:pPr>
              <w:spacing w:after="0"/>
              <w:ind w:left="-93" w:right="-46"/>
              <w:jc w:val="center"/>
              <w:rPr>
                <w:rFonts w:cs="Times New Roman"/>
                <w:color w:val="000000" w:themeColor="text1"/>
                <w:sz w:val="20"/>
                <w:szCs w:val="20"/>
              </w:rPr>
            </w:pPr>
            <w:r>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18B1AB4D" w14:textId="77777777" w:rsidR="005E2403" w:rsidRPr="00D53F7F" w:rsidRDefault="005E2403" w:rsidP="008C59EC">
            <w:pPr>
              <w:pStyle w:val="a6"/>
              <w:numPr>
                <w:ilvl w:val="0"/>
                <w:numId w:val="12"/>
              </w:numPr>
              <w:tabs>
                <w:tab w:val="left" w:pos="275"/>
              </w:tabs>
              <w:spacing w:after="0"/>
              <w:ind w:left="0" w:firstLine="0"/>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73056AFB"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31E6205C"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647448F4"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5C1FA92E" w14:textId="77777777" w:rsidR="005E2403" w:rsidRPr="00B24A25" w:rsidRDefault="005E2403" w:rsidP="008C59EC">
            <w:pPr>
              <w:spacing w:after="0"/>
              <w:jc w:val="center"/>
              <w:rPr>
                <w:rFonts w:cs="Times New Roman"/>
                <w:color w:val="000000" w:themeColor="text1"/>
                <w:sz w:val="20"/>
              </w:rPr>
            </w:pPr>
          </w:p>
        </w:tc>
      </w:tr>
      <w:tr w:rsidR="005E2403" w:rsidRPr="00B24A25" w14:paraId="1DE9CF17" w14:textId="77777777" w:rsidTr="006D0047">
        <w:trPr>
          <w:trHeight w:val="948"/>
        </w:trPr>
        <w:tc>
          <w:tcPr>
            <w:tcW w:w="201" w:type="pct"/>
            <w:vMerge/>
            <w:tcBorders>
              <w:left w:val="single" w:sz="4" w:space="0" w:color="auto"/>
              <w:bottom w:val="single" w:sz="4" w:space="0" w:color="auto"/>
              <w:right w:val="single" w:sz="4" w:space="0" w:color="auto"/>
            </w:tcBorders>
            <w:vAlign w:val="center"/>
          </w:tcPr>
          <w:p w14:paraId="1D62B523"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6ECBB210"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177B126A"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677E370F"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0133062"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2B341C0F" w14:textId="77777777" w:rsidR="005E2403" w:rsidRPr="00D53F7F" w:rsidRDefault="005E2403" w:rsidP="008C59EC">
            <w:pPr>
              <w:pStyle w:val="a6"/>
              <w:numPr>
                <w:ilvl w:val="0"/>
                <w:numId w:val="12"/>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09253A0D" w14:textId="77777777" w:rsidR="005E2403" w:rsidRPr="00B24A25" w:rsidRDefault="005E2403" w:rsidP="008C59EC">
            <w:pPr>
              <w:spacing w:after="0"/>
              <w:jc w:val="center"/>
              <w:rPr>
                <w:rFonts w:cs="Times New Roman"/>
                <w:color w:val="000000" w:themeColor="text1"/>
                <w:sz w:val="16"/>
                <w:szCs w:val="16"/>
              </w:rPr>
            </w:pPr>
            <w:r w:rsidRPr="00FE1204">
              <w:rPr>
                <w:rFonts w:cs="Times New Roman"/>
                <w:color w:val="000000" w:themeColor="text1"/>
                <w:sz w:val="18"/>
                <w:szCs w:val="20"/>
              </w:rPr>
              <w:t xml:space="preserve">Розмір кожного зображення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630, відео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675 пікселей, формат – </w:t>
            </w:r>
            <w:r w:rsidRPr="00FE1204">
              <w:rPr>
                <w:rFonts w:cs="Times New Roman"/>
                <w:color w:val="000000" w:themeColor="text1"/>
                <w:sz w:val="18"/>
                <w:szCs w:val="20"/>
                <w:lang w:val="en-US"/>
              </w:rPr>
              <w:t>PNG</w:t>
            </w:r>
            <w:r w:rsidRPr="00FE1204">
              <w:rPr>
                <w:rFonts w:cs="Times New Roman"/>
                <w:color w:val="000000" w:themeColor="text1"/>
                <w:sz w:val="18"/>
                <w:szCs w:val="20"/>
              </w:rPr>
              <w:t>/</w:t>
            </w:r>
            <w:r w:rsidRPr="00FE1204">
              <w:rPr>
                <w:rFonts w:cs="Times New Roman"/>
                <w:color w:val="000000" w:themeColor="text1"/>
                <w:sz w:val="18"/>
                <w:szCs w:val="20"/>
                <w:lang w:val="en-US"/>
              </w:rPr>
              <w:t>MOV</w:t>
            </w:r>
            <w:r w:rsidRPr="00FE1204">
              <w:rPr>
                <w:rFonts w:cs="Times New Roman"/>
                <w:color w:val="000000" w:themeColor="text1"/>
                <w:sz w:val="18"/>
                <w:szCs w:val="20"/>
              </w:rPr>
              <w:t xml:space="preserve"> + надати вихідний файл із </w:t>
            </w:r>
            <w:r w:rsidRPr="00B24A25">
              <w:rPr>
                <w:rFonts w:cs="Times New Roman"/>
                <w:color w:val="000000" w:themeColor="text1"/>
                <w:sz w:val="20"/>
                <w:szCs w:val="20"/>
              </w:rPr>
              <w:t xml:space="preserve">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7430CCF3"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0F338A6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475067B5"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62B9C3F9" w14:textId="77777777" w:rsidTr="006D0047">
        <w:trPr>
          <w:trHeight w:val="84"/>
        </w:trPr>
        <w:tc>
          <w:tcPr>
            <w:tcW w:w="201" w:type="pct"/>
            <w:vMerge w:val="restart"/>
            <w:tcBorders>
              <w:top w:val="single" w:sz="4" w:space="0" w:color="auto"/>
              <w:left w:val="single" w:sz="4" w:space="0" w:color="auto"/>
              <w:right w:val="single" w:sz="4" w:space="0" w:color="auto"/>
            </w:tcBorders>
            <w:vAlign w:val="center"/>
          </w:tcPr>
          <w:p w14:paraId="2DBA5ADB"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3</w:t>
            </w:r>
          </w:p>
        </w:tc>
        <w:tc>
          <w:tcPr>
            <w:tcW w:w="1007" w:type="pct"/>
            <w:gridSpan w:val="2"/>
            <w:vMerge w:val="restart"/>
            <w:tcBorders>
              <w:top w:val="single" w:sz="4" w:space="0" w:color="auto"/>
              <w:left w:val="single" w:sz="4" w:space="0" w:color="auto"/>
              <w:right w:val="single" w:sz="4" w:space="0" w:color="auto"/>
            </w:tcBorders>
            <w:vAlign w:val="center"/>
          </w:tcPr>
          <w:p w14:paraId="613C518F" w14:textId="116887D0"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6211B829"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жовтень</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 </w:t>
            </w:r>
          </w:p>
        </w:tc>
        <w:tc>
          <w:tcPr>
            <w:tcW w:w="341" w:type="pct"/>
            <w:gridSpan w:val="2"/>
            <w:vMerge w:val="restart"/>
            <w:tcBorders>
              <w:top w:val="single" w:sz="4" w:space="0" w:color="auto"/>
              <w:left w:val="single" w:sz="4" w:space="0" w:color="auto"/>
              <w:right w:val="single" w:sz="4" w:space="0" w:color="auto"/>
            </w:tcBorders>
            <w:vAlign w:val="center"/>
          </w:tcPr>
          <w:p w14:paraId="5CD2D53C"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F4B3E8F" w14:textId="77777777" w:rsidR="005E2403" w:rsidRPr="00B24A25" w:rsidRDefault="005E2403" w:rsidP="008C59EC">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24ABACAC" w14:textId="77777777" w:rsidR="005E2403" w:rsidRPr="00D53F7F" w:rsidRDefault="005E2403" w:rsidP="008C59EC">
            <w:pPr>
              <w:pStyle w:val="a6"/>
              <w:numPr>
                <w:ilvl w:val="0"/>
                <w:numId w:val="13"/>
              </w:numPr>
              <w:tabs>
                <w:tab w:val="left" w:pos="275"/>
              </w:tabs>
              <w:spacing w:after="0"/>
              <w:ind w:left="0" w:firstLine="0"/>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690C0937" w14:textId="60F1237E" w:rsidR="005E2403" w:rsidRPr="00D53F7F" w:rsidRDefault="00B0116F" w:rsidP="008C59EC">
            <w:pPr>
              <w:pStyle w:val="a6"/>
              <w:numPr>
                <w:ilvl w:val="0"/>
                <w:numId w:val="13"/>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0DCA6EC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2A0996E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CEFBD84"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24464C5E"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1706D77D" w14:textId="77777777" w:rsidTr="006D0047">
        <w:trPr>
          <w:trHeight w:val="84"/>
        </w:trPr>
        <w:tc>
          <w:tcPr>
            <w:tcW w:w="201" w:type="pct"/>
            <w:vMerge/>
            <w:tcBorders>
              <w:top w:val="single" w:sz="4" w:space="0" w:color="auto"/>
              <w:left w:val="single" w:sz="4" w:space="0" w:color="auto"/>
              <w:right w:val="single" w:sz="4" w:space="0" w:color="auto"/>
            </w:tcBorders>
            <w:vAlign w:val="center"/>
          </w:tcPr>
          <w:p w14:paraId="0BA00951"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15922472"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228CEFD9"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13DA27C9"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334F63A" w14:textId="77777777" w:rsidR="005E2403" w:rsidRPr="00B24A25" w:rsidRDefault="005E2403" w:rsidP="008C59EC">
            <w:pPr>
              <w:spacing w:after="0"/>
              <w:ind w:left="-93" w:right="-46"/>
              <w:jc w:val="center"/>
              <w:rPr>
                <w:rFonts w:cs="Times New Roman"/>
                <w:color w:val="000000" w:themeColor="text1"/>
                <w:sz w:val="20"/>
                <w:szCs w:val="20"/>
              </w:rPr>
            </w:pPr>
            <w:r>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11D6EF5B" w14:textId="77777777" w:rsidR="005E2403" w:rsidRPr="00D53F7F" w:rsidRDefault="005E2403" w:rsidP="008C59EC">
            <w:pPr>
              <w:pStyle w:val="a6"/>
              <w:numPr>
                <w:ilvl w:val="0"/>
                <w:numId w:val="13"/>
              </w:numPr>
              <w:tabs>
                <w:tab w:val="left" w:pos="275"/>
              </w:tabs>
              <w:spacing w:after="0"/>
              <w:ind w:left="0" w:firstLine="0"/>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7DA93931"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w:t>
            </w:r>
            <w:r w:rsidRPr="00B24A25">
              <w:rPr>
                <w:rFonts w:cs="Times New Roman"/>
                <w:color w:val="000000" w:themeColor="text1"/>
                <w:sz w:val="20"/>
                <w:szCs w:val="20"/>
              </w:rPr>
              <w:lastRenderedPageBreak/>
              <w:t>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60040369"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1503C1AB"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w:t>
            </w:r>
            <w:r w:rsidRPr="00E95A6C">
              <w:rPr>
                <w:rFonts w:cs="Times New Roman"/>
                <w:color w:val="000000" w:themeColor="text1"/>
                <w:sz w:val="20"/>
              </w:rPr>
              <w:lastRenderedPageBreak/>
              <w:t xml:space="preserve">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4C296D86" w14:textId="77777777" w:rsidR="005E2403" w:rsidRPr="00B24A25" w:rsidRDefault="005E2403" w:rsidP="008C59EC">
            <w:pPr>
              <w:spacing w:after="0"/>
              <w:jc w:val="center"/>
              <w:rPr>
                <w:rFonts w:cs="Times New Roman"/>
                <w:color w:val="000000" w:themeColor="text1"/>
                <w:sz w:val="20"/>
              </w:rPr>
            </w:pPr>
          </w:p>
        </w:tc>
      </w:tr>
      <w:tr w:rsidR="005E2403" w:rsidRPr="00B24A25" w14:paraId="7B7A9B5E" w14:textId="77777777" w:rsidTr="006D0047">
        <w:trPr>
          <w:trHeight w:val="1199"/>
        </w:trPr>
        <w:tc>
          <w:tcPr>
            <w:tcW w:w="201" w:type="pct"/>
            <w:vMerge/>
            <w:tcBorders>
              <w:left w:val="single" w:sz="4" w:space="0" w:color="auto"/>
              <w:bottom w:val="single" w:sz="4" w:space="0" w:color="auto"/>
              <w:right w:val="single" w:sz="4" w:space="0" w:color="auto"/>
            </w:tcBorders>
            <w:vAlign w:val="center"/>
          </w:tcPr>
          <w:p w14:paraId="7C8590DA"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2B12EF1C"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106BDF04"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155747C4"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5068DD3B" w14:textId="77777777" w:rsidR="005E2403" w:rsidRPr="00D53F7F" w:rsidRDefault="005E2403" w:rsidP="008C59EC">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61FBEEA8" w14:textId="77777777" w:rsidR="005E2403" w:rsidRPr="00D53F7F" w:rsidRDefault="005E2403" w:rsidP="008C59EC">
            <w:pPr>
              <w:pStyle w:val="a6"/>
              <w:numPr>
                <w:ilvl w:val="0"/>
                <w:numId w:val="13"/>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18FF9526"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20099EC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2C1D3F8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791B65A6"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4CCF9784" w14:textId="77777777" w:rsidTr="006D0047">
        <w:trPr>
          <w:trHeight w:val="82"/>
        </w:trPr>
        <w:tc>
          <w:tcPr>
            <w:tcW w:w="201" w:type="pct"/>
            <w:vMerge w:val="restart"/>
            <w:tcBorders>
              <w:top w:val="single" w:sz="4" w:space="0" w:color="auto"/>
              <w:left w:val="single" w:sz="4" w:space="0" w:color="auto"/>
              <w:right w:val="single" w:sz="4" w:space="0" w:color="auto"/>
            </w:tcBorders>
            <w:vAlign w:val="center"/>
          </w:tcPr>
          <w:p w14:paraId="29A756F7"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4</w:t>
            </w:r>
          </w:p>
        </w:tc>
        <w:tc>
          <w:tcPr>
            <w:tcW w:w="1007" w:type="pct"/>
            <w:gridSpan w:val="2"/>
            <w:vMerge w:val="restart"/>
            <w:tcBorders>
              <w:top w:val="single" w:sz="4" w:space="0" w:color="auto"/>
              <w:left w:val="single" w:sz="4" w:space="0" w:color="auto"/>
              <w:right w:val="single" w:sz="4" w:space="0" w:color="auto"/>
            </w:tcBorders>
            <w:vAlign w:val="center"/>
          </w:tcPr>
          <w:p w14:paraId="13C01847" w14:textId="0B70E358"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4B700767"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листопад</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23D8C952"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EB00C88" w14:textId="77777777" w:rsidR="005E2403" w:rsidRPr="00D53F7F" w:rsidRDefault="005E2403" w:rsidP="008C59EC">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52DD8AA8" w14:textId="77777777" w:rsidR="005E2403" w:rsidRPr="00D53F7F" w:rsidRDefault="005E2403" w:rsidP="008C59EC">
            <w:pPr>
              <w:pStyle w:val="a6"/>
              <w:numPr>
                <w:ilvl w:val="0"/>
                <w:numId w:val="14"/>
              </w:numPr>
              <w:tabs>
                <w:tab w:val="left" w:pos="275"/>
              </w:tabs>
              <w:spacing w:after="0"/>
              <w:ind w:left="0" w:firstLine="0"/>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181D334A" w14:textId="6EC9497C" w:rsidR="005E2403" w:rsidRPr="00D53F7F" w:rsidRDefault="00B0116F" w:rsidP="008C59EC">
            <w:pPr>
              <w:pStyle w:val="a6"/>
              <w:numPr>
                <w:ilvl w:val="0"/>
                <w:numId w:val="14"/>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334552B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0582C5C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04E9CC2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1849560D"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3E8D0D55" w14:textId="77777777" w:rsidTr="006D0047">
        <w:trPr>
          <w:trHeight w:val="82"/>
        </w:trPr>
        <w:tc>
          <w:tcPr>
            <w:tcW w:w="201" w:type="pct"/>
            <w:vMerge/>
            <w:tcBorders>
              <w:top w:val="single" w:sz="4" w:space="0" w:color="auto"/>
              <w:left w:val="single" w:sz="4" w:space="0" w:color="auto"/>
              <w:right w:val="single" w:sz="4" w:space="0" w:color="auto"/>
            </w:tcBorders>
            <w:vAlign w:val="center"/>
          </w:tcPr>
          <w:p w14:paraId="52F4790B"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07D48FE3"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00A0B8BB"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30DB996E"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399CCFA" w14:textId="77777777" w:rsidR="005E2403" w:rsidRPr="00D53F7F" w:rsidRDefault="005E2403" w:rsidP="008C59EC">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6E598B1D" w14:textId="77777777" w:rsidR="005E2403" w:rsidRPr="00D53F7F" w:rsidRDefault="005E2403" w:rsidP="008C59EC">
            <w:pPr>
              <w:pStyle w:val="a6"/>
              <w:numPr>
                <w:ilvl w:val="0"/>
                <w:numId w:val="14"/>
              </w:numPr>
              <w:tabs>
                <w:tab w:val="left" w:pos="275"/>
              </w:tabs>
              <w:spacing w:after="0"/>
              <w:ind w:left="0" w:firstLine="0"/>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7C3ADC88"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792B3720"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09EED238"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2A03711B" w14:textId="77777777" w:rsidR="005E2403" w:rsidRPr="00B24A25" w:rsidRDefault="005E2403" w:rsidP="008C59EC">
            <w:pPr>
              <w:spacing w:after="0"/>
              <w:jc w:val="center"/>
              <w:rPr>
                <w:rFonts w:cs="Times New Roman"/>
                <w:color w:val="000000" w:themeColor="text1"/>
                <w:sz w:val="20"/>
              </w:rPr>
            </w:pPr>
          </w:p>
        </w:tc>
      </w:tr>
      <w:tr w:rsidR="005E2403" w:rsidRPr="00B24A25" w14:paraId="22FF93E4" w14:textId="77777777" w:rsidTr="006D0047">
        <w:trPr>
          <w:trHeight w:val="1874"/>
        </w:trPr>
        <w:tc>
          <w:tcPr>
            <w:tcW w:w="201" w:type="pct"/>
            <w:vMerge/>
            <w:tcBorders>
              <w:left w:val="single" w:sz="4" w:space="0" w:color="auto"/>
              <w:bottom w:val="single" w:sz="4" w:space="0" w:color="auto"/>
              <w:right w:val="single" w:sz="4" w:space="0" w:color="auto"/>
            </w:tcBorders>
            <w:vAlign w:val="center"/>
          </w:tcPr>
          <w:p w14:paraId="44455543"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32E4CDF2"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0EBD9841"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1A86B934"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D7BAD39" w14:textId="77777777" w:rsidR="005E2403" w:rsidRPr="00D53F7F" w:rsidRDefault="005E2403" w:rsidP="008C59EC">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4CB1396D" w14:textId="77777777" w:rsidR="005E2403" w:rsidRPr="00D53F7F" w:rsidRDefault="005E2403" w:rsidP="008C59EC">
            <w:pPr>
              <w:pStyle w:val="a6"/>
              <w:numPr>
                <w:ilvl w:val="0"/>
                <w:numId w:val="14"/>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45F4DCA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5DC17BC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62B7942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37BC9CB3"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36E6E8AE" w14:textId="77777777" w:rsidTr="006D0047">
        <w:trPr>
          <w:trHeight w:val="1134"/>
        </w:trPr>
        <w:tc>
          <w:tcPr>
            <w:tcW w:w="201" w:type="pct"/>
            <w:vMerge w:val="restart"/>
            <w:tcBorders>
              <w:top w:val="single" w:sz="4" w:space="0" w:color="auto"/>
              <w:left w:val="single" w:sz="4" w:space="0" w:color="auto"/>
              <w:right w:val="single" w:sz="4" w:space="0" w:color="auto"/>
            </w:tcBorders>
            <w:vAlign w:val="center"/>
          </w:tcPr>
          <w:p w14:paraId="41D94DEC"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5</w:t>
            </w:r>
          </w:p>
        </w:tc>
        <w:tc>
          <w:tcPr>
            <w:tcW w:w="1007" w:type="pct"/>
            <w:gridSpan w:val="2"/>
            <w:vMerge w:val="restart"/>
            <w:tcBorders>
              <w:top w:val="single" w:sz="4" w:space="0" w:color="auto"/>
              <w:left w:val="single" w:sz="4" w:space="0" w:color="auto"/>
              <w:right w:val="single" w:sz="4" w:space="0" w:color="auto"/>
            </w:tcBorders>
            <w:vAlign w:val="center"/>
            <w:hideMark/>
          </w:tcPr>
          <w:p w14:paraId="488F2423" w14:textId="7D3C8464" w:rsidR="005E2403" w:rsidRPr="00B24A25" w:rsidRDefault="00171F37" w:rsidP="008C59EC">
            <w:pPr>
              <w:spacing w:after="0"/>
              <w:jc w:val="center"/>
              <w:rPr>
                <w:rFonts w:cs="Times New Roman"/>
                <w:color w:val="000000" w:themeColor="text1"/>
                <w:sz w:val="18"/>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3452049C" w14:textId="77777777" w:rsidR="00F41168"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грудень</w:t>
            </w:r>
            <w:r w:rsidRPr="00B24A25">
              <w:rPr>
                <w:rFonts w:cs="Times New Roman"/>
                <w:color w:val="000000" w:themeColor="text1"/>
                <w:sz w:val="16"/>
                <w:szCs w:val="16"/>
              </w:rPr>
              <w:t xml:space="preserve"> </w:t>
            </w:r>
          </w:p>
          <w:p w14:paraId="366A1E8B" w14:textId="626769C8" w:rsidR="005E2403" w:rsidRPr="00B24A25" w:rsidRDefault="005E2403" w:rsidP="008C59EC">
            <w:pPr>
              <w:spacing w:after="0" w:line="240" w:lineRule="auto"/>
              <w:jc w:val="center"/>
              <w:rPr>
                <w:rFonts w:cs="Times New Roman"/>
                <w:color w:val="000000" w:themeColor="text1"/>
                <w:sz w:val="18"/>
                <w:szCs w:val="16"/>
              </w:rPr>
            </w:pPr>
            <w:r w:rsidRPr="00B24A25">
              <w:rPr>
                <w:rFonts w:cs="Times New Roman"/>
                <w:color w:val="000000" w:themeColor="text1"/>
                <w:sz w:val="16"/>
                <w:szCs w:val="16"/>
              </w:rPr>
              <w:t>202</w:t>
            </w:r>
            <w:r>
              <w:rPr>
                <w:rFonts w:cs="Times New Roman"/>
                <w:color w:val="000000" w:themeColor="text1"/>
                <w:sz w:val="16"/>
                <w:szCs w:val="16"/>
              </w:rPr>
              <w:t>1</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hideMark/>
          </w:tcPr>
          <w:p w14:paraId="20228D72" w14:textId="77777777" w:rsidR="005E2403" w:rsidRPr="00B24A25" w:rsidRDefault="005E2403" w:rsidP="008C59EC">
            <w:pPr>
              <w:spacing w:after="0"/>
              <w:jc w:val="center"/>
              <w:rPr>
                <w:rFonts w:cs="Times New Roman"/>
                <w:color w:val="000000" w:themeColor="text1"/>
                <w:sz w:val="18"/>
                <w:szCs w:val="16"/>
                <w:lang w:val="en-US"/>
              </w:rPr>
            </w:pPr>
            <w:r w:rsidRPr="00B24A25">
              <w:rPr>
                <w:rFonts w:cs="Times New Roman"/>
                <w:color w:val="000000" w:themeColor="text1"/>
                <w:sz w:val="18"/>
                <w:szCs w:val="20"/>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689904CF" w14:textId="77777777" w:rsidR="005E2403" w:rsidRPr="00D53F7F" w:rsidRDefault="005E2403" w:rsidP="008C59EC">
            <w:pPr>
              <w:spacing w:after="0"/>
              <w:ind w:left="-93" w:right="-46"/>
              <w:jc w:val="center"/>
              <w:rPr>
                <w:rFonts w:cs="Times New Roman"/>
                <w:color w:val="000000" w:themeColor="text1"/>
                <w:sz w:val="16"/>
                <w:szCs w:val="16"/>
                <w:lang w:val="ru-RU"/>
              </w:rPr>
            </w:pPr>
            <w:r w:rsidRPr="00D53F7F">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515A7475" w14:textId="77777777" w:rsidR="005E2403" w:rsidRPr="00D53F7F" w:rsidRDefault="005E2403" w:rsidP="008C59EC">
            <w:pPr>
              <w:pStyle w:val="a6"/>
              <w:numPr>
                <w:ilvl w:val="0"/>
                <w:numId w:val="22"/>
              </w:numPr>
              <w:tabs>
                <w:tab w:val="left" w:pos="12"/>
                <w:tab w:val="left" w:pos="579"/>
              </w:tabs>
              <w:spacing w:after="0"/>
              <w:ind w:left="12" w:firstLine="0"/>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16327EA1" w14:textId="33D93835" w:rsidR="005E2403" w:rsidRPr="00D53F7F" w:rsidRDefault="00B0116F" w:rsidP="008C59EC">
            <w:pPr>
              <w:pStyle w:val="a6"/>
              <w:numPr>
                <w:ilvl w:val="0"/>
                <w:numId w:val="22"/>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2A309CF6"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2602653B"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4F2566F"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1FEABD8A"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60C7F491" w14:textId="77777777" w:rsidTr="006D0047">
        <w:trPr>
          <w:trHeight w:val="1134"/>
        </w:trPr>
        <w:tc>
          <w:tcPr>
            <w:tcW w:w="201" w:type="pct"/>
            <w:vMerge/>
            <w:tcBorders>
              <w:top w:val="single" w:sz="4" w:space="0" w:color="auto"/>
              <w:left w:val="single" w:sz="4" w:space="0" w:color="auto"/>
              <w:right w:val="single" w:sz="4" w:space="0" w:color="auto"/>
            </w:tcBorders>
            <w:vAlign w:val="center"/>
          </w:tcPr>
          <w:p w14:paraId="53791D4C" w14:textId="77777777" w:rsidR="005E2403"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6865CE63"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24ABADBE"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69351C93" w14:textId="77777777" w:rsidR="005E2403" w:rsidRPr="00B24A25" w:rsidRDefault="005E2403" w:rsidP="008C59EC">
            <w:pPr>
              <w:spacing w:after="0"/>
              <w:jc w:val="center"/>
              <w:rPr>
                <w:rFonts w:cs="Times New Roman"/>
                <w:color w:val="000000" w:themeColor="text1"/>
                <w:sz w:val="18"/>
                <w:szCs w:val="20"/>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5962957" w14:textId="77777777" w:rsidR="005E2403" w:rsidRPr="00D53F7F" w:rsidRDefault="005E2403" w:rsidP="008C59EC">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5CBCC4B2" w14:textId="77777777" w:rsidR="005E2403" w:rsidRPr="00D53F7F" w:rsidRDefault="005E2403" w:rsidP="008C59EC">
            <w:pPr>
              <w:pStyle w:val="a6"/>
              <w:tabs>
                <w:tab w:val="left" w:pos="12"/>
                <w:tab w:val="left" w:pos="579"/>
              </w:tabs>
              <w:spacing w:after="0"/>
              <w:ind w:left="12"/>
              <w:rPr>
                <w:rFonts w:cs="Times New Roman"/>
                <w:color w:val="000000" w:themeColor="text1"/>
                <w:sz w:val="20"/>
                <w:szCs w:val="20"/>
                <w:lang w:val="uk-UA"/>
              </w:rPr>
            </w:pPr>
            <w:r w:rsidRPr="00D53F7F">
              <w:rPr>
                <w:rFonts w:cs="Times New Roman"/>
                <w:color w:val="000000" w:themeColor="text1"/>
                <w:sz w:val="20"/>
                <w:szCs w:val="20"/>
                <w:lang w:val="uk-UA"/>
              </w:rPr>
              <w:t>3. 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50D2D58D"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435769D9"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0B848BB1"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76EFC151" w14:textId="77777777" w:rsidR="005E2403" w:rsidRPr="00B24A25" w:rsidRDefault="005E2403" w:rsidP="008C59EC">
            <w:pPr>
              <w:spacing w:after="0"/>
              <w:jc w:val="center"/>
              <w:rPr>
                <w:rFonts w:cs="Times New Roman"/>
                <w:color w:val="000000" w:themeColor="text1"/>
                <w:sz w:val="20"/>
              </w:rPr>
            </w:pPr>
          </w:p>
        </w:tc>
      </w:tr>
      <w:tr w:rsidR="005E2403" w:rsidRPr="00B24A25" w14:paraId="51D1E353" w14:textId="77777777" w:rsidTr="006D0047">
        <w:trPr>
          <w:trHeight w:val="521"/>
        </w:trPr>
        <w:tc>
          <w:tcPr>
            <w:tcW w:w="201" w:type="pct"/>
            <w:vMerge/>
            <w:tcBorders>
              <w:left w:val="single" w:sz="4" w:space="0" w:color="auto"/>
              <w:bottom w:val="single" w:sz="4" w:space="0" w:color="auto"/>
              <w:right w:val="single" w:sz="4" w:space="0" w:color="auto"/>
            </w:tcBorders>
            <w:vAlign w:val="center"/>
          </w:tcPr>
          <w:p w14:paraId="71FE5549"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451ABFF7"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2E4336AE" w14:textId="77777777" w:rsidR="005E2403" w:rsidRPr="00B24A25" w:rsidRDefault="005E2403" w:rsidP="008C59EC">
            <w:pPr>
              <w:spacing w:after="0" w:line="240" w:lineRule="auto"/>
              <w:jc w:val="center"/>
              <w:rPr>
                <w:rFonts w:cs="Times New Roman"/>
                <w:color w:val="000000" w:themeColor="text1"/>
                <w:sz w:val="18"/>
                <w:szCs w:val="20"/>
              </w:rPr>
            </w:pPr>
          </w:p>
        </w:tc>
        <w:tc>
          <w:tcPr>
            <w:tcW w:w="341" w:type="pct"/>
            <w:gridSpan w:val="2"/>
            <w:vMerge/>
            <w:tcBorders>
              <w:left w:val="single" w:sz="4" w:space="0" w:color="auto"/>
              <w:bottom w:val="single" w:sz="4" w:space="0" w:color="auto"/>
              <w:right w:val="single" w:sz="4" w:space="0" w:color="auto"/>
            </w:tcBorders>
            <w:vAlign w:val="center"/>
          </w:tcPr>
          <w:p w14:paraId="639583C8" w14:textId="77777777" w:rsidR="005E2403" w:rsidRPr="00B24A25" w:rsidRDefault="005E2403" w:rsidP="008C59EC">
            <w:pPr>
              <w:spacing w:after="0"/>
              <w:jc w:val="center"/>
              <w:rPr>
                <w:rFonts w:cs="Times New Roman"/>
                <w:color w:val="000000" w:themeColor="text1"/>
                <w:sz w:val="18"/>
                <w:szCs w:val="20"/>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9ED6FF0" w14:textId="77777777" w:rsidR="005E2403" w:rsidRPr="00D53F7F" w:rsidRDefault="005E2403" w:rsidP="008C59EC">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24EC33B0" w14:textId="77777777" w:rsidR="005E2403" w:rsidRPr="00D53F7F" w:rsidRDefault="005E2403" w:rsidP="008C59EC">
            <w:pPr>
              <w:pStyle w:val="a6"/>
              <w:tabs>
                <w:tab w:val="left" w:pos="275"/>
              </w:tabs>
              <w:spacing w:after="0"/>
              <w:ind w:left="0"/>
              <w:rPr>
                <w:rFonts w:cs="Times New Roman"/>
                <w:color w:val="000000" w:themeColor="text1"/>
                <w:sz w:val="16"/>
                <w:szCs w:val="16"/>
                <w:lang w:val="uk-UA"/>
              </w:rPr>
            </w:pPr>
            <w:r w:rsidRPr="00D53F7F">
              <w:rPr>
                <w:rFonts w:cs="Times New Roman"/>
                <w:color w:val="000000" w:themeColor="text1"/>
                <w:sz w:val="20"/>
                <w:szCs w:val="20"/>
                <w:lang w:val="uk-UA"/>
              </w:rPr>
              <w:t xml:space="preserve">4. 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1487B730" w14:textId="77777777" w:rsidR="005E2403" w:rsidRPr="00D53F7F" w:rsidRDefault="005E2403" w:rsidP="008C59EC">
            <w:pPr>
              <w:spacing w:after="0"/>
              <w:jc w:val="center"/>
              <w:rPr>
                <w:rFonts w:cs="Times New Roman"/>
                <w:color w:val="000000" w:themeColor="text1"/>
                <w:sz w:val="16"/>
                <w:szCs w:val="16"/>
              </w:rPr>
            </w:pPr>
            <w:r w:rsidRPr="00D53F7F">
              <w:rPr>
                <w:rFonts w:cs="Times New Roman"/>
                <w:color w:val="000000" w:themeColor="text1"/>
                <w:sz w:val="18"/>
                <w:szCs w:val="20"/>
              </w:rPr>
              <w:t xml:space="preserve">Розмір кожного зображення 1200 </w:t>
            </w:r>
            <w:r w:rsidRPr="00D53F7F">
              <w:rPr>
                <w:rFonts w:cs="Times New Roman"/>
                <w:color w:val="000000" w:themeColor="text1"/>
                <w:sz w:val="18"/>
                <w:szCs w:val="20"/>
                <w:lang w:val="en-US"/>
              </w:rPr>
              <w:t>x</w:t>
            </w:r>
            <w:r w:rsidRPr="00D53F7F">
              <w:rPr>
                <w:rFonts w:cs="Times New Roman"/>
                <w:color w:val="000000" w:themeColor="text1"/>
                <w:sz w:val="18"/>
                <w:szCs w:val="20"/>
              </w:rPr>
              <w:t xml:space="preserve"> 630, відео 1200 </w:t>
            </w:r>
            <w:r w:rsidRPr="00D53F7F">
              <w:rPr>
                <w:rFonts w:cs="Times New Roman"/>
                <w:color w:val="000000" w:themeColor="text1"/>
                <w:sz w:val="18"/>
                <w:szCs w:val="20"/>
                <w:lang w:val="en-US"/>
              </w:rPr>
              <w:t>x</w:t>
            </w:r>
            <w:r w:rsidRPr="00D53F7F">
              <w:rPr>
                <w:rFonts w:cs="Times New Roman"/>
                <w:color w:val="000000" w:themeColor="text1"/>
                <w:sz w:val="18"/>
                <w:szCs w:val="20"/>
              </w:rPr>
              <w:t xml:space="preserve"> 675 пікселей, формат – </w:t>
            </w:r>
            <w:r w:rsidRPr="00D53F7F">
              <w:rPr>
                <w:rFonts w:cs="Times New Roman"/>
                <w:color w:val="000000" w:themeColor="text1"/>
                <w:sz w:val="18"/>
                <w:szCs w:val="20"/>
                <w:lang w:val="en-US"/>
              </w:rPr>
              <w:t>PNG</w:t>
            </w:r>
            <w:r w:rsidRPr="00D53F7F">
              <w:rPr>
                <w:rFonts w:cs="Times New Roman"/>
                <w:color w:val="000000" w:themeColor="text1"/>
                <w:sz w:val="18"/>
                <w:szCs w:val="20"/>
              </w:rPr>
              <w:t>/</w:t>
            </w:r>
            <w:r w:rsidRPr="00D53F7F">
              <w:rPr>
                <w:rFonts w:cs="Times New Roman"/>
                <w:color w:val="000000" w:themeColor="text1"/>
                <w:sz w:val="18"/>
                <w:szCs w:val="20"/>
                <w:lang w:val="en-US"/>
              </w:rPr>
              <w:t>MOV</w:t>
            </w:r>
            <w:r w:rsidRPr="00D53F7F">
              <w:rPr>
                <w:rFonts w:cs="Times New Roman"/>
                <w:color w:val="000000" w:themeColor="text1"/>
                <w:sz w:val="18"/>
                <w:szCs w:val="20"/>
              </w:rPr>
              <w:t xml:space="preserve"> + надати вихідний файл із </w:t>
            </w:r>
            <w:r w:rsidRPr="00D53F7F">
              <w:rPr>
                <w:rFonts w:cs="Times New Roman"/>
                <w:color w:val="000000" w:themeColor="text1"/>
                <w:sz w:val="20"/>
                <w:szCs w:val="20"/>
              </w:rPr>
              <w:t>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358B7485"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201E21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5D4C5D88" w14:textId="77777777" w:rsidR="005E2403" w:rsidRPr="00B24A25" w:rsidRDefault="005E2403" w:rsidP="008C59EC">
            <w:pPr>
              <w:spacing w:after="0"/>
              <w:jc w:val="center"/>
              <w:rPr>
                <w:rFonts w:cs="Times New Roman"/>
                <w:color w:val="000000" w:themeColor="text1"/>
                <w:sz w:val="20"/>
              </w:rPr>
            </w:pPr>
          </w:p>
        </w:tc>
      </w:tr>
      <w:tr w:rsidR="005E2403" w:rsidRPr="00B24A25" w14:paraId="37601F60" w14:textId="77777777" w:rsidTr="006D0047">
        <w:trPr>
          <w:trHeight w:val="84"/>
        </w:trPr>
        <w:tc>
          <w:tcPr>
            <w:tcW w:w="201" w:type="pct"/>
            <w:vMerge w:val="restart"/>
            <w:tcBorders>
              <w:top w:val="single" w:sz="4" w:space="0" w:color="auto"/>
              <w:left w:val="single" w:sz="4" w:space="0" w:color="auto"/>
              <w:right w:val="single" w:sz="4" w:space="0" w:color="auto"/>
            </w:tcBorders>
            <w:vAlign w:val="center"/>
          </w:tcPr>
          <w:p w14:paraId="7C0ACAE1"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6</w:t>
            </w:r>
          </w:p>
        </w:tc>
        <w:tc>
          <w:tcPr>
            <w:tcW w:w="1007" w:type="pct"/>
            <w:gridSpan w:val="2"/>
            <w:vMerge w:val="restart"/>
            <w:tcBorders>
              <w:top w:val="single" w:sz="4" w:space="0" w:color="auto"/>
              <w:left w:val="single" w:sz="4" w:space="0" w:color="auto"/>
              <w:right w:val="single" w:sz="4" w:space="0" w:color="auto"/>
            </w:tcBorders>
            <w:vAlign w:val="center"/>
          </w:tcPr>
          <w:p w14:paraId="451610E0" w14:textId="18863059"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07E493DE" w14:textId="6CC9E959" w:rsidR="00F41168" w:rsidRDefault="00F41168" w:rsidP="008C59EC">
            <w:pPr>
              <w:spacing w:after="0" w:line="240" w:lineRule="auto"/>
              <w:jc w:val="center"/>
              <w:rPr>
                <w:rFonts w:cs="Times New Roman"/>
                <w:color w:val="000000" w:themeColor="text1"/>
                <w:sz w:val="16"/>
                <w:szCs w:val="16"/>
              </w:rPr>
            </w:pPr>
            <w:r>
              <w:rPr>
                <w:rFonts w:cs="Times New Roman"/>
                <w:color w:val="000000" w:themeColor="text1"/>
                <w:sz w:val="16"/>
                <w:szCs w:val="16"/>
              </w:rPr>
              <w:t>С</w:t>
            </w:r>
            <w:r w:rsidR="005E2403">
              <w:rPr>
                <w:rFonts w:cs="Times New Roman"/>
                <w:color w:val="000000" w:themeColor="text1"/>
                <w:sz w:val="16"/>
                <w:szCs w:val="16"/>
              </w:rPr>
              <w:t>ічень</w:t>
            </w:r>
          </w:p>
          <w:p w14:paraId="7A923405" w14:textId="32B5EA26"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 xml:space="preserve">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55E28B11" w14:textId="77777777" w:rsidR="005E2403" w:rsidRPr="00B24A25" w:rsidRDefault="005E2403" w:rsidP="008C59EC">
            <w:pPr>
              <w:spacing w:after="0"/>
              <w:jc w:val="center"/>
              <w:rPr>
                <w:rFonts w:cs="Times New Roman"/>
                <w:color w:val="000000" w:themeColor="text1"/>
                <w:sz w:val="16"/>
                <w:szCs w:val="16"/>
                <w:lang w:val="en-US"/>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6EFDF0B3" w14:textId="77777777" w:rsidR="005E2403" w:rsidRPr="00D53F7F" w:rsidRDefault="005E2403" w:rsidP="008C59EC">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1F0807F4" w14:textId="77777777" w:rsidR="005E2403" w:rsidRPr="00D53F7F" w:rsidRDefault="005E2403" w:rsidP="008C59EC">
            <w:pPr>
              <w:pStyle w:val="a6"/>
              <w:numPr>
                <w:ilvl w:val="0"/>
                <w:numId w:val="23"/>
              </w:numPr>
              <w:tabs>
                <w:tab w:val="left" w:pos="12"/>
              </w:tabs>
              <w:spacing w:after="0"/>
              <w:ind w:left="153" w:hanging="218"/>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1225D81C" w14:textId="621B531B" w:rsidR="005E2403" w:rsidRPr="00D53F7F" w:rsidRDefault="00B0116F" w:rsidP="008C59EC">
            <w:pPr>
              <w:pStyle w:val="a6"/>
              <w:numPr>
                <w:ilvl w:val="0"/>
                <w:numId w:val="23"/>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50E0740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4DD0F44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64394F84"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05AC6C79"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7F991AE7" w14:textId="77777777" w:rsidTr="006D0047">
        <w:trPr>
          <w:trHeight w:val="84"/>
        </w:trPr>
        <w:tc>
          <w:tcPr>
            <w:tcW w:w="201" w:type="pct"/>
            <w:vMerge/>
            <w:tcBorders>
              <w:top w:val="single" w:sz="4" w:space="0" w:color="auto"/>
              <w:left w:val="single" w:sz="4" w:space="0" w:color="auto"/>
              <w:right w:val="single" w:sz="4" w:space="0" w:color="auto"/>
            </w:tcBorders>
            <w:vAlign w:val="center"/>
          </w:tcPr>
          <w:p w14:paraId="7DA070E0" w14:textId="77777777" w:rsidR="005E2403"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0F173AC3"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09360836"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78E5AA06"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DB8A10B" w14:textId="77777777" w:rsidR="005E2403" w:rsidRPr="00D53F7F" w:rsidRDefault="005E2403" w:rsidP="008C59EC">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4F06D606" w14:textId="77777777" w:rsidR="005E2403" w:rsidRPr="00D53F7F" w:rsidRDefault="005E2403" w:rsidP="008C59EC">
            <w:pPr>
              <w:pStyle w:val="a6"/>
              <w:numPr>
                <w:ilvl w:val="0"/>
                <w:numId w:val="23"/>
              </w:numPr>
              <w:tabs>
                <w:tab w:val="left" w:pos="12"/>
              </w:tabs>
              <w:spacing w:after="0"/>
              <w:ind w:left="153" w:hanging="218"/>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544D7267"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3A2ACB89"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16CF12C0"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210F0A45" w14:textId="77777777" w:rsidR="005E2403" w:rsidRPr="00B24A25" w:rsidRDefault="005E2403" w:rsidP="008C59EC">
            <w:pPr>
              <w:spacing w:after="0"/>
              <w:jc w:val="center"/>
              <w:rPr>
                <w:rFonts w:cs="Times New Roman"/>
                <w:color w:val="000000" w:themeColor="text1"/>
                <w:sz w:val="20"/>
              </w:rPr>
            </w:pPr>
          </w:p>
        </w:tc>
      </w:tr>
      <w:tr w:rsidR="005E2403" w:rsidRPr="00B24A25" w14:paraId="7D0AB2FF" w14:textId="77777777" w:rsidTr="006D0047">
        <w:trPr>
          <w:trHeight w:val="611"/>
        </w:trPr>
        <w:tc>
          <w:tcPr>
            <w:tcW w:w="201" w:type="pct"/>
            <w:vMerge/>
            <w:tcBorders>
              <w:left w:val="single" w:sz="4" w:space="0" w:color="auto"/>
              <w:bottom w:val="single" w:sz="4" w:space="0" w:color="auto"/>
              <w:right w:val="single" w:sz="4" w:space="0" w:color="auto"/>
            </w:tcBorders>
            <w:vAlign w:val="center"/>
          </w:tcPr>
          <w:p w14:paraId="2FAA076E"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28EBD603"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7A7DFCC4"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4E56D693"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472AA7A" w14:textId="77777777" w:rsidR="005E2403" w:rsidRPr="00D53F7F" w:rsidRDefault="005E2403" w:rsidP="008C59EC">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6E030BCB" w14:textId="77777777" w:rsidR="005E2403" w:rsidRPr="00D53F7F" w:rsidRDefault="005E2403" w:rsidP="008C59EC">
            <w:pPr>
              <w:pStyle w:val="a6"/>
              <w:numPr>
                <w:ilvl w:val="0"/>
                <w:numId w:val="23"/>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05E86628"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3FA3C64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08FB538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2CC08743"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25676321" w14:textId="77777777" w:rsidTr="006D0047">
        <w:trPr>
          <w:trHeight w:val="82"/>
        </w:trPr>
        <w:tc>
          <w:tcPr>
            <w:tcW w:w="201" w:type="pct"/>
            <w:vMerge w:val="restart"/>
            <w:tcBorders>
              <w:top w:val="single" w:sz="4" w:space="0" w:color="auto"/>
              <w:left w:val="single" w:sz="4" w:space="0" w:color="auto"/>
              <w:right w:val="single" w:sz="4" w:space="0" w:color="auto"/>
            </w:tcBorders>
            <w:vAlign w:val="center"/>
          </w:tcPr>
          <w:p w14:paraId="1E81ECE8"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7</w:t>
            </w:r>
          </w:p>
        </w:tc>
        <w:tc>
          <w:tcPr>
            <w:tcW w:w="1007" w:type="pct"/>
            <w:gridSpan w:val="2"/>
            <w:vMerge w:val="restart"/>
            <w:tcBorders>
              <w:top w:val="single" w:sz="4" w:space="0" w:color="auto"/>
              <w:left w:val="single" w:sz="4" w:space="0" w:color="auto"/>
              <w:right w:val="single" w:sz="4" w:space="0" w:color="auto"/>
            </w:tcBorders>
            <w:vAlign w:val="center"/>
          </w:tcPr>
          <w:p w14:paraId="796A34F4" w14:textId="747DA376"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69C481D6" w14:textId="77777777" w:rsidR="00F41168"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 xml:space="preserve">лютий </w:t>
            </w:r>
          </w:p>
          <w:p w14:paraId="7A7E6913" w14:textId="382B2202"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5E920898"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3609174" w14:textId="77777777" w:rsidR="005E2403" w:rsidRPr="00D53F7F" w:rsidRDefault="005E2403" w:rsidP="008C59EC">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4AB8C7A3" w14:textId="77777777" w:rsidR="005E2403" w:rsidRPr="00D53F7F" w:rsidRDefault="005E2403" w:rsidP="008C59EC">
            <w:pPr>
              <w:pStyle w:val="a6"/>
              <w:numPr>
                <w:ilvl w:val="0"/>
                <w:numId w:val="24"/>
              </w:numPr>
              <w:tabs>
                <w:tab w:val="left" w:pos="295"/>
              </w:tabs>
              <w:spacing w:after="0"/>
              <w:ind w:left="153" w:hanging="141"/>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2DCF9068" w14:textId="170FBF4B" w:rsidR="005E2403" w:rsidRPr="00D53F7F" w:rsidRDefault="00B0116F" w:rsidP="008C59EC">
            <w:pPr>
              <w:pStyle w:val="a6"/>
              <w:numPr>
                <w:ilvl w:val="0"/>
                <w:numId w:val="24"/>
              </w:numPr>
              <w:tabs>
                <w:tab w:val="left" w:pos="275"/>
              </w:tabs>
              <w:spacing w:after="0"/>
              <w:ind w:left="0" w:firstLine="0"/>
              <w:jc w:val="both"/>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xml:space="preserve">, </w:t>
            </w:r>
            <w:r>
              <w:rPr>
                <w:rFonts w:cs="Times New Roman"/>
                <w:color w:val="000000" w:themeColor="text1"/>
                <w:sz w:val="20"/>
                <w:szCs w:val="20"/>
                <w:lang w:val="uk-UA"/>
              </w:rPr>
              <w:lastRenderedPageBreak/>
              <w:t>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0EE3B79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5107764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2651216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117BAC03"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3352746D" w14:textId="77777777" w:rsidTr="006D0047">
        <w:trPr>
          <w:trHeight w:val="82"/>
        </w:trPr>
        <w:tc>
          <w:tcPr>
            <w:tcW w:w="201" w:type="pct"/>
            <w:vMerge/>
            <w:tcBorders>
              <w:top w:val="single" w:sz="4" w:space="0" w:color="auto"/>
              <w:left w:val="single" w:sz="4" w:space="0" w:color="auto"/>
              <w:right w:val="single" w:sz="4" w:space="0" w:color="auto"/>
            </w:tcBorders>
            <w:vAlign w:val="center"/>
          </w:tcPr>
          <w:p w14:paraId="0A52B651" w14:textId="77777777" w:rsidR="005E2403"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22290649"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1AE2F597"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0FF457E2"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BDC2B28" w14:textId="77777777" w:rsidR="005E2403" w:rsidRPr="00D53F7F" w:rsidRDefault="005E2403" w:rsidP="008C59EC">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38705DE5" w14:textId="77777777" w:rsidR="005E2403" w:rsidRPr="00D53F7F" w:rsidRDefault="005E2403" w:rsidP="008C59EC">
            <w:pPr>
              <w:pStyle w:val="a6"/>
              <w:numPr>
                <w:ilvl w:val="0"/>
                <w:numId w:val="24"/>
              </w:numPr>
              <w:tabs>
                <w:tab w:val="left" w:pos="295"/>
              </w:tabs>
              <w:spacing w:after="0"/>
              <w:ind w:left="153" w:hanging="141"/>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49CEF527"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239FC6A4"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3944384"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29EEF2CD" w14:textId="77777777" w:rsidR="005E2403" w:rsidRPr="00B24A25" w:rsidRDefault="005E2403" w:rsidP="008C59EC">
            <w:pPr>
              <w:spacing w:after="0"/>
              <w:jc w:val="center"/>
              <w:rPr>
                <w:rFonts w:cs="Times New Roman"/>
                <w:color w:val="000000" w:themeColor="text1"/>
                <w:sz w:val="20"/>
              </w:rPr>
            </w:pPr>
          </w:p>
        </w:tc>
      </w:tr>
      <w:tr w:rsidR="005E2403" w:rsidRPr="00B24A25" w14:paraId="2C079262" w14:textId="77777777" w:rsidTr="006D0047">
        <w:trPr>
          <w:trHeight w:val="1874"/>
        </w:trPr>
        <w:tc>
          <w:tcPr>
            <w:tcW w:w="201" w:type="pct"/>
            <w:vMerge/>
            <w:tcBorders>
              <w:left w:val="single" w:sz="4" w:space="0" w:color="auto"/>
              <w:bottom w:val="single" w:sz="4" w:space="0" w:color="auto"/>
              <w:right w:val="single" w:sz="4" w:space="0" w:color="auto"/>
            </w:tcBorders>
            <w:vAlign w:val="center"/>
          </w:tcPr>
          <w:p w14:paraId="7D4937DC"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7CF0F0F3"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42588833"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596DD1FC"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651D98FF"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3B83506B" w14:textId="77777777" w:rsidR="005E2403" w:rsidRPr="00D53F7F" w:rsidRDefault="005E2403" w:rsidP="008C59EC">
            <w:pPr>
              <w:pStyle w:val="a6"/>
              <w:numPr>
                <w:ilvl w:val="0"/>
                <w:numId w:val="24"/>
              </w:numPr>
              <w:tabs>
                <w:tab w:val="left" w:pos="275"/>
              </w:tabs>
              <w:spacing w:after="0"/>
              <w:ind w:left="0" w:firstLine="0"/>
              <w:jc w:val="both"/>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37B0F44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1A985F13"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62842B7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0384BD6B"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013B357A" w14:textId="77777777" w:rsidTr="006D0047">
        <w:trPr>
          <w:trHeight w:val="75"/>
        </w:trPr>
        <w:tc>
          <w:tcPr>
            <w:tcW w:w="201" w:type="pct"/>
            <w:vMerge w:val="restart"/>
            <w:tcBorders>
              <w:top w:val="single" w:sz="4" w:space="0" w:color="auto"/>
              <w:left w:val="single" w:sz="4" w:space="0" w:color="auto"/>
              <w:right w:val="single" w:sz="4" w:space="0" w:color="auto"/>
            </w:tcBorders>
            <w:vAlign w:val="center"/>
          </w:tcPr>
          <w:p w14:paraId="3987814F"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8</w:t>
            </w:r>
          </w:p>
        </w:tc>
        <w:tc>
          <w:tcPr>
            <w:tcW w:w="1007" w:type="pct"/>
            <w:gridSpan w:val="2"/>
            <w:vMerge w:val="restart"/>
            <w:tcBorders>
              <w:top w:val="single" w:sz="4" w:space="0" w:color="auto"/>
              <w:left w:val="single" w:sz="4" w:space="0" w:color="auto"/>
              <w:right w:val="single" w:sz="4" w:space="0" w:color="auto"/>
            </w:tcBorders>
            <w:vAlign w:val="center"/>
          </w:tcPr>
          <w:p w14:paraId="1E788706" w14:textId="583691C4"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10E0A40F"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березень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150293B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EEA8DA8" w14:textId="77777777" w:rsidR="005E2403" w:rsidRPr="00B24A25" w:rsidRDefault="005E2403" w:rsidP="008C59EC">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27493143" w14:textId="77777777" w:rsidR="005E2403" w:rsidRPr="00D53F7F" w:rsidRDefault="005E2403" w:rsidP="008C59EC">
            <w:pPr>
              <w:pStyle w:val="a6"/>
              <w:numPr>
                <w:ilvl w:val="0"/>
                <w:numId w:val="25"/>
              </w:numPr>
              <w:tabs>
                <w:tab w:val="left" w:pos="295"/>
              </w:tabs>
              <w:spacing w:after="0"/>
              <w:ind w:left="12" w:hanging="12"/>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3DF398E7" w14:textId="3E0E440B" w:rsidR="005E2403" w:rsidRPr="00D53F7F" w:rsidRDefault="00B0116F" w:rsidP="008C59EC">
            <w:pPr>
              <w:pStyle w:val="a6"/>
              <w:numPr>
                <w:ilvl w:val="0"/>
                <w:numId w:val="25"/>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453DAD4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6A2D9B6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72B01FC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69C0E3B2"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26D62166" w14:textId="77777777" w:rsidTr="006D0047">
        <w:trPr>
          <w:trHeight w:val="75"/>
        </w:trPr>
        <w:tc>
          <w:tcPr>
            <w:tcW w:w="201" w:type="pct"/>
            <w:vMerge/>
            <w:tcBorders>
              <w:top w:val="single" w:sz="4" w:space="0" w:color="auto"/>
              <w:left w:val="single" w:sz="4" w:space="0" w:color="auto"/>
              <w:right w:val="single" w:sz="4" w:space="0" w:color="auto"/>
            </w:tcBorders>
            <w:vAlign w:val="center"/>
          </w:tcPr>
          <w:p w14:paraId="577F3D9F" w14:textId="77777777" w:rsidR="005E2403"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476BCE5C"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0DD87D4F"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454C0A07"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1298F94" w14:textId="77777777" w:rsidR="005E2403" w:rsidRPr="00B24A25" w:rsidRDefault="005E2403" w:rsidP="008C59EC">
            <w:pPr>
              <w:spacing w:after="0"/>
              <w:ind w:left="-93" w:right="-46"/>
              <w:jc w:val="center"/>
              <w:rPr>
                <w:rFonts w:cs="Times New Roman"/>
                <w:color w:val="000000" w:themeColor="text1"/>
                <w:sz w:val="20"/>
                <w:szCs w:val="20"/>
              </w:rPr>
            </w:pPr>
            <w:r>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0275DCDD" w14:textId="77777777" w:rsidR="005E2403" w:rsidRPr="00D53F7F" w:rsidRDefault="005E2403" w:rsidP="008C59EC">
            <w:pPr>
              <w:pStyle w:val="a6"/>
              <w:numPr>
                <w:ilvl w:val="0"/>
                <w:numId w:val="25"/>
              </w:numPr>
              <w:tabs>
                <w:tab w:val="left" w:pos="295"/>
              </w:tabs>
              <w:spacing w:after="0"/>
              <w:ind w:left="12" w:hanging="12"/>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7EA6B152"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5BED88FB"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2ACEF35"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7F619EEA" w14:textId="77777777" w:rsidR="005E2403" w:rsidRPr="00B24A25" w:rsidRDefault="005E2403" w:rsidP="008C59EC">
            <w:pPr>
              <w:spacing w:after="0"/>
              <w:jc w:val="center"/>
              <w:rPr>
                <w:rFonts w:cs="Times New Roman"/>
                <w:color w:val="000000" w:themeColor="text1"/>
                <w:sz w:val="20"/>
              </w:rPr>
            </w:pPr>
          </w:p>
        </w:tc>
      </w:tr>
      <w:tr w:rsidR="005E2403" w:rsidRPr="00B24A25" w14:paraId="0349A3C5" w14:textId="77777777" w:rsidTr="006D0047">
        <w:trPr>
          <w:trHeight w:val="746"/>
        </w:trPr>
        <w:tc>
          <w:tcPr>
            <w:tcW w:w="201" w:type="pct"/>
            <w:vMerge/>
            <w:tcBorders>
              <w:left w:val="single" w:sz="4" w:space="0" w:color="auto"/>
              <w:bottom w:val="single" w:sz="4" w:space="0" w:color="auto"/>
              <w:right w:val="single" w:sz="4" w:space="0" w:color="auto"/>
            </w:tcBorders>
            <w:vAlign w:val="center"/>
          </w:tcPr>
          <w:p w14:paraId="7FCC11A7"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52CE3E6F"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4D3E1173"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61303C8C"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28FA38C"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2B81FFC9" w14:textId="77777777" w:rsidR="005E2403" w:rsidRPr="00D53F7F" w:rsidRDefault="005E2403" w:rsidP="008C59EC">
            <w:pPr>
              <w:pStyle w:val="a6"/>
              <w:numPr>
                <w:ilvl w:val="0"/>
                <w:numId w:val="25"/>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16"/>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353E9843" w14:textId="77777777" w:rsidR="005E2403" w:rsidRPr="008A7795" w:rsidRDefault="005E2403" w:rsidP="008C59EC">
            <w:pPr>
              <w:spacing w:after="0"/>
              <w:jc w:val="center"/>
              <w:rPr>
                <w:rFonts w:cs="Times New Roman"/>
                <w:color w:val="000000" w:themeColor="text1"/>
                <w:sz w:val="16"/>
                <w:szCs w:val="16"/>
              </w:rPr>
            </w:pPr>
            <w:r w:rsidRPr="00D65D56">
              <w:rPr>
                <w:rFonts w:cs="Times New Roman"/>
                <w:color w:val="000000" w:themeColor="text1"/>
                <w:sz w:val="20"/>
                <w:szCs w:val="16"/>
              </w:rPr>
              <w:t xml:space="preserve">Розмір кожного зображення 1200 </w:t>
            </w:r>
            <w:r w:rsidRPr="00D65D56">
              <w:rPr>
                <w:rFonts w:cs="Times New Roman"/>
                <w:color w:val="000000" w:themeColor="text1"/>
                <w:sz w:val="20"/>
                <w:szCs w:val="16"/>
                <w:lang w:val="en-US"/>
              </w:rPr>
              <w:t>x</w:t>
            </w:r>
            <w:r w:rsidRPr="00D65D56">
              <w:rPr>
                <w:rFonts w:cs="Times New Roman"/>
                <w:color w:val="000000" w:themeColor="text1"/>
                <w:sz w:val="20"/>
                <w:szCs w:val="16"/>
              </w:rPr>
              <w:t xml:space="preserve"> 630, відео 1200 </w:t>
            </w:r>
            <w:r w:rsidRPr="00D65D56">
              <w:rPr>
                <w:rFonts w:cs="Times New Roman"/>
                <w:color w:val="000000" w:themeColor="text1"/>
                <w:sz w:val="20"/>
                <w:szCs w:val="16"/>
                <w:lang w:val="en-US"/>
              </w:rPr>
              <w:t>x</w:t>
            </w:r>
            <w:r w:rsidRPr="00D65D56">
              <w:rPr>
                <w:rFonts w:cs="Times New Roman"/>
                <w:color w:val="000000" w:themeColor="text1"/>
                <w:sz w:val="20"/>
                <w:szCs w:val="16"/>
              </w:rPr>
              <w:t xml:space="preserve"> 675 пікселей, формат – </w:t>
            </w:r>
            <w:r w:rsidRPr="00D65D56">
              <w:rPr>
                <w:rFonts w:cs="Times New Roman"/>
                <w:color w:val="000000" w:themeColor="text1"/>
                <w:sz w:val="20"/>
                <w:szCs w:val="16"/>
                <w:lang w:val="en-US"/>
              </w:rPr>
              <w:t>PNG</w:t>
            </w:r>
            <w:r w:rsidRPr="00D65D56">
              <w:rPr>
                <w:rFonts w:cs="Times New Roman"/>
                <w:color w:val="000000" w:themeColor="text1"/>
                <w:sz w:val="20"/>
                <w:szCs w:val="16"/>
              </w:rPr>
              <w:t>/</w:t>
            </w:r>
            <w:r w:rsidRPr="00D65D56">
              <w:rPr>
                <w:rFonts w:cs="Times New Roman"/>
                <w:color w:val="000000" w:themeColor="text1"/>
                <w:sz w:val="20"/>
                <w:szCs w:val="16"/>
                <w:lang w:val="en-US"/>
              </w:rPr>
              <w:t>MOV</w:t>
            </w:r>
            <w:r w:rsidRPr="00D65D56">
              <w:rPr>
                <w:rFonts w:cs="Times New Roman"/>
                <w:color w:val="000000" w:themeColor="text1"/>
                <w:sz w:val="20"/>
                <w:szCs w:val="16"/>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3D641ECD" w14:textId="77777777" w:rsidR="005E2403" w:rsidRPr="008A7795" w:rsidRDefault="005E2403" w:rsidP="008C59EC">
            <w:pPr>
              <w:spacing w:after="0"/>
              <w:jc w:val="center"/>
              <w:rPr>
                <w:rFonts w:cs="Times New Roman"/>
                <w:color w:val="000000" w:themeColor="text1"/>
                <w:sz w:val="16"/>
                <w:szCs w:val="16"/>
              </w:rPr>
            </w:pPr>
            <w:r w:rsidRPr="00D65D56">
              <w:rPr>
                <w:rFonts w:cs="Times New Roman"/>
                <w:color w:val="000000" w:themeColor="text1"/>
                <w:sz w:val="20"/>
                <w:szCs w:val="16"/>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4FE7DDB" w14:textId="77777777" w:rsidR="005E2403" w:rsidRPr="008A7795" w:rsidRDefault="005E2403" w:rsidP="008C59EC">
            <w:pPr>
              <w:spacing w:after="0"/>
              <w:jc w:val="center"/>
              <w:rPr>
                <w:rFonts w:cs="Times New Roman"/>
                <w:color w:val="000000" w:themeColor="text1"/>
                <w:sz w:val="16"/>
                <w:szCs w:val="16"/>
              </w:rPr>
            </w:pPr>
            <w:r w:rsidRPr="00D65D56">
              <w:rPr>
                <w:rFonts w:cs="Times New Roman"/>
                <w:color w:val="000000" w:themeColor="text1"/>
                <w:sz w:val="20"/>
                <w:szCs w:val="16"/>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722F1D29"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71684CB1" w14:textId="77777777" w:rsidTr="006D0047">
        <w:trPr>
          <w:trHeight w:val="84"/>
        </w:trPr>
        <w:tc>
          <w:tcPr>
            <w:tcW w:w="201" w:type="pct"/>
            <w:vMerge w:val="restart"/>
            <w:tcBorders>
              <w:top w:val="single" w:sz="4" w:space="0" w:color="auto"/>
              <w:left w:val="single" w:sz="4" w:space="0" w:color="auto"/>
              <w:right w:val="single" w:sz="4" w:space="0" w:color="auto"/>
            </w:tcBorders>
            <w:vAlign w:val="center"/>
          </w:tcPr>
          <w:p w14:paraId="3B1C6F85"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9</w:t>
            </w:r>
          </w:p>
        </w:tc>
        <w:tc>
          <w:tcPr>
            <w:tcW w:w="1007" w:type="pct"/>
            <w:gridSpan w:val="2"/>
            <w:vMerge w:val="restart"/>
            <w:tcBorders>
              <w:top w:val="single" w:sz="4" w:space="0" w:color="auto"/>
              <w:left w:val="single" w:sz="4" w:space="0" w:color="auto"/>
              <w:right w:val="single" w:sz="4" w:space="0" w:color="auto"/>
            </w:tcBorders>
            <w:vAlign w:val="center"/>
          </w:tcPr>
          <w:p w14:paraId="4CEF0893" w14:textId="7D0174A6"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2FB7C5C7" w14:textId="77777777" w:rsidR="00F41168"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 xml:space="preserve">квітень </w:t>
            </w:r>
          </w:p>
          <w:p w14:paraId="0928D648" w14:textId="3EADE1AF"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7EB14AB0"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28B4D87" w14:textId="77777777" w:rsidR="005E2403" w:rsidRPr="00B24A25" w:rsidRDefault="005E2403" w:rsidP="008C59EC">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652A1D2A" w14:textId="77777777" w:rsidR="005E2403" w:rsidRPr="00D53F7F" w:rsidRDefault="005E2403" w:rsidP="008C59EC">
            <w:pPr>
              <w:pStyle w:val="a6"/>
              <w:numPr>
                <w:ilvl w:val="0"/>
                <w:numId w:val="26"/>
              </w:numPr>
              <w:tabs>
                <w:tab w:val="left" w:pos="295"/>
              </w:tabs>
              <w:spacing w:after="0"/>
              <w:ind w:left="12" w:firstLine="0"/>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1BADCE78" w14:textId="10C9EBEA" w:rsidR="005E2403" w:rsidRPr="00D53F7F" w:rsidRDefault="00B0116F" w:rsidP="008C59EC">
            <w:pPr>
              <w:pStyle w:val="a6"/>
              <w:numPr>
                <w:ilvl w:val="0"/>
                <w:numId w:val="26"/>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lastRenderedPageBreak/>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75D68EE2"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w:t>
            </w:r>
            <w:r w:rsidRPr="00B24A25">
              <w:rPr>
                <w:rFonts w:cs="Times New Roman"/>
                <w:color w:val="000000" w:themeColor="text1"/>
                <w:sz w:val="20"/>
                <w:szCs w:val="20"/>
              </w:rPr>
              <w:lastRenderedPageBreak/>
              <w:t xml:space="preserve">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4334644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BF781C2"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w:t>
            </w:r>
            <w:r w:rsidRPr="00B24A25">
              <w:rPr>
                <w:rFonts w:cs="Times New Roman"/>
                <w:color w:val="000000" w:themeColor="text1"/>
                <w:sz w:val="20"/>
              </w:rPr>
              <w:lastRenderedPageBreak/>
              <w:t xml:space="preserve">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7139CF62"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lastRenderedPageBreak/>
              <w:t>21</w:t>
            </w:r>
            <w:r w:rsidRPr="00E95A6C">
              <w:rPr>
                <w:rFonts w:cs="Times New Roman"/>
                <w:color w:val="000000" w:themeColor="text1"/>
                <w:sz w:val="20"/>
              </w:rPr>
              <w:t xml:space="preserve"> тис знаків +  фото та/або </w:t>
            </w:r>
            <w:r w:rsidRPr="00E95A6C">
              <w:rPr>
                <w:rFonts w:cs="Times New Roman"/>
                <w:color w:val="000000" w:themeColor="text1"/>
                <w:sz w:val="20"/>
              </w:rPr>
              <w:lastRenderedPageBreak/>
              <w:t xml:space="preserve">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r w:rsidRPr="00B24A25">
              <w:rPr>
                <w:rFonts w:cs="Times New Roman"/>
                <w:color w:val="000000" w:themeColor="text1"/>
                <w:sz w:val="20"/>
                <w:lang w:val="ru-RU"/>
              </w:rPr>
              <w:t>.</w:t>
            </w:r>
          </w:p>
        </w:tc>
      </w:tr>
      <w:tr w:rsidR="005E2403" w:rsidRPr="00B24A25" w14:paraId="2F445FC5" w14:textId="77777777" w:rsidTr="006D0047">
        <w:trPr>
          <w:trHeight w:val="84"/>
        </w:trPr>
        <w:tc>
          <w:tcPr>
            <w:tcW w:w="201" w:type="pct"/>
            <w:vMerge/>
            <w:tcBorders>
              <w:top w:val="single" w:sz="4" w:space="0" w:color="auto"/>
              <w:left w:val="single" w:sz="4" w:space="0" w:color="auto"/>
              <w:right w:val="single" w:sz="4" w:space="0" w:color="auto"/>
            </w:tcBorders>
            <w:vAlign w:val="center"/>
          </w:tcPr>
          <w:p w14:paraId="495304E8" w14:textId="77777777" w:rsidR="005E2403"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10F0139F"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652D7E58"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1D54F008"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5E891242" w14:textId="77777777" w:rsidR="005E2403" w:rsidRPr="00D53F7F" w:rsidRDefault="005E2403" w:rsidP="008C59EC">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4B8E6663" w14:textId="77777777" w:rsidR="005E2403" w:rsidRPr="00D53F7F" w:rsidRDefault="005E2403" w:rsidP="008C59EC">
            <w:pPr>
              <w:pStyle w:val="a6"/>
              <w:numPr>
                <w:ilvl w:val="0"/>
                <w:numId w:val="26"/>
              </w:numPr>
              <w:tabs>
                <w:tab w:val="left" w:pos="295"/>
              </w:tabs>
              <w:spacing w:after="0"/>
              <w:ind w:left="12" w:firstLine="0"/>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30FAB9D5"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1DB8005D"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36F2BD69"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195945E1" w14:textId="77777777" w:rsidR="005E2403" w:rsidRPr="00B24A25" w:rsidRDefault="005E2403" w:rsidP="008C59EC">
            <w:pPr>
              <w:spacing w:after="0"/>
              <w:jc w:val="center"/>
              <w:rPr>
                <w:rFonts w:cs="Times New Roman"/>
                <w:color w:val="000000" w:themeColor="text1"/>
                <w:sz w:val="20"/>
              </w:rPr>
            </w:pPr>
          </w:p>
        </w:tc>
      </w:tr>
      <w:tr w:rsidR="005E2403" w:rsidRPr="00B24A25" w14:paraId="3C29C89B" w14:textId="77777777" w:rsidTr="006D0047">
        <w:trPr>
          <w:trHeight w:val="699"/>
        </w:trPr>
        <w:tc>
          <w:tcPr>
            <w:tcW w:w="201" w:type="pct"/>
            <w:vMerge/>
            <w:tcBorders>
              <w:left w:val="single" w:sz="4" w:space="0" w:color="auto"/>
              <w:bottom w:val="single" w:sz="4" w:space="0" w:color="auto"/>
              <w:right w:val="single" w:sz="4" w:space="0" w:color="auto"/>
            </w:tcBorders>
            <w:vAlign w:val="center"/>
          </w:tcPr>
          <w:p w14:paraId="6D1ADCEF"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3A9AAAE5"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5A9AE696"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038CE8B4"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FC7FD8F" w14:textId="77777777" w:rsidR="005E2403" w:rsidRPr="00D53F7F" w:rsidRDefault="005E2403" w:rsidP="008C59EC">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46572B52" w14:textId="77777777" w:rsidR="005E2403" w:rsidRPr="00D53F7F" w:rsidRDefault="005E2403" w:rsidP="008C59EC">
            <w:pPr>
              <w:pStyle w:val="a6"/>
              <w:numPr>
                <w:ilvl w:val="0"/>
                <w:numId w:val="26"/>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1925B080"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55F0CB7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11BA20B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2C86FFAD"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7B287E4B" w14:textId="77777777" w:rsidTr="006D0047">
        <w:trPr>
          <w:trHeight w:val="82"/>
        </w:trPr>
        <w:tc>
          <w:tcPr>
            <w:tcW w:w="201" w:type="pct"/>
            <w:vMerge w:val="restart"/>
            <w:tcBorders>
              <w:top w:val="single" w:sz="4" w:space="0" w:color="auto"/>
              <w:left w:val="single" w:sz="4" w:space="0" w:color="auto"/>
              <w:right w:val="single" w:sz="4" w:space="0" w:color="auto"/>
            </w:tcBorders>
            <w:vAlign w:val="center"/>
          </w:tcPr>
          <w:p w14:paraId="2A01AA3E"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10</w:t>
            </w:r>
          </w:p>
        </w:tc>
        <w:tc>
          <w:tcPr>
            <w:tcW w:w="1007" w:type="pct"/>
            <w:gridSpan w:val="2"/>
            <w:vMerge w:val="restart"/>
            <w:tcBorders>
              <w:top w:val="single" w:sz="4" w:space="0" w:color="auto"/>
              <w:left w:val="single" w:sz="4" w:space="0" w:color="auto"/>
              <w:right w:val="single" w:sz="4" w:space="0" w:color="auto"/>
            </w:tcBorders>
            <w:vAlign w:val="center"/>
          </w:tcPr>
          <w:p w14:paraId="1CECCE63" w14:textId="5D800EA9"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0151EAEB" w14:textId="77777777" w:rsidR="00F41168"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 xml:space="preserve">травень </w:t>
            </w:r>
          </w:p>
          <w:p w14:paraId="43B678D7" w14:textId="2BFC18D8"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4A46B7E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6092289" w14:textId="77777777" w:rsidR="005E2403" w:rsidRPr="00D53F7F" w:rsidRDefault="005E2403" w:rsidP="008C59EC">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777E958B" w14:textId="77777777" w:rsidR="005E2403" w:rsidRPr="00D53F7F" w:rsidRDefault="005E2403" w:rsidP="008C59EC">
            <w:pPr>
              <w:pStyle w:val="a6"/>
              <w:numPr>
                <w:ilvl w:val="0"/>
                <w:numId w:val="21"/>
              </w:numPr>
              <w:tabs>
                <w:tab w:val="left" w:pos="295"/>
              </w:tabs>
              <w:spacing w:after="0"/>
              <w:ind w:left="12" w:firstLine="0"/>
              <w:rPr>
                <w:rFonts w:cs="Times New Roman"/>
                <w:color w:val="000000" w:themeColor="text1"/>
                <w:sz w:val="20"/>
                <w:szCs w:val="20"/>
                <w:lang w:val="uk-UA"/>
              </w:rPr>
            </w:pPr>
            <w:r w:rsidRPr="00D53F7F">
              <w:rPr>
                <w:rFonts w:cs="Times New Roman"/>
                <w:color w:val="000000" w:themeColor="text1"/>
                <w:sz w:val="20"/>
                <w:szCs w:val="20"/>
                <w:lang w:val="uk-UA"/>
              </w:rPr>
              <w:t>Публікації згідно розробленої стратегії ведення сторінки</w:t>
            </w:r>
          </w:p>
          <w:p w14:paraId="4E3BE30A" w14:textId="27834A44" w:rsidR="005E2403" w:rsidRPr="00D53F7F" w:rsidRDefault="00B0116F" w:rsidP="008C59EC">
            <w:pPr>
              <w:pStyle w:val="a6"/>
              <w:numPr>
                <w:ilvl w:val="0"/>
                <w:numId w:val="21"/>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6A81E60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14635E63"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328B164"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0B2A105D"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185493F5" w14:textId="77777777" w:rsidTr="006D0047">
        <w:trPr>
          <w:trHeight w:val="82"/>
        </w:trPr>
        <w:tc>
          <w:tcPr>
            <w:tcW w:w="201" w:type="pct"/>
            <w:vMerge/>
            <w:tcBorders>
              <w:top w:val="single" w:sz="4" w:space="0" w:color="auto"/>
              <w:left w:val="single" w:sz="4" w:space="0" w:color="auto"/>
              <w:right w:val="single" w:sz="4" w:space="0" w:color="auto"/>
            </w:tcBorders>
            <w:vAlign w:val="center"/>
          </w:tcPr>
          <w:p w14:paraId="5B8200AD" w14:textId="77777777" w:rsidR="005E2403"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2560C963"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0D1A9AF5"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50B76120"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2615E457" w14:textId="77777777" w:rsidR="005E2403" w:rsidRPr="00D53F7F" w:rsidRDefault="005E2403" w:rsidP="008C59EC">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30E59DAC" w14:textId="77777777" w:rsidR="005E2403" w:rsidRPr="00D53F7F" w:rsidRDefault="005E2403" w:rsidP="008C59EC">
            <w:pPr>
              <w:pStyle w:val="a6"/>
              <w:numPr>
                <w:ilvl w:val="0"/>
                <w:numId w:val="21"/>
              </w:numPr>
              <w:tabs>
                <w:tab w:val="left" w:pos="295"/>
              </w:tabs>
              <w:spacing w:after="0"/>
              <w:ind w:left="12" w:firstLine="0"/>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73DE8E92"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3C1074FE"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5E651B26"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67CF69B4" w14:textId="77777777" w:rsidR="005E2403" w:rsidRPr="00B24A25" w:rsidRDefault="005E2403" w:rsidP="008C59EC">
            <w:pPr>
              <w:spacing w:after="0"/>
              <w:jc w:val="center"/>
              <w:rPr>
                <w:rFonts w:cs="Times New Roman"/>
                <w:color w:val="000000" w:themeColor="text1"/>
                <w:sz w:val="20"/>
              </w:rPr>
            </w:pPr>
          </w:p>
        </w:tc>
      </w:tr>
      <w:tr w:rsidR="005E2403" w:rsidRPr="00B24A25" w14:paraId="533FD2AD" w14:textId="77777777" w:rsidTr="006D0047">
        <w:trPr>
          <w:trHeight w:val="1874"/>
        </w:trPr>
        <w:tc>
          <w:tcPr>
            <w:tcW w:w="201" w:type="pct"/>
            <w:vMerge/>
            <w:tcBorders>
              <w:left w:val="single" w:sz="4" w:space="0" w:color="auto"/>
              <w:bottom w:val="single" w:sz="4" w:space="0" w:color="auto"/>
              <w:right w:val="single" w:sz="4" w:space="0" w:color="auto"/>
            </w:tcBorders>
            <w:vAlign w:val="center"/>
          </w:tcPr>
          <w:p w14:paraId="7FBCD167"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09BA4D7D"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4B3B6BA2"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419CFAAC"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3E4963A3" w14:textId="77777777" w:rsidR="005E2403" w:rsidRPr="00D53F7F" w:rsidRDefault="005E2403" w:rsidP="008C59EC">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2080452D" w14:textId="77777777" w:rsidR="005E2403" w:rsidRPr="00D53F7F" w:rsidRDefault="005E2403" w:rsidP="008C59EC">
            <w:pPr>
              <w:pStyle w:val="a6"/>
              <w:numPr>
                <w:ilvl w:val="0"/>
                <w:numId w:val="21"/>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73EA8478"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06E8E77C"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30052523"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506E862E"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6912A01B" w14:textId="77777777" w:rsidTr="006D0047">
        <w:trPr>
          <w:trHeight w:val="84"/>
        </w:trPr>
        <w:tc>
          <w:tcPr>
            <w:tcW w:w="201" w:type="pct"/>
            <w:vMerge w:val="restart"/>
            <w:tcBorders>
              <w:top w:val="single" w:sz="4" w:space="0" w:color="auto"/>
              <w:left w:val="single" w:sz="4" w:space="0" w:color="auto"/>
              <w:right w:val="single" w:sz="4" w:space="0" w:color="auto"/>
            </w:tcBorders>
            <w:vAlign w:val="center"/>
          </w:tcPr>
          <w:p w14:paraId="52821029"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lastRenderedPageBreak/>
              <w:t>11</w:t>
            </w:r>
          </w:p>
        </w:tc>
        <w:tc>
          <w:tcPr>
            <w:tcW w:w="1007" w:type="pct"/>
            <w:gridSpan w:val="2"/>
            <w:vMerge w:val="restart"/>
            <w:tcBorders>
              <w:top w:val="single" w:sz="4" w:space="0" w:color="auto"/>
              <w:left w:val="single" w:sz="4" w:space="0" w:color="auto"/>
              <w:right w:val="single" w:sz="4" w:space="0" w:color="auto"/>
            </w:tcBorders>
            <w:vAlign w:val="center"/>
          </w:tcPr>
          <w:p w14:paraId="62B2E283" w14:textId="0D5A0EBC"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064BFB80" w14:textId="77777777" w:rsidR="00F41168"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 xml:space="preserve">червень </w:t>
            </w:r>
          </w:p>
          <w:p w14:paraId="03A8B1D5" w14:textId="1530A58E"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79BADD9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0D4DACE" w14:textId="77777777" w:rsidR="005E2403" w:rsidRPr="00B24A25" w:rsidRDefault="005E2403" w:rsidP="008C59EC">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50DAD399" w14:textId="6F15E4C7" w:rsidR="005E2403" w:rsidRPr="00D53F7F" w:rsidRDefault="00544CFD" w:rsidP="00544CFD">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1 .</w:t>
            </w:r>
            <w:r w:rsidR="005E2403" w:rsidRPr="00D53F7F">
              <w:rPr>
                <w:rFonts w:cs="Times New Roman"/>
                <w:color w:val="000000" w:themeColor="text1"/>
                <w:sz w:val="20"/>
                <w:szCs w:val="20"/>
                <w:lang w:val="uk-UA"/>
              </w:rPr>
              <w:t>Публікації згідно розробленої стратегії ведення сторінки</w:t>
            </w:r>
          </w:p>
          <w:p w14:paraId="75F46859" w14:textId="02729038" w:rsidR="005E2403" w:rsidRPr="00D53F7F" w:rsidRDefault="00544CFD" w:rsidP="00544CFD">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00B0116F" w:rsidRPr="00D53F7F">
              <w:rPr>
                <w:rFonts w:cs="Times New Roman"/>
                <w:color w:val="000000" w:themeColor="text1"/>
                <w:sz w:val="20"/>
                <w:szCs w:val="20"/>
                <w:lang w:val="uk-UA"/>
              </w:rPr>
              <w:t xml:space="preserve"> Промо активація</w:t>
            </w:r>
            <w:r w:rsidR="00B0116F" w:rsidRPr="00B0116F">
              <w:rPr>
                <w:rFonts w:cs="Times New Roman"/>
                <w:color w:val="000000" w:themeColor="text1"/>
                <w:sz w:val="20"/>
                <w:szCs w:val="20"/>
              </w:rPr>
              <w:t xml:space="preserve"> </w:t>
            </w:r>
            <w:r w:rsidR="00B0116F">
              <w:rPr>
                <w:rFonts w:cs="Times New Roman"/>
                <w:color w:val="000000" w:themeColor="text1"/>
                <w:sz w:val="20"/>
                <w:szCs w:val="20"/>
              </w:rPr>
              <w:t>за вимогою замовника</w:t>
            </w:r>
            <w:r w:rsidR="00B0116F" w:rsidRPr="00D53F7F">
              <w:rPr>
                <w:rFonts w:cs="Times New Roman"/>
                <w:color w:val="000000" w:themeColor="text1"/>
                <w:sz w:val="20"/>
                <w:szCs w:val="20"/>
                <w:lang w:val="uk-UA"/>
              </w:rPr>
              <w:t xml:space="preserve"> (Конкурс</w:t>
            </w:r>
            <w:r w:rsidR="00B0116F">
              <w:rPr>
                <w:rFonts w:cs="Times New Roman"/>
                <w:color w:val="000000" w:themeColor="text1"/>
                <w:sz w:val="20"/>
                <w:szCs w:val="20"/>
                <w:lang w:val="uk-UA"/>
              </w:rPr>
              <w:t>, подарунки на стороні замовника</w:t>
            </w:r>
            <w:r w:rsidR="00B0116F"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3C542162"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02917A9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2219432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3E322DE0"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r w:rsidRPr="00B24A25">
              <w:rPr>
                <w:rFonts w:cs="Times New Roman"/>
                <w:color w:val="000000" w:themeColor="text1"/>
                <w:sz w:val="20"/>
                <w:lang w:val="ru-RU"/>
              </w:rPr>
              <w:t>.</w:t>
            </w:r>
          </w:p>
        </w:tc>
      </w:tr>
      <w:tr w:rsidR="005E2403" w:rsidRPr="00B24A25" w14:paraId="4BAD91E8" w14:textId="77777777" w:rsidTr="006D0047">
        <w:trPr>
          <w:trHeight w:val="84"/>
        </w:trPr>
        <w:tc>
          <w:tcPr>
            <w:tcW w:w="201" w:type="pct"/>
            <w:vMerge/>
            <w:tcBorders>
              <w:top w:val="single" w:sz="4" w:space="0" w:color="auto"/>
              <w:left w:val="single" w:sz="4" w:space="0" w:color="auto"/>
              <w:right w:val="single" w:sz="4" w:space="0" w:color="auto"/>
            </w:tcBorders>
            <w:vAlign w:val="center"/>
          </w:tcPr>
          <w:p w14:paraId="0A9511B7" w14:textId="77777777" w:rsidR="005E2403"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13D54E28"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7924229A"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7A50787C"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7C2B27B3" w14:textId="77777777" w:rsidR="005E2403" w:rsidRPr="00D53F7F" w:rsidRDefault="005E2403" w:rsidP="008C59EC">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1E9F0B92" w14:textId="63E203D3" w:rsidR="005E2403" w:rsidRPr="00D53F7F" w:rsidRDefault="00544CFD" w:rsidP="00544CFD">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3.</w:t>
            </w:r>
            <w:r w:rsidR="005E2403"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568B9829"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4459389B"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2DDD78BD"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246DA9C0" w14:textId="77777777" w:rsidR="005E2403" w:rsidRPr="00B24A25" w:rsidRDefault="005E2403" w:rsidP="008C59EC">
            <w:pPr>
              <w:spacing w:after="0"/>
              <w:jc w:val="center"/>
              <w:rPr>
                <w:rFonts w:cs="Times New Roman"/>
                <w:color w:val="000000" w:themeColor="text1"/>
                <w:sz w:val="20"/>
              </w:rPr>
            </w:pPr>
          </w:p>
        </w:tc>
      </w:tr>
      <w:tr w:rsidR="005E2403" w:rsidRPr="00B24A25" w14:paraId="303D5415" w14:textId="77777777" w:rsidTr="006D0047">
        <w:trPr>
          <w:trHeight w:val="699"/>
        </w:trPr>
        <w:tc>
          <w:tcPr>
            <w:tcW w:w="201" w:type="pct"/>
            <w:vMerge/>
            <w:tcBorders>
              <w:left w:val="single" w:sz="4" w:space="0" w:color="auto"/>
              <w:bottom w:val="single" w:sz="4" w:space="0" w:color="auto"/>
              <w:right w:val="single" w:sz="4" w:space="0" w:color="auto"/>
            </w:tcBorders>
            <w:vAlign w:val="center"/>
          </w:tcPr>
          <w:p w14:paraId="5CC3419A"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49B8A65C"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4BD2E319"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745F2174"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00934426" w14:textId="77777777" w:rsidR="005E2403" w:rsidRPr="00D53F7F" w:rsidRDefault="005E2403" w:rsidP="008C59EC">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2CAA1396" w14:textId="1B2156AC" w:rsidR="005E2403" w:rsidRPr="00D53F7F" w:rsidRDefault="00544CFD" w:rsidP="00544CFD">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005E2403"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13BE3AA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03DD2A38"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56A966B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3BD778A7" w14:textId="77777777" w:rsidR="005E2403" w:rsidRPr="00B24A25" w:rsidRDefault="005E2403" w:rsidP="008C59EC">
            <w:pPr>
              <w:spacing w:after="0"/>
              <w:jc w:val="center"/>
              <w:rPr>
                <w:rFonts w:cs="Times New Roman"/>
                <w:color w:val="000000" w:themeColor="text1"/>
                <w:sz w:val="16"/>
                <w:szCs w:val="16"/>
                <w:lang w:val="ru-RU"/>
              </w:rPr>
            </w:pPr>
          </w:p>
        </w:tc>
      </w:tr>
      <w:tr w:rsidR="005E2403" w:rsidRPr="00B24A25" w14:paraId="52B9B598" w14:textId="77777777" w:rsidTr="006D0047">
        <w:trPr>
          <w:trHeight w:val="82"/>
        </w:trPr>
        <w:tc>
          <w:tcPr>
            <w:tcW w:w="201" w:type="pct"/>
            <w:vMerge w:val="restart"/>
            <w:tcBorders>
              <w:top w:val="single" w:sz="4" w:space="0" w:color="auto"/>
              <w:left w:val="single" w:sz="4" w:space="0" w:color="auto"/>
              <w:right w:val="single" w:sz="4" w:space="0" w:color="auto"/>
            </w:tcBorders>
            <w:vAlign w:val="center"/>
          </w:tcPr>
          <w:p w14:paraId="3BCF8052"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12</w:t>
            </w:r>
          </w:p>
        </w:tc>
        <w:tc>
          <w:tcPr>
            <w:tcW w:w="1007" w:type="pct"/>
            <w:gridSpan w:val="2"/>
            <w:vMerge w:val="restart"/>
            <w:tcBorders>
              <w:top w:val="single" w:sz="4" w:space="0" w:color="auto"/>
              <w:left w:val="single" w:sz="4" w:space="0" w:color="auto"/>
              <w:right w:val="single" w:sz="4" w:space="0" w:color="auto"/>
            </w:tcBorders>
            <w:vAlign w:val="center"/>
          </w:tcPr>
          <w:p w14:paraId="227AA9B3" w14:textId="725F7329" w:rsidR="005E2403" w:rsidRPr="00B24A25" w:rsidRDefault="00171F37" w:rsidP="008C59EC">
            <w:pPr>
              <w:spacing w:after="0"/>
              <w:jc w:val="center"/>
              <w:rPr>
                <w:color w:val="000000" w:themeColor="text1"/>
                <w:sz w:val="16"/>
                <w:szCs w:val="16"/>
              </w:rPr>
            </w:pPr>
            <w:r>
              <w:rPr>
                <w:color w:val="000000" w:themeColor="text1"/>
                <w:sz w:val="18"/>
                <w:szCs w:val="20"/>
              </w:rPr>
              <w:t>https://www.facebook.com/buduysvoe</w:t>
            </w:r>
          </w:p>
        </w:tc>
        <w:tc>
          <w:tcPr>
            <w:tcW w:w="377" w:type="pct"/>
            <w:vMerge w:val="restart"/>
            <w:tcBorders>
              <w:top w:val="single" w:sz="4" w:space="0" w:color="auto"/>
              <w:left w:val="single" w:sz="4" w:space="0" w:color="auto"/>
              <w:right w:val="single" w:sz="4" w:space="0" w:color="auto"/>
            </w:tcBorders>
            <w:vAlign w:val="center"/>
          </w:tcPr>
          <w:p w14:paraId="56CCFEAF" w14:textId="77777777" w:rsidR="005E2403"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липень</w:t>
            </w:r>
          </w:p>
          <w:p w14:paraId="1153646E"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4740962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13CDD108" w14:textId="77777777" w:rsidR="005E2403" w:rsidRPr="00D53F7F" w:rsidRDefault="005E2403" w:rsidP="008C59EC">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686" w:type="pct"/>
            <w:tcBorders>
              <w:top w:val="single" w:sz="4" w:space="0" w:color="auto"/>
              <w:left w:val="single" w:sz="4" w:space="0" w:color="auto"/>
              <w:bottom w:val="single" w:sz="4" w:space="0" w:color="auto"/>
              <w:right w:val="single" w:sz="4" w:space="0" w:color="auto"/>
            </w:tcBorders>
            <w:vAlign w:val="center"/>
          </w:tcPr>
          <w:p w14:paraId="59D8D87A" w14:textId="24E3D601" w:rsidR="005E2403" w:rsidRPr="00544CFD" w:rsidRDefault="00544CFD" w:rsidP="00544CFD">
            <w:pPr>
              <w:tabs>
                <w:tab w:val="left" w:pos="295"/>
              </w:tabs>
              <w:spacing w:after="0"/>
              <w:rPr>
                <w:rFonts w:cs="Times New Roman"/>
                <w:color w:val="000000" w:themeColor="text1"/>
                <w:sz w:val="20"/>
                <w:szCs w:val="20"/>
              </w:rPr>
            </w:pPr>
            <w:r>
              <w:rPr>
                <w:rFonts w:cs="Times New Roman"/>
                <w:color w:val="000000" w:themeColor="text1"/>
                <w:sz w:val="20"/>
                <w:szCs w:val="20"/>
              </w:rPr>
              <w:t>1.</w:t>
            </w:r>
            <w:r w:rsidR="005E2403" w:rsidRPr="00544CFD">
              <w:rPr>
                <w:rFonts w:cs="Times New Roman"/>
                <w:color w:val="000000" w:themeColor="text1"/>
                <w:sz w:val="20"/>
                <w:szCs w:val="20"/>
              </w:rPr>
              <w:t>Публікації згідно розробленої стратегії ведення сторінки</w:t>
            </w:r>
          </w:p>
          <w:p w14:paraId="6EF59F7A" w14:textId="1F1E3C3D" w:rsidR="005E2403" w:rsidRPr="00050A61" w:rsidRDefault="00544CFD" w:rsidP="00544CFD">
            <w:pPr>
              <w:pStyle w:val="a6"/>
              <w:tabs>
                <w:tab w:val="left" w:pos="275"/>
              </w:tabs>
              <w:spacing w:after="0"/>
              <w:ind w:left="0"/>
              <w:rPr>
                <w:rFonts w:cs="Times New Roman"/>
                <w:color w:val="000000" w:themeColor="text1"/>
                <w:sz w:val="16"/>
                <w:szCs w:val="16"/>
              </w:rPr>
            </w:pPr>
            <w:r>
              <w:rPr>
                <w:rFonts w:cs="Times New Roman"/>
                <w:color w:val="000000" w:themeColor="text1"/>
                <w:sz w:val="20"/>
                <w:szCs w:val="20"/>
                <w:lang w:val="uk-UA"/>
              </w:rPr>
              <w:t>2.</w:t>
            </w:r>
            <w:r w:rsidR="00B0116F" w:rsidRPr="00D53F7F">
              <w:rPr>
                <w:rFonts w:cs="Times New Roman"/>
                <w:color w:val="000000" w:themeColor="text1"/>
                <w:sz w:val="20"/>
                <w:szCs w:val="20"/>
                <w:lang w:val="uk-UA"/>
              </w:rPr>
              <w:t xml:space="preserve"> Промо активація</w:t>
            </w:r>
            <w:r w:rsidR="00B0116F" w:rsidRPr="00B0116F">
              <w:rPr>
                <w:rFonts w:cs="Times New Roman"/>
                <w:color w:val="000000" w:themeColor="text1"/>
                <w:sz w:val="20"/>
                <w:szCs w:val="20"/>
              </w:rPr>
              <w:t xml:space="preserve"> </w:t>
            </w:r>
            <w:r w:rsidR="00B0116F">
              <w:rPr>
                <w:rFonts w:cs="Times New Roman"/>
                <w:color w:val="000000" w:themeColor="text1"/>
                <w:sz w:val="20"/>
                <w:szCs w:val="20"/>
              </w:rPr>
              <w:t>за вимогою замовника</w:t>
            </w:r>
            <w:r w:rsidR="00B0116F" w:rsidRPr="00D53F7F">
              <w:rPr>
                <w:rFonts w:cs="Times New Roman"/>
                <w:color w:val="000000" w:themeColor="text1"/>
                <w:sz w:val="20"/>
                <w:szCs w:val="20"/>
                <w:lang w:val="uk-UA"/>
              </w:rPr>
              <w:t xml:space="preserve"> (Конкурс</w:t>
            </w:r>
            <w:r w:rsidR="00B0116F">
              <w:rPr>
                <w:rFonts w:cs="Times New Roman"/>
                <w:color w:val="000000" w:themeColor="text1"/>
                <w:sz w:val="20"/>
                <w:szCs w:val="20"/>
                <w:lang w:val="uk-UA"/>
              </w:rPr>
              <w:t>, подарунки на стороні замовника</w:t>
            </w:r>
            <w:r w:rsidR="00B0116F" w:rsidRPr="00D53F7F">
              <w:rPr>
                <w:rFonts w:cs="Times New Roman"/>
                <w:color w:val="000000" w:themeColor="text1"/>
                <w:sz w:val="20"/>
                <w:szCs w:val="20"/>
                <w:lang w:val="uk-UA"/>
              </w:rPr>
              <w:t>)</w:t>
            </w:r>
          </w:p>
        </w:tc>
        <w:tc>
          <w:tcPr>
            <w:tcW w:w="875" w:type="pct"/>
            <w:tcBorders>
              <w:top w:val="single" w:sz="4" w:space="0" w:color="auto"/>
              <w:left w:val="single" w:sz="4" w:space="0" w:color="auto"/>
              <w:bottom w:val="single" w:sz="4" w:space="0" w:color="auto"/>
              <w:right w:val="single" w:sz="4" w:space="0" w:color="auto"/>
            </w:tcBorders>
          </w:tcPr>
          <w:p w14:paraId="5FF3FF62"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2E993A6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476164A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63" w:type="pct"/>
            <w:vMerge w:val="restart"/>
            <w:tcBorders>
              <w:top w:val="single" w:sz="4" w:space="0" w:color="auto"/>
              <w:left w:val="single" w:sz="4" w:space="0" w:color="auto"/>
              <w:right w:val="single" w:sz="4" w:space="0" w:color="auto"/>
            </w:tcBorders>
            <w:vAlign w:val="center"/>
          </w:tcPr>
          <w:p w14:paraId="7E5FCE42" w14:textId="77777777" w:rsidR="005E2403" w:rsidRPr="00B24A25" w:rsidRDefault="005E2403" w:rsidP="008C59EC">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r>
      <w:tr w:rsidR="005E2403" w:rsidRPr="00B24A25" w14:paraId="74A8312F" w14:textId="77777777" w:rsidTr="006D0047">
        <w:trPr>
          <w:trHeight w:val="82"/>
        </w:trPr>
        <w:tc>
          <w:tcPr>
            <w:tcW w:w="201" w:type="pct"/>
            <w:vMerge/>
            <w:tcBorders>
              <w:top w:val="single" w:sz="4" w:space="0" w:color="auto"/>
              <w:left w:val="single" w:sz="4" w:space="0" w:color="auto"/>
              <w:right w:val="single" w:sz="4" w:space="0" w:color="auto"/>
            </w:tcBorders>
            <w:vAlign w:val="center"/>
          </w:tcPr>
          <w:p w14:paraId="39786847" w14:textId="77777777" w:rsidR="005E2403" w:rsidRDefault="005E2403" w:rsidP="008C59EC">
            <w:pPr>
              <w:spacing w:after="0"/>
              <w:ind w:left="-9" w:hanging="12"/>
              <w:jc w:val="center"/>
              <w:rPr>
                <w:rFonts w:cs="Times New Roman"/>
                <w:color w:val="000000" w:themeColor="text1"/>
                <w:sz w:val="16"/>
                <w:szCs w:val="16"/>
              </w:rPr>
            </w:pPr>
          </w:p>
        </w:tc>
        <w:tc>
          <w:tcPr>
            <w:tcW w:w="1007" w:type="pct"/>
            <w:gridSpan w:val="2"/>
            <w:vMerge/>
            <w:tcBorders>
              <w:top w:val="single" w:sz="4" w:space="0" w:color="auto"/>
              <w:left w:val="single" w:sz="4" w:space="0" w:color="auto"/>
              <w:right w:val="single" w:sz="4" w:space="0" w:color="auto"/>
            </w:tcBorders>
            <w:vAlign w:val="center"/>
          </w:tcPr>
          <w:p w14:paraId="5B454063" w14:textId="77777777" w:rsidR="005E2403" w:rsidRPr="00B24A25" w:rsidRDefault="005E2403" w:rsidP="008C59EC">
            <w:pPr>
              <w:spacing w:after="0"/>
              <w:jc w:val="center"/>
              <w:rPr>
                <w:color w:val="000000" w:themeColor="text1"/>
                <w:sz w:val="18"/>
                <w:szCs w:val="20"/>
              </w:rPr>
            </w:pPr>
          </w:p>
        </w:tc>
        <w:tc>
          <w:tcPr>
            <w:tcW w:w="377" w:type="pct"/>
            <w:vMerge/>
            <w:tcBorders>
              <w:top w:val="single" w:sz="4" w:space="0" w:color="auto"/>
              <w:left w:val="single" w:sz="4" w:space="0" w:color="auto"/>
              <w:right w:val="single" w:sz="4" w:space="0" w:color="auto"/>
            </w:tcBorders>
            <w:vAlign w:val="center"/>
          </w:tcPr>
          <w:p w14:paraId="0AC3F294" w14:textId="77777777" w:rsidR="005E2403" w:rsidRDefault="005E2403" w:rsidP="008C59EC">
            <w:pPr>
              <w:spacing w:after="0" w:line="240" w:lineRule="auto"/>
              <w:jc w:val="center"/>
              <w:rPr>
                <w:rFonts w:cs="Times New Roman"/>
                <w:color w:val="000000" w:themeColor="text1"/>
                <w:sz w:val="16"/>
                <w:szCs w:val="16"/>
              </w:rPr>
            </w:pPr>
          </w:p>
        </w:tc>
        <w:tc>
          <w:tcPr>
            <w:tcW w:w="341" w:type="pct"/>
            <w:gridSpan w:val="2"/>
            <w:vMerge/>
            <w:tcBorders>
              <w:top w:val="single" w:sz="4" w:space="0" w:color="auto"/>
              <w:left w:val="single" w:sz="4" w:space="0" w:color="auto"/>
              <w:right w:val="single" w:sz="4" w:space="0" w:color="auto"/>
            </w:tcBorders>
            <w:vAlign w:val="center"/>
          </w:tcPr>
          <w:p w14:paraId="1A3DDEBA"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52963992" w14:textId="77777777" w:rsidR="005E2403" w:rsidRPr="00D53F7F" w:rsidRDefault="005E2403" w:rsidP="008C59EC">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686" w:type="pct"/>
            <w:tcBorders>
              <w:top w:val="single" w:sz="4" w:space="0" w:color="auto"/>
              <w:left w:val="single" w:sz="4" w:space="0" w:color="auto"/>
              <w:bottom w:val="single" w:sz="4" w:space="0" w:color="auto"/>
              <w:right w:val="single" w:sz="4" w:space="0" w:color="auto"/>
            </w:tcBorders>
            <w:vAlign w:val="center"/>
          </w:tcPr>
          <w:p w14:paraId="682B7220" w14:textId="3B00DE0C" w:rsidR="005E2403" w:rsidRPr="00D53F7F" w:rsidRDefault="00544CFD" w:rsidP="00544CFD">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 xml:space="preserve">3. </w:t>
            </w:r>
            <w:r w:rsidR="005E2403" w:rsidRPr="00D53F7F">
              <w:rPr>
                <w:rFonts w:cs="Times New Roman"/>
                <w:color w:val="000000" w:themeColor="text1"/>
                <w:sz w:val="20"/>
                <w:szCs w:val="20"/>
                <w:lang w:val="uk-UA"/>
              </w:rPr>
              <w:t>Написання статей за авторством експертів</w:t>
            </w:r>
          </w:p>
        </w:tc>
        <w:tc>
          <w:tcPr>
            <w:tcW w:w="875" w:type="pct"/>
            <w:tcBorders>
              <w:top w:val="single" w:sz="4" w:space="0" w:color="auto"/>
              <w:left w:val="single" w:sz="4" w:space="0" w:color="auto"/>
              <w:bottom w:val="single" w:sz="4" w:space="0" w:color="auto"/>
              <w:right w:val="single" w:sz="4" w:space="0" w:color="auto"/>
            </w:tcBorders>
          </w:tcPr>
          <w:p w14:paraId="65C61887"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41" w:type="pct"/>
            <w:tcBorders>
              <w:top w:val="single" w:sz="4" w:space="0" w:color="auto"/>
              <w:left w:val="single" w:sz="4" w:space="0" w:color="auto"/>
              <w:bottom w:val="single" w:sz="4" w:space="0" w:color="auto"/>
              <w:right w:val="single" w:sz="4" w:space="0" w:color="auto"/>
            </w:tcBorders>
            <w:vAlign w:val="center"/>
          </w:tcPr>
          <w:p w14:paraId="7BA7EA40" w14:textId="77777777" w:rsidR="005E2403" w:rsidRPr="00B24A25" w:rsidRDefault="005E2403" w:rsidP="008C59EC">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73D29913" w14:textId="77777777" w:rsidR="005E2403" w:rsidRPr="00B24A25" w:rsidRDefault="005E2403" w:rsidP="008C59EC">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363" w:type="pct"/>
            <w:vMerge/>
            <w:tcBorders>
              <w:top w:val="single" w:sz="4" w:space="0" w:color="auto"/>
              <w:left w:val="single" w:sz="4" w:space="0" w:color="auto"/>
              <w:right w:val="single" w:sz="4" w:space="0" w:color="auto"/>
            </w:tcBorders>
            <w:vAlign w:val="center"/>
          </w:tcPr>
          <w:p w14:paraId="7147699B" w14:textId="77777777" w:rsidR="005E2403" w:rsidRPr="00B24A25" w:rsidRDefault="005E2403" w:rsidP="008C59EC">
            <w:pPr>
              <w:spacing w:after="0"/>
              <w:jc w:val="center"/>
              <w:rPr>
                <w:rFonts w:cs="Times New Roman"/>
                <w:color w:val="000000" w:themeColor="text1"/>
                <w:sz w:val="20"/>
              </w:rPr>
            </w:pPr>
          </w:p>
        </w:tc>
      </w:tr>
      <w:tr w:rsidR="005E2403" w:rsidRPr="00B24A25" w14:paraId="2FD98691" w14:textId="77777777" w:rsidTr="006D0047">
        <w:trPr>
          <w:trHeight w:val="1874"/>
        </w:trPr>
        <w:tc>
          <w:tcPr>
            <w:tcW w:w="201" w:type="pct"/>
            <w:vMerge/>
            <w:tcBorders>
              <w:left w:val="single" w:sz="4" w:space="0" w:color="auto"/>
              <w:bottom w:val="single" w:sz="4" w:space="0" w:color="auto"/>
              <w:right w:val="single" w:sz="4" w:space="0" w:color="auto"/>
            </w:tcBorders>
            <w:vAlign w:val="center"/>
          </w:tcPr>
          <w:p w14:paraId="7373C9E3" w14:textId="77777777" w:rsidR="005E2403" w:rsidRPr="00B24A25" w:rsidRDefault="005E2403" w:rsidP="008C59EC">
            <w:pPr>
              <w:spacing w:after="0"/>
              <w:ind w:left="-9" w:hanging="12"/>
              <w:jc w:val="center"/>
              <w:rPr>
                <w:rFonts w:cs="Times New Roman"/>
                <w:color w:val="000000" w:themeColor="text1"/>
                <w:sz w:val="16"/>
                <w:szCs w:val="16"/>
              </w:rPr>
            </w:pPr>
          </w:p>
        </w:tc>
        <w:tc>
          <w:tcPr>
            <w:tcW w:w="1007" w:type="pct"/>
            <w:gridSpan w:val="2"/>
            <w:vMerge/>
            <w:tcBorders>
              <w:left w:val="single" w:sz="4" w:space="0" w:color="auto"/>
              <w:bottom w:val="single" w:sz="4" w:space="0" w:color="auto"/>
              <w:right w:val="single" w:sz="4" w:space="0" w:color="auto"/>
            </w:tcBorders>
            <w:vAlign w:val="center"/>
          </w:tcPr>
          <w:p w14:paraId="3C15065F" w14:textId="77777777" w:rsidR="005E2403" w:rsidRPr="00B24A25" w:rsidRDefault="005E2403" w:rsidP="008C59EC">
            <w:pPr>
              <w:spacing w:after="0"/>
              <w:jc w:val="center"/>
              <w:rPr>
                <w:color w:val="000000" w:themeColor="text1"/>
                <w:sz w:val="18"/>
                <w:szCs w:val="20"/>
              </w:rPr>
            </w:pPr>
          </w:p>
        </w:tc>
        <w:tc>
          <w:tcPr>
            <w:tcW w:w="377" w:type="pct"/>
            <w:vMerge/>
            <w:tcBorders>
              <w:left w:val="single" w:sz="4" w:space="0" w:color="auto"/>
              <w:bottom w:val="single" w:sz="4" w:space="0" w:color="auto"/>
              <w:right w:val="single" w:sz="4" w:space="0" w:color="auto"/>
            </w:tcBorders>
            <w:vAlign w:val="center"/>
          </w:tcPr>
          <w:p w14:paraId="0DA23C90"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23FA0FD2" w14:textId="77777777" w:rsidR="005E2403" w:rsidRPr="00B24A25" w:rsidRDefault="005E2403" w:rsidP="008C59EC">
            <w:pPr>
              <w:spacing w:after="0"/>
              <w:jc w:val="center"/>
              <w:rPr>
                <w:rFonts w:cs="Times New Roman"/>
                <w:color w:val="000000" w:themeColor="text1"/>
                <w:sz w:val="16"/>
                <w:szCs w:val="16"/>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14:paraId="4B3DA4E9" w14:textId="77777777" w:rsidR="005E2403" w:rsidRPr="00D53F7F" w:rsidRDefault="005E2403" w:rsidP="008C59EC">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686" w:type="pct"/>
            <w:tcBorders>
              <w:top w:val="single" w:sz="4" w:space="0" w:color="auto"/>
              <w:left w:val="single" w:sz="4" w:space="0" w:color="auto"/>
              <w:bottom w:val="single" w:sz="4" w:space="0" w:color="auto"/>
              <w:right w:val="single" w:sz="4" w:space="0" w:color="auto"/>
            </w:tcBorders>
            <w:vAlign w:val="center"/>
          </w:tcPr>
          <w:p w14:paraId="16EC4C46" w14:textId="13FFD82F" w:rsidR="005E2403" w:rsidRPr="00D53F7F" w:rsidRDefault="00544CFD" w:rsidP="00544CFD">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005E2403"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875" w:type="pct"/>
            <w:tcBorders>
              <w:top w:val="single" w:sz="4" w:space="0" w:color="auto"/>
              <w:left w:val="single" w:sz="4" w:space="0" w:color="auto"/>
              <w:bottom w:val="single" w:sz="4" w:space="0" w:color="auto"/>
              <w:right w:val="single" w:sz="4" w:space="0" w:color="auto"/>
            </w:tcBorders>
          </w:tcPr>
          <w:p w14:paraId="0236D3C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0C68260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71" w:type="pct"/>
            <w:tcBorders>
              <w:top w:val="single" w:sz="4" w:space="0" w:color="auto"/>
              <w:left w:val="single" w:sz="4" w:space="0" w:color="auto"/>
              <w:bottom w:val="single" w:sz="4" w:space="0" w:color="auto"/>
              <w:right w:val="single" w:sz="4" w:space="0" w:color="auto"/>
            </w:tcBorders>
            <w:vAlign w:val="center"/>
          </w:tcPr>
          <w:p w14:paraId="1288C4F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63" w:type="pct"/>
            <w:vMerge/>
            <w:tcBorders>
              <w:left w:val="single" w:sz="4" w:space="0" w:color="auto"/>
              <w:bottom w:val="single" w:sz="4" w:space="0" w:color="auto"/>
              <w:right w:val="single" w:sz="4" w:space="0" w:color="auto"/>
            </w:tcBorders>
            <w:vAlign w:val="center"/>
          </w:tcPr>
          <w:p w14:paraId="23F965C8" w14:textId="77777777" w:rsidR="005E2403" w:rsidRPr="00B24A25" w:rsidRDefault="005E2403" w:rsidP="008C59EC">
            <w:pPr>
              <w:spacing w:after="0"/>
              <w:jc w:val="center"/>
              <w:rPr>
                <w:rFonts w:cs="Times New Roman"/>
                <w:color w:val="000000" w:themeColor="text1"/>
                <w:sz w:val="16"/>
                <w:szCs w:val="16"/>
                <w:lang w:val="ru-RU"/>
              </w:rPr>
            </w:pPr>
          </w:p>
        </w:tc>
      </w:tr>
    </w:tbl>
    <w:p w14:paraId="434B7F0F" w14:textId="77777777" w:rsidR="008C59EC" w:rsidRDefault="008C59EC" w:rsidP="008C59EC">
      <w:pPr>
        <w:pStyle w:val="a8"/>
        <w:jc w:val="both"/>
        <w:rPr>
          <w:bCs/>
          <w:sz w:val="24"/>
          <w:szCs w:val="24"/>
        </w:rPr>
      </w:pPr>
    </w:p>
    <w:p w14:paraId="0014A2EA" w14:textId="77777777" w:rsidR="008C59EC" w:rsidRDefault="008C59EC" w:rsidP="008C59EC">
      <w:pPr>
        <w:spacing w:after="0" w:line="240" w:lineRule="auto"/>
        <w:rPr>
          <w:rFonts w:eastAsia="Times New Roman" w:cs="Times New Roman"/>
          <w:lang w:eastAsia="ru-RU"/>
        </w:rPr>
      </w:pPr>
    </w:p>
    <w:p w14:paraId="32BA9B1D" w14:textId="67818E12" w:rsidR="008C59EC" w:rsidRPr="00F41168" w:rsidRDefault="008C59EC" w:rsidP="00F41168">
      <w:pPr>
        <w:pStyle w:val="a6"/>
        <w:numPr>
          <w:ilvl w:val="0"/>
          <w:numId w:val="22"/>
        </w:numPr>
        <w:jc w:val="center"/>
        <w:rPr>
          <w:b/>
          <w:lang w:val="uk-UA"/>
        </w:rPr>
      </w:pPr>
      <w:r w:rsidRPr="00F41168">
        <w:rPr>
          <w:b/>
          <w:lang w:val="uk-UA"/>
        </w:rPr>
        <w:t xml:space="preserve">Специфікація до розробки стратегії ведення сторінки в соціальній мережі </w:t>
      </w:r>
      <w:r w:rsidRPr="00F41168">
        <w:rPr>
          <w:b/>
        </w:rPr>
        <w:t>Facebook</w:t>
      </w:r>
      <w:r w:rsidRPr="00F41168">
        <w:rPr>
          <w:b/>
          <w:lang w:val="uk-UA"/>
        </w:rPr>
        <w:t xml:space="preserve"> «Ощадбанк» </w:t>
      </w:r>
      <w:hyperlink r:id="rId36" w:history="1">
        <w:r w:rsidRPr="00F41168">
          <w:rPr>
            <w:rStyle w:val="af6"/>
            <w:b/>
            <w:color w:val="auto"/>
          </w:rPr>
          <w:t>https</w:t>
        </w:r>
        <w:r w:rsidRPr="00F41168">
          <w:rPr>
            <w:rStyle w:val="af6"/>
            <w:b/>
            <w:color w:val="auto"/>
            <w:lang w:val="uk-UA"/>
          </w:rPr>
          <w:t>://</w:t>
        </w:r>
        <w:r w:rsidRPr="00F41168">
          <w:rPr>
            <w:rStyle w:val="af6"/>
            <w:b/>
            <w:color w:val="auto"/>
          </w:rPr>
          <w:t>www</w:t>
        </w:r>
        <w:r w:rsidRPr="00F41168">
          <w:rPr>
            <w:rStyle w:val="af6"/>
            <w:b/>
            <w:color w:val="auto"/>
            <w:lang w:val="uk-UA"/>
          </w:rPr>
          <w:t>.</w:t>
        </w:r>
        <w:r w:rsidRPr="00F41168">
          <w:rPr>
            <w:rStyle w:val="af6"/>
            <w:b/>
            <w:color w:val="auto"/>
          </w:rPr>
          <w:t>facebook</w:t>
        </w:r>
        <w:r w:rsidRPr="00F41168">
          <w:rPr>
            <w:rStyle w:val="af6"/>
            <w:b/>
            <w:color w:val="auto"/>
            <w:lang w:val="uk-UA"/>
          </w:rPr>
          <w:t>.</w:t>
        </w:r>
        <w:r w:rsidRPr="00F41168">
          <w:rPr>
            <w:rStyle w:val="af6"/>
            <w:b/>
            <w:color w:val="auto"/>
          </w:rPr>
          <w:t>com</w:t>
        </w:r>
        <w:r w:rsidRPr="00F41168">
          <w:rPr>
            <w:rStyle w:val="af6"/>
            <w:b/>
            <w:color w:val="auto"/>
            <w:lang w:val="uk-UA"/>
          </w:rPr>
          <w:t>/</w:t>
        </w:r>
        <w:r w:rsidRPr="00F41168">
          <w:rPr>
            <w:rStyle w:val="af6"/>
            <w:b/>
            <w:color w:val="auto"/>
          </w:rPr>
          <w:t>oschadbank</w:t>
        </w:r>
      </w:hyperlink>
      <w:r w:rsidR="005E2403" w:rsidRPr="00F41168">
        <w:rPr>
          <w:rStyle w:val="af6"/>
          <w:b/>
          <w:color w:val="auto"/>
          <w:lang w:val="uk-UA"/>
        </w:rPr>
        <w:t xml:space="preserve"> </w:t>
      </w:r>
      <w:r w:rsidRPr="00F41168">
        <w:rPr>
          <w:b/>
          <w:lang w:val="uk-UA"/>
        </w:rPr>
        <w:t xml:space="preserve"> (</w:t>
      </w:r>
      <w:r w:rsidR="00525C67">
        <w:rPr>
          <w:b/>
          <w:lang w:val="uk-UA"/>
        </w:rPr>
        <w:t>д</w:t>
      </w:r>
      <w:r w:rsidRPr="00F41168">
        <w:rPr>
          <w:b/>
          <w:lang w:val="uk-UA"/>
        </w:rPr>
        <w:t>окладний контент-план для публікацій з рубриками та ідеями постів):</w:t>
      </w:r>
    </w:p>
    <w:tbl>
      <w:tblPr>
        <w:tblStyle w:val="afe"/>
        <w:tblW w:w="14885" w:type="dxa"/>
        <w:tblLook w:val="04A0" w:firstRow="1" w:lastRow="0" w:firstColumn="1" w:lastColumn="0" w:noHBand="0" w:noVBand="1"/>
      </w:tblPr>
      <w:tblGrid>
        <w:gridCol w:w="1935"/>
        <w:gridCol w:w="6571"/>
        <w:gridCol w:w="3093"/>
        <w:gridCol w:w="3286"/>
      </w:tblGrid>
      <w:tr w:rsidR="008C59EC" w:rsidRPr="004B12AA" w14:paraId="3312FFEB" w14:textId="77777777" w:rsidTr="008C59EC">
        <w:trPr>
          <w:trHeight w:val="209"/>
        </w:trPr>
        <w:tc>
          <w:tcPr>
            <w:tcW w:w="1935" w:type="dxa"/>
          </w:tcPr>
          <w:p w14:paraId="3BDD728A" w14:textId="77777777" w:rsidR="008C59EC" w:rsidRPr="004B12AA" w:rsidRDefault="008C59EC" w:rsidP="008C59EC">
            <w:pPr>
              <w:rPr>
                <w:sz w:val="20"/>
              </w:rPr>
            </w:pPr>
            <w:r w:rsidRPr="004B12AA">
              <w:rPr>
                <w:sz w:val="20"/>
              </w:rPr>
              <w:t>№ пп</w:t>
            </w:r>
          </w:p>
        </w:tc>
        <w:tc>
          <w:tcPr>
            <w:tcW w:w="6571" w:type="dxa"/>
          </w:tcPr>
          <w:p w14:paraId="397FF8CB" w14:textId="77777777" w:rsidR="008C59EC" w:rsidRPr="006C3160" w:rsidRDefault="008C59EC" w:rsidP="008C59EC">
            <w:pPr>
              <w:rPr>
                <w:sz w:val="20"/>
                <w:lang w:val="ru-RU"/>
              </w:rPr>
            </w:pPr>
            <w:r w:rsidRPr="004B12AA">
              <w:rPr>
                <w:sz w:val="20"/>
              </w:rPr>
              <w:t xml:space="preserve">Найменування </w:t>
            </w:r>
            <w:r>
              <w:rPr>
                <w:sz w:val="20"/>
                <w:lang w:val="ru-RU"/>
              </w:rPr>
              <w:t>послуг</w:t>
            </w:r>
          </w:p>
        </w:tc>
        <w:tc>
          <w:tcPr>
            <w:tcW w:w="3093" w:type="dxa"/>
          </w:tcPr>
          <w:p w14:paraId="7D78435B" w14:textId="77777777" w:rsidR="008C59EC" w:rsidRPr="004B12AA" w:rsidRDefault="008C59EC" w:rsidP="008C59EC">
            <w:pPr>
              <w:rPr>
                <w:sz w:val="20"/>
              </w:rPr>
            </w:pPr>
            <w:r w:rsidRPr="004B12AA">
              <w:rPr>
                <w:sz w:val="20"/>
              </w:rPr>
              <w:t>Сума без ПДВ, грн</w:t>
            </w:r>
          </w:p>
        </w:tc>
        <w:tc>
          <w:tcPr>
            <w:tcW w:w="3286" w:type="dxa"/>
          </w:tcPr>
          <w:p w14:paraId="09BD026F" w14:textId="77777777" w:rsidR="008C59EC" w:rsidRPr="004B12AA" w:rsidRDefault="008C59EC" w:rsidP="008C59EC">
            <w:pPr>
              <w:rPr>
                <w:sz w:val="20"/>
              </w:rPr>
            </w:pPr>
            <w:r w:rsidRPr="004B12AA">
              <w:rPr>
                <w:sz w:val="20"/>
              </w:rPr>
              <w:t>Сума з ПДВ*, грн</w:t>
            </w:r>
          </w:p>
        </w:tc>
      </w:tr>
      <w:tr w:rsidR="008C59EC" w:rsidRPr="004B12AA" w14:paraId="3B6ABC9D" w14:textId="77777777" w:rsidTr="008C59EC">
        <w:trPr>
          <w:trHeight w:val="644"/>
        </w:trPr>
        <w:tc>
          <w:tcPr>
            <w:tcW w:w="1935" w:type="dxa"/>
          </w:tcPr>
          <w:p w14:paraId="7AF0988F" w14:textId="77777777" w:rsidR="008C59EC" w:rsidRPr="004B12AA" w:rsidRDefault="008C59EC" w:rsidP="008C59EC">
            <w:pPr>
              <w:rPr>
                <w:sz w:val="20"/>
              </w:rPr>
            </w:pPr>
          </w:p>
          <w:p w14:paraId="7B199D02" w14:textId="77777777" w:rsidR="008C59EC" w:rsidRPr="004B12AA" w:rsidRDefault="008C59EC" w:rsidP="008C59EC">
            <w:pPr>
              <w:rPr>
                <w:sz w:val="20"/>
              </w:rPr>
            </w:pPr>
            <w:r>
              <w:rPr>
                <w:sz w:val="20"/>
              </w:rPr>
              <w:t xml:space="preserve">              </w:t>
            </w:r>
            <w:r w:rsidRPr="004B12AA">
              <w:rPr>
                <w:sz w:val="20"/>
              </w:rPr>
              <w:t>1</w:t>
            </w:r>
          </w:p>
        </w:tc>
        <w:tc>
          <w:tcPr>
            <w:tcW w:w="6571" w:type="dxa"/>
          </w:tcPr>
          <w:p w14:paraId="20A947B2" w14:textId="35339A0E" w:rsidR="008C59EC" w:rsidRPr="004B12AA" w:rsidRDefault="008C59EC" w:rsidP="00525C67">
            <w:pPr>
              <w:rPr>
                <w:sz w:val="20"/>
              </w:rPr>
            </w:pPr>
            <w:r w:rsidRPr="004B12AA">
              <w:rPr>
                <w:sz w:val="20"/>
              </w:rPr>
              <w:t xml:space="preserve">Розробка стратегії ведення сторінки в соціальній мережі Facebook «Ощадбанк» </w:t>
            </w:r>
            <w:hyperlink r:id="rId37" w:history="1">
              <w:r w:rsidR="007934C2">
                <w:rPr>
                  <w:rStyle w:val="af6"/>
                  <w:color w:val="auto"/>
                  <w:sz w:val="20"/>
                </w:rPr>
                <w:t xml:space="preserve">https://www.facebook.com/oschadbank </w:t>
              </w:r>
            </w:hyperlink>
            <w:r w:rsidRPr="004B12AA">
              <w:rPr>
                <w:sz w:val="20"/>
              </w:rPr>
              <w:t xml:space="preserve"> (</w:t>
            </w:r>
            <w:r w:rsidR="00525C67">
              <w:rPr>
                <w:sz w:val="20"/>
              </w:rPr>
              <w:t>д</w:t>
            </w:r>
            <w:r w:rsidRPr="004B12AA">
              <w:rPr>
                <w:sz w:val="20"/>
              </w:rPr>
              <w:t>окладний контент-план для публікацій з рубриками та ідеями постів)</w:t>
            </w:r>
          </w:p>
        </w:tc>
        <w:tc>
          <w:tcPr>
            <w:tcW w:w="3093" w:type="dxa"/>
          </w:tcPr>
          <w:p w14:paraId="193035C8" w14:textId="77777777" w:rsidR="008C59EC" w:rsidRPr="004B12AA" w:rsidRDefault="008C59EC" w:rsidP="008C59EC">
            <w:pPr>
              <w:rPr>
                <w:sz w:val="20"/>
              </w:rPr>
            </w:pPr>
          </w:p>
        </w:tc>
        <w:tc>
          <w:tcPr>
            <w:tcW w:w="3286" w:type="dxa"/>
          </w:tcPr>
          <w:p w14:paraId="698C0362" w14:textId="77777777" w:rsidR="008C59EC" w:rsidRPr="004B12AA" w:rsidRDefault="008C59EC" w:rsidP="008C59EC">
            <w:pPr>
              <w:rPr>
                <w:sz w:val="20"/>
              </w:rPr>
            </w:pPr>
          </w:p>
        </w:tc>
      </w:tr>
    </w:tbl>
    <w:p w14:paraId="08D2B01A" w14:textId="77777777" w:rsidR="008C59EC" w:rsidRDefault="008C59EC" w:rsidP="008C59EC">
      <w:pPr>
        <w:rPr>
          <w:szCs w:val="24"/>
        </w:rPr>
      </w:pPr>
    </w:p>
    <w:p w14:paraId="1FE459E1" w14:textId="3E8B0BC9" w:rsidR="008C59EC" w:rsidRPr="000D2379" w:rsidRDefault="008C59EC" w:rsidP="008C59EC">
      <w:pPr>
        <w:pStyle w:val="a6"/>
        <w:numPr>
          <w:ilvl w:val="0"/>
          <w:numId w:val="22"/>
        </w:numPr>
        <w:rPr>
          <w:lang w:val="uk-UA"/>
        </w:rPr>
      </w:pPr>
      <w:r w:rsidRPr="000D2379">
        <w:rPr>
          <w:lang w:val="uk-UA"/>
        </w:rPr>
        <w:t xml:space="preserve">Специфікація та технічні  вимоги до створення та розміщення на сторінці в соціальній мережі </w:t>
      </w:r>
      <w:r w:rsidRPr="000B5133">
        <w:t>Facebook</w:t>
      </w:r>
      <w:r w:rsidRPr="000D2379">
        <w:rPr>
          <w:lang w:val="uk-UA"/>
        </w:rPr>
        <w:t xml:space="preserve"> «Ощадбанк» </w:t>
      </w:r>
      <w:hyperlink r:id="rId38" w:history="1">
        <w:r w:rsidR="007934C2">
          <w:rPr>
            <w:rStyle w:val="af6"/>
            <w:color w:val="auto"/>
          </w:rPr>
          <w:t>https</w:t>
        </w:r>
        <w:r w:rsidR="007934C2" w:rsidRPr="007934C2">
          <w:rPr>
            <w:rStyle w:val="af6"/>
            <w:color w:val="auto"/>
            <w:lang w:val="uk-UA"/>
          </w:rPr>
          <w:t>://</w:t>
        </w:r>
        <w:r w:rsidR="007934C2">
          <w:rPr>
            <w:rStyle w:val="af6"/>
            <w:color w:val="auto"/>
          </w:rPr>
          <w:t>www</w:t>
        </w:r>
        <w:r w:rsidR="007934C2" w:rsidRPr="007934C2">
          <w:rPr>
            <w:rStyle w:val="af6"/>
            <w:color w:val="auto"/>
            <w:lang w:val="uk-UA"/>
          </w:rPr>
          <w:t>.</w:t>
        </w:r>
        <w:r w:rsidR="007934C2">
          <w:rPr>
            <w:rStyle w:val="af6"/>
            <w:color w:val="auto"/>
          </w:rPr>
          <w:t>facebook</w:t>
        </w:r>
        <w:r w:rsidR="007934C2" w:rsidRPr="007934C2">
          <w:rPr>
            <w:rStyle w:val="af6"/>
            <w:color w:val="auto"/>
            <w:lang w:val="uk-UA"/>
          </w:rPr>
          <w:t>.</w:t>
        </w:r>
        <w:r w:rsidR="007934C2">
          <w:rPr>
            <w:rStyle w:val="af6"/>
            <w:color w:val="auto"/>
          </w:rPr>
          <w:t>com</w:t>
        </w:r>
        <w:r w:rsidR="007934C2" w:rsidRPr="007934C2">
          <w:rPr>
            <w:rStyle w:val="af6"/>
            <w:color w:val="auto"/>
            <w:lang w:val="uk-UA"/>
          </w:rPr>
          <w:t>/</w:t>
        </w:r>
        <w:r w:rsidR="007934C2">
          <w:rPr>
            <w:rStyle w:val="af6"/>
            <w:color w:val="auto"/>
          </w:rPr>
          <w:t>oschadbank</w:t>
        </w:r>
        <w:r w:rsidR="007934C2" w:rsidRPr="007934C2">
          <w:rPr>
            <w:rStyle w:val="af6"/>
            <w:color w:val="auto"/>
            <w:lang w:val="uk-UA"/>
          </w:rPr>
          <w:t xml:space="preserve"> </w:t>
        </w:r>
      </w:hyperlink>
      <w:r w:rsidRPr="000D2379">
        <w:rPr>
          <w:lang w:val="uk-UA"/>
        </w:rPr>
        <w:t xml:space="preserve"> графічних та текстових матеріалів:</w:t>
      </w:r>
    </w:p>
    <w:tbl>
      <w:tblPr>
        <w:tblW w:w="5000" w:type="pct"/>
        <w:tblLook w:val="04A0" w:firstRow="1" w:lastRow="0" w:firstColumn="1" w:lastColumn="0" w:noHBand="0" w:noVBand="1"/>
      </w:tblPr>
      <w:tblGrid>
        <w:gridCol w:w="588"/>
        <w:gridCol w:w="24"/>
        <w:gridCol w:w="3075"/>
        <w:gridCol w:w="1120"/>
        <w:gridCol w:w="1006"/>
        <w:gridCol w:w="9"/>
        <w:gridCol w:w="975"/>
        <w:gridCol w:w="9"/>
        <w:gridCol w:w="2118"/>
        <w:gridCol w:w="11"/>
        <w:gridCol w:w="9"/>
        <w:gridCol w:w="2546"/>
        <w:gridCol w:w="32"/>
        <w:gridCol w:w="1333"/>
        <w:gridCol w:w="1080"/>
        <w:gridCol w:w="305"/>
        <w:gridCol w:w="886"/>
      </w:tblGrid>
      <w:tr w:rsidR="00B71420" w:rsidRPr="00121814" w14:paraId="2D377FD9" w14:textId="77777777" w:rsidTr="00B71420">
        <w:trPr>
          <w:trHeight w:val="1506"/>
        </w:trPr>
        <w:tc>
          <w:tcPr>
            <w:tcW w:w="208" w:type="pct"/>
            <w:gridSpan w:val="2"/>
            <w:tcBorders>
              <w:top w:val="single" w:sz="4" w:space="0" w:color="auto"/>
              <w:left w:val="single" w:sz="4" w:space="0" w:color="auto"/>
              <w:bottom w:val="single" w:sz="4" w:space="0" w:color="auto"/>
              <w:right w:val="single" w:sz="4" w:space="0" w:color="auto"/>
            </w:tcBorders>
            <w:vAlign w:val="center"/>
          </w:tcPr>
          <w:p w14:paraId="1658D725" w14:textId="77777777" w:rsidR="005E2403" w:rsidRPr="00121814" w:rsidRDefault="005E2403" w:rsidP="008C59EC">
            <w:pPr>
              <w:spacing w:after="0"/>
              <w:ind w:left="-9" w:hanging="12"/>
              <w:jc w:val="center"/>
              <w:rPr>
                <w:rFonts w:cs="Times New Roman"/>
                <w:b/>
                <w:bCs/>
                <w:sz w:val="16"/>
                <w:szCs w:val="16"/>
              </w:rPr>
            </w:pPr>
            <w:r w:rsidRPr="00121814">
              <w:rPr>
                <w:rFonts w:cs="Times New Roman"/>
                <w:b/>
                <w:bCs/>
                <w:sz w:val="16"/>
                <w:szCs w:val="16"/>
              </w:rPr>
              <w:t>№пп</w:t>
            </w:r>
          </w:p>
        </w:tc>
        <w:tc>
          <w:tcPr>
            <w:tcW w:w="1022" w:type="pct"/>
            <w:tcBorders>
              <w:top w:val="single" w:sz="4" w:space="0" w:color="auto"/>
              <w:left w:val="single" w:sz="4" w:space="0" w:color="auto"/>
              <w:bottom w:val="single" w:sz="4" w:space="0" w:color="auto"/>
              <w:right w:val="single" w:sz="4" w:space="0" w:color="auto"/>
            </w:tcBorders>
            <w:vAlign w:val="center"/>
            <w:hideMark/>
          </w:tcPr>
          <w:p w14:paraId="69426814" w14:textId="77777777" w:rsidR="005E2403" w:rsidRPr="00121814" w:rsidRDefault="005E2403" w:rsidP="008C59EC">
            <w:pPr>
              <w:spacing w:after="0"/>
              <w:jc w:val="center"/>
              <w:rPr>
                <w:rFonts w:cs="Times New Roman"/>
                <w:b/>
                <w:sz w:val="16"/>
                <w:szCs w:val="16"/>
              </w:rPr>
            </w:pPr>
            <w:r w:rsidRPr="00121814">
              <w:rPr>
                <w:rFonts w:cs="Times New Roman"/>
                <w:b/>
                <w:bCs/>
                <w:color w:val="000000"/>
                <w:sz w:val="16"/>
                <w:szCs w:val="16"/>
              </w:rPr>
              <w:t>Місце розміщення</w:t>
            </w:r>
          </w:p>
        </w:tc>
        <w:tc>
          <w:tcPr>
            <w:tcW w:w="376" w:type="pct"/>
            <w:tcBorders>
              <w:top w:val="single" w:sz="4" w:space="0" w:color="auto"/>
              <w:left w:val="single" w:sz="4" w:space="0" w:color="auto"/>
              <w:bottom w:val="single" w:sz="4" w:space="0" w:color="auto"/>
              <w:right w:val="single" w:sz="4" w:space="0" w:color="auto"/>
            </w:tcBorders>
            <w:vAlign w:val="center"/>
          </w:tcPr>
          <w:p w14:paraId="339FA59A" w14:textId="77777777" w:rsidR="005E2403" w:rsidRPr="00121814" w:rsidRDefault="005E2403" w:rsidP="008C59EC">
            <w:pPr>
              <w:spacing w:after="0"/>
              <w:jc w:val="center"/>
              <w:rPr>
                <w:rFonts w:cs="Times New Roman"/>
                <w:b/>
                <w:sz w:val="16"/>
                <w:szCs w:val="16"/>
              </w:rPr>
            </w:pPr>
            <w:r w:rsidRPr="00121814">
              <w:rPr>
                <w:rFonts w:cs="Times New Roman"/>
                <w:b/>
                <w:color w:val="000000"/>
                <w:sz w:val="16"/>
                <w:szCs w:val="16"/>
              </w:rPr>
              <w:t>Період розміщення</w:t>
            </w:r>
          </w:p>
        </w:tc>
        <w:tc>
          <w:tcPr>
            <w:tcW w:w="338" w:type="pct"/>
            <w:tcBorders>
              <w:top w:val="single" w:sz="4" w:space="0" w:color="auto"/>
              <w:left w:val="single" w:sz="4" w:space="0" w:color="auto"/>
              <w:bottom w:val="single" w:sz="4" w:space="0" w:color="auto"/>
              <w:right w:val="single" w:sz="4" w:space="0" w:color="auto"/>
            </w:tcBorders>
            <w:vAlign w:val="center"/>
            <w:hideMark/>
          </w:tcPr>
          <w:p w14:paraId="0EA0D2B9" w14:textId="77777777" w:rsidR="005E2403" w:rsidRPr="00121814" w:rsidRDefault="005E2403" w:rsidP="008C59EC">
            <w:pPr>
              <w:spacing w:after="0"/>
              <w:jc w:val="center"/>
              <w:rPr>
                <w:rFonts w:cs="Times New Roman"/>
                <w:b/>
                <w:bCs/>
                <w:sz w:val="16"/>
                <w:szCs w:val="16"/>
              </w:rPr>
            </w:pPr>
            <w:r w:rsidRPr="00121814">
              <w:rPr>
                <w:rFonts w:cs="Times New Roman"/>
                <w:b/>
                <w:bCs/>
                <w:sz w:val="16"/>
                <w:szCs w:val="16"/>
              </w:rPr>
              <w:t>Вид матеріалів</w:t>
            </w:r>
          </w:p>
        </w:tc>
        <w:tc>
          <w:tcPr>
            <w:tcW w:w="331" w:type="pct"/>
            <w:gridSpan w:val="2"/>
            <w:tcBorders>
              <w:top w:val="single" w:sz="4" w:space="0" w:color="auto"/>
              <w:left w:val="single" w:sz="4" w:space="0" w:color="auto"/>
              <w:bottom w:val="single" w:sz="4" w:space="0" w:color="auto"/>
              <w:right w:val="single" w:sz="4" w:space="0" w:color="auto"/>
            </w:tcBorders>
            <w:vAlign w:val="center"/>
          </w:tcPr>
          <w:p w14:paraId="4AC0CB83" w14:textId="77777777" w:rsidR="005E2403" w:rsidRPr="00121814" w:rsidRDefault="005E2403" w:rsidP="008C59EC">
            <w:pPr>
              <w:spacing w:after="0" w:line="240" w:lineRule="auto"/>
              <w:ind w:left="-93" w:right="-46"/>
              <w:jc w:val="center"/>
              <w:rPr>
                <w:rFonts w:eastAsia="Calibri" w:cs="Times New Roman"/>
                <w:b/>
                <w:bCs/>
                <w:sz w:val="16"/>
                <w:szCs w:val="16"/>
              </w:rPr>
            </w:pPr>
            <w:r w:rsidRPr="00121814">
              <w:rPr>
                <w:rFonts w:eastAsia="Calibri" w:cs="Times New Roman"/>
                <w:b/>
                <w:bCs/>
                <w:sz w:val="16"/>
                <w:szCs w:val="16"/>
              </w:rPr>
              <w:t>Кількість</w:t>
            </w:r>
          </w:p>
          <w:p w14:paraId="614C454B" w14:textId="77777777" w:rsidR="005E2403" w:rsidRPr="00121814" w:rsidRDefault="005E2403" w:rsidP="008C59EC">
            <w:pPr>
              <w:spacing w:after="0" w:line="240" w:lineRule="auto"/>
              <w:ind w:left="-93" w:right="-46"/>
              <w:jc w:val="center"/>
              <w:rPr>
                <w:rFonts w:eastAsia="Calibri" w:cs="Times New Roman"/>
                <w:b/>
                <w:bCs/>
                <w:sz w:val="16"/>
                <w:szCs w:val="16"/>
              </w:rPr>
            </w:pPr>
            <w:r w:rsidRPr="00121814">
              <w:rPr>
                <w:rFonts w:eastAsia="Calibri" w:cs="Times New Roman"/>
                <w:b/>
                <w:bCs/>
                <w:sz w:val="16"/>
                <w:szCs w:val="16"/>
              </w:rPr>
              <w:t>розміщень шт.</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460B2CE1" w14:textId="77777777" w:rsidR="005E2403" w:rsidRPr="006E75F5" w:rsidRDefault="005E2403" w:rsidP="008C59EC">
            <w:pPr>
              <w:tabs>
                <w:tab w:val="left" w:pos="275"/>
              </w:tabs>
              <w:spacing w:after="0"/>
              <w:jc w:val="center"/>
              <w:rPr>
                <w:rFonts w:cs="Times New Roman"/>
                <w:b/>
                <w:bCs/>
                <w:sz w:val="16"/>
                <w:szCs w:val="16"/>
                <w:highlight w:val="yellow"/>
              </w:rPr>
            </w:pPr>
            <w:r w:rsidRPr="00D46A76">
              <w:rPr>
                <w:rFonts w:eastAsia="Calibri" w:cs="Times New Roman"/>
                <w:b/>
                <w:bCs/>
                <w:sz w:val="16"/>
                <w:szCs w:val="16"/>
              </w:rPr>
              <w:t>Публікації</w:t>
            </w:r>
          </w:p>
        </w:tc>
        <w:tc>
          <w:tcPr>
            <w:tcW w:w="859" w:type="pct"/>
            <w:gridSpan w:val="3"/>
            <w:tcBorders>
              <w:top w:val="single" w:sz="4" w:space="0" w:color="auto"/>
              <w:left w:val="single" w:sz="4" w:space="0" w:color="auto"/>
              <w:bottom w:val="single" w:sz="4" w:space="0" w:color="auto"/>
              <w:right w:val="single" w:sz="4" w:space="0" w:color="auto"/>
            </w:tcBorders>
            <w:vAlign w:val="center"/>
          </w:tcPr>
          <w:p w14:paraId="35C59D63" w14:textId="77777777" w:rsidR="005E2403" w:rsidRPr="007A0D88" w:rsidRDefault="005E2403" w:rsidP="008C59EC">
            <w:pPr>
              <w:spacing w:after="0"/>
              <w:jc w:val="center"/>
              <w:rPr>
                <w:rFonts w:cs="Times New Roman"/>
                <w:b/>
                <w:bCs/>
                <w:sz w:val="16"/>
                <w:szCs w:val="16"/>
              </w:rPr>
            </w:pPr>
            <w:r w:rsidRPr="007A0D88">
              <w:rPr>
                <w:rFonts w:eastAsia="Calibri" w:cs="Times New Roman"/>
                <w:b/>
                <w:bCs/>
                <w:sz w:val="16"/>
                <w:szCs w:val="16"/>
                <w:lang w:val="ru-RU"/>
              </w:rPr>
              <w:t>Вимоги до графіки</w:t>
            </w: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7933BD26"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Мова</w:t>
            </w:r>
          </w:p>
        </w:tc>
        <w:tc>
          <w:tcPr>
            <w:tcW w:w="286" w:type="pct"/>
            <w:tcBorders>
              <w:top w:val="single" w:sz="4" w:space="0" w:color="auto"/>
              <w:left w:val="single" w:sz="4" w:space="0" w:color="auto"/>
              <w:bottom w:val="single" w:sz="4" w:space="0" w:color="auto"/>
              <w:right w:val="single" w:sz="4" w:space="0" w:color="auto"/>
            </w:tcBorders>
            <w:vAlign w:val="center"/>
          </w:tcPr>
          <w:p w14:paraId="50EC4102"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Об'єм за одне розміщення</w:t>
            </w:r>
          </w:p>
          <w:p w14:paraId="1286BA47"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(не менше)</w:t>
            </w:r>
          </w:p>
        </w:tc>
        <w:tc>
          <w:tcPr>
            <w:tcW w:w="410" w:type="pct"/>
            <w:gridSpan w:val="2"/>
            <w:tcBorders>
              <w:top w:val="single" w:sz="4" w:space="0" w:color="auto"/>
              <w:left w:val="single" w:sz="4" w:space="0" w:color="auto"/>
              <w:bottom w:val="single" w:sz="4" w:space="0" w:color="auto"/>
              <w:right w:val="single" w:sz="4" w:space="0" w:color="auto"/>
            </w:tcBorders>
            <w:vAlign w:val="center"/>
          </w:tcPr>
          <w:p w14:paraId="55A4F362"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Загальний б'єм розміщень</w:t>
            </w:r>
          </w:p>
          <w:p w14:paraId="3419DC48" w14:textId="77777777" w:rsidR="005E2403" w:rsidRPr="007A0D88" w:rsidRDefault="005E2403" w:rsidP="008C59EC">
            <w:pPr>
              <w:spacing w:after="0"/>
              <w:jc w:val="center"/>
              <w:rPr>
                <w:rFonts w:cs="Times New Roman"/>
                <w:b/>
                <w:bCs/>
                <w:sz w:val="16"/>
                <w:szCs w:val="16"/>
              </w:rPr>
            </w:pPr>
            <w:r w:rsidRPr="007A0D88">
              <w:rPr>
                <w:rFonts w:cs="Times New Roman"/>
                <w:b/>
                <w:bCs/>
                <w:sz w:val="16"/>
                <w:szCs w:val="16"/>
              </w:rPr>
              <w:t>(не менше)</w:t>
            </w:r>
          </w:p>
        </w:tc>
      </w:tr>
      <w:tr w:rsidR="00B71420" w:rsidRPr="00B24A25" w14:paraId="5C045C7C" w14:textId="77777777" w:rsidTr="00B71420">
        <w:trPr>
          <w:trHeight w:val="2250"/>
        </w:trPr>
        <w:tc>
          <w:tcPr>
            <w:tcW w:w="200" w:type="pct"/>
            <w:vMerge w:val="restart"/>
            <w:tcBorders>
              <w:top w:val="single" w:sz="4" w:space="0" w:color="auto"/>
              <w:left w:val="single" w:sz="4" w:space="0" w:color="auto"/>
              <w:right w:val="single" w:sz="4" w:space="0" w:color="auto"/>
            </w:tcBorders>
            <w:vAlign w:val="center"/>
          </w:tcPr>
          <w:p w14:paraId="45306366" w14:textId="77777777" w:rsidR="005E2403" w:rsidRPr="00B24A25" w:rsidRDefault="005E2403" w:rsidP="008C59EC">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1</w:t>
            </w:r>
          </w:p>
        </w:tc>
        <w:tc>
          <w:tcPr>
            <w:tcW w:w="1030" w:type="pct"/>
            <w:gridSpan w:val="2"/>
            <w:vMerge w:val="restart"/>
            <w:tcBorders>
              <w:top w:val="single" w:sz="4" w:space="0" w:color="auto"/>
              <w:left w:val="single" w:sz="4" w:space="0" w:color="auto"/>
              <w:right w:val="single" w:sz="4" w:space="0" w:color="auto"/>
            </w:tcBorders>
            <w:vAlign w:val="center"/>
            <w:hideMark/>
          </w:tcPr>
          <w:p w14:paraId="6C622967" w14:textId="4F8BBF9F" w:rsidR="005E2403" w:rsidRPr="002C171E" w:rsidRDefault="000026B5" w:rsidP="008C59EC">
            <w:pPr>
              <w:spacing w:after="0"/>
              <w:jc w:val="center"/>
              <w:rPr>
                <w:rFonts w:cs="Times New Roman"/>
                <w:color w:val="000000" w:themeColor="text1"/>
                <w:sz w:val="18"/>
                <w:szCs w:val="18"/>
              </w:rPr>
            </w:pPr>
            <w:hyperlink r:id="rId39"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538E0BF7" w14:textId="77777777" w:rsidR="005E2403"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 xml:space="preserve">серпень </w:t>
            </w:r>
          </w:p>
          <w:p w14:paraId="0CDB3D19" w14:textId="0F5F3C04" w:rsidR="005E2403" w:rsidRPr="00B24A25" w:rsidRDefault="005E2403" w:rsidP="008C59EC">
            <w:pPr>
              <w:spacing w:after="0" w:line="240" w:lineRule="auto"/>
              <w:jc w:val="center"/>
              <w:rPr>
                <w:rFonts w:cs="Times New Roman"/>
                <w:color w:val="000000" w:themeColor="text1"/>
                <w:sz w:val="18"/>
                <w:szCs w:val="16"/>
              </w:rPr>
            </w:pPr>
            <w:r>
              <w:rPr>
                <w:rFonts w:cs="Times New Roman"/>
                <w:color w:val="000000" w:themeColor="text1"/>
                <w:sz w:val="16"/>
                <w:szCs w:val="16"/>
              </w:rPr>
              <w:t>2021</w:t>
            </w:r>
            <w:r w:rsidRPr="00B24A25">
              <w:rPr>
                <w:rFonts w:cs="Times New Roman"/>
                <w:color w:val="000000" w:themeColor="text1"/>
                <w:sz w:val="16"/>
                <w:szCs w:val="16"/>
              </w:rPr>
              <w:t xml:space="preserve"> р</w:t>
            </w:r>
          </w:p>
        </w:tc>
        <w:tc>
          <w:tcPr>
            <w:tcW w:w="338" w:type="pct"/>
            <w:vMerge w:val="restart"/>
            <w:tcBorders>
              <w:top w:val="single" w:sz="4" w:space="0" w:color="auto"/>
              <w:left w:val="single" w:sz="4" w:space="0" w:color="auto"/>
              <w:right w:val="single" w:sz="4" w:space="0" w:color="auto"/>
            </w:tcBorders>
            <w:vAlign w:val="center"/>
            <w:hideMark/>
          </w:tcPr>
          <w:p w14:paraId="51C3921E" w14:textId="77777777" w:rsidR="005E2403" w:rsidRPr="00B24A25" w:rsidRDefault="005E2403" w:rsidP="008C59EC">
            <w:pPr>
              <w:spacing w:after="0"/>
              <w:jc w:val="center"/>
              <w:rPr>
                <w:rFonts w:cs="Times New Roman"/>
                <w:color w:val="000000" w:themeColor="text1"/>
                <w:sz w:val="18"/>
                <w:szCs w:val="16"/>
                <w:lang w:val="en-US"/>
              </w:rPr>
            </w:pPr>
            <w:r w:rsidRPr="00B24A25">
              <w:rPr>
                <w:rFonts w:cs="Times New Roman"/>
                <w:color w:val="000000" w:themeColor="text1"/>
                <w:sz w:val="18"/>
                <w:szCs w:val="20"/>
              </w:rPr>
              <w:t>текст + графіка</w:t>
            </w:r>
          </w:p>
        </w:tc>
        <w:tc>
          <w:tcPr>
            <w:tcW w:w="331" w:type="pct"/>
            <w:gridSpan w:val="2"/>
            <w:tcBorders>
              <w:top w:val="single" w:sz="4" w:space="0" w:color="auto"/>
              <w:left w:val="single" w:sz="4" w:space="0" w:color="auto"/>
              <w:bottom w:val="single" w:sz="4" w:space="0" w:color="auto"/>
              <w:right w:val="single" w:sz="4" w:space="0" w:color="auto"/>
            </w:tcBorders>
            <w:vAlign w:val="center"/>
          </w:tcPr>
          <w:p w14:paraId="56C95EEA" w14:textId="77777777" w:rsidR="005E2403" w:rsidRPr="00B24A25" w:rsidRDefault="005E2403" w:rsidP="008C59EC">
            <w:pPr>
              <w:spacing w:after="0"/>
              <w:ind w:left="-93" w:right="-46"/>
              <w:jc w:val="center"/>
              <w:rPr>
                <w:rFonts w:cs="Times New Roman"/>
                <w:color w:val="000000" w:themeColor="text1"/>
                <w:sz w:val="16"/>
                <w:szCs w:val="16"/>
                <w:lang w:val="ru-RU"/>
              </w:rPr>
            </w:pPr>
            <w:r w:rsidRPr="00B24A25">
              <w:rPr>
                <w:rFonts w:cs="Times New Roman"/>
                <w:color w:val="000000" w:themeColor="text1"/>
                <w:sz w:val="20"/>
                <w:szCs w:val="20"/>
              </w:rPr>
              <w:t>35</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064B24EE" w14:textId="77777777" w:rsidR="005E2403" w:rsidRPr="00B24A25" w:rsidRDefault="005E2403" w:rsidP="008C59EC">
            <w:pPr>
              <w:pStyle w:val="a6"/>
              <w:numPr>
                <w:ilvl w:val="0"/>
                <w:numId w:val="9"/>
              </w:numPr>
              <w:tabs>
                <w:tab w:val="left" w:pos="275"/>
              </w:tabs>
              <w:spacing w:after="0"/>
              <w:ind w:left="0" w:firstLine="0"/>
              <w:rPr>
                <w:rFonts w:cs="Times New Roman"/>
                <w:color w:val="000000" w:themeColor="text1"/>
                <w:sz w:val="20"/>
                <w:szCs w:val="20"/>
                <w:lang w:val="uk-UA"/>
              </w:rPr>
            </w:pP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0BD483D9" w14:textId="23746977" w:rsidR="005E2403" w:rsidRPr="00B24A25" w:rsidRDefault="005679B7" w:rsidP="008C59EC">
            <w:pPr>
              <w:pStyle w:val="a6"/>
              <w:numPr>
                <w:ilvl w:val="0"/>
                <w:numId w:val="9"/>
              </w:numPr>
              <w:tabs>
                <w:tab w:val="left" w:pos="275"/>
              </w:tabs>
              <w:spacing w:after="0"/>
              <w:ind w:left="0" w:firstLine="0"/>
              <w:rPr>
                <w:rFonts w:cs="Times New Roman"/>
                <w:color w:val="000000" w:themeColor="text1"/>
                <w:sz w:val="16"/>
                <w:szCs w:val="16"/>
                <w:lang w:val="uk-UA"/>
              </w:rPr>
            </w:pPr>
            <w:r w:rsidRPr="005679B7">
              <w:rPr>
                <w:rFonts w:cs="Times New Roman"/>
                <w:b/>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59" w:type="pct"/>
            <w:gridSpan w:val="3"/>
            <w:tcBorders>
              <w:top w:val="single" w:sz="4" w:space="0" w:color="auto"/>
              <w:left w:val="single" w:sz="4" w:space="0" w:color="auto"/>
              <w:bottom w:val="single" w:sz="4" w:space="0" w:color="auto"/>
              <w:right w:val="single" w:sz="4" w:space="0" w:color="auto"/>
            </w:tcBorders>
          </w:tcPr>
          <w:p w14:paraId="72D2D6F3"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1D8D0E2F"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4765D5C0"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410" w:type="pct"/>
            <w:gridSpan w:val="2"/>
            <w:vMerge w:val="restart"/>
            <w:tcBorders>
              <w:top w:val="single" w:sz="4" w:space="0" w:color="auto"/>
              <w:left w:val="single" w:sz="4" w:space="0" w:color="auto"/>
              <w:right w:val="single" w:sz="4" w:space="0" w:color="auto"/>
            </w:tcBorders>
            <w:vAlign w:val="center"/>
          </w:tcPr>
          <w:p w14:paraId="28C5F4D4"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t>8</w:t>
            </w:r>
            <w:r w:rsidRPr="00B24A25">
              <w:rPr>
                <w:rFonts w:cs="Times New Roman"/>
                <w:color w:val="000000" w:themeColor="text1"/>
                <w:sz w:val="20"/>
                <w:lang w:val="ru-RU"/>
              </w:rPr>
              <w:t>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710AF262" w14:textId="77777777" w:rsidTr="00B71420">
        <w:trPr>
          <w:trHeight w:val="1034"/>
        </w:trPr>
        <w:tc>
          <w:tcPr>
            <w:tcW w:w="200" w:type="pct"/>
            <w:vMerge/>
            <w:tcBorders>
              <w:left w:val="single" w:sz="4" w:space="0" w:color="auto"/>
              <w:bottom w:val="single" w:sz="4" w:space="0" w:color="auto"/>
              <w:right w:val="single" w:sz="4" w:space="0" w:color="auto"/>
            </w:tcBorders>
            <w:vAlign w:val="center"/>
          </w:tcPr>
          <w:p w14:paraId="2E5CEEBE"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3E3FC5DE"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2F969D22" w14:textId="77777777" w:rsidR="005E2403" w:rsidRPr="00B24A25" w:rsidRDefault="005E2403" w:rsidP="008C59EC">
            <w:pPr>
              <w:spacing w:after="0" w:line="240" w:lineRule="auto"/>
              <w:jc w:val="center"/>
              <w:rPr>
                <w:rFonts w:cs="Times New Roman"/>
                <w:color w:val="000000" w:themeColor="text1"/>
                <w:sz w:val="18"/>
                <w:szCs w:val="20"/>
              </w:rPr>
            </w:pPr>
          </w:p>
        </w:tc>
        <w:tc>
          <w:tcPr>
            <w:tcW w:w="338" w:type="pct"/>
            <w:vMerge/>
            <w:tcBorders>
              <w:left w:val="single" w:sz="4" w:space="0" w:color="auto"/>
              <w:bottom w:val="single" w:sz="4" w:space="0" w:color="auto"/>
              <w:right w:val="single" w:sz="4" w:space="0" w:color="auto"/>
            </w:tcBorders>
            <w:vAlign w:val="center"/>
          </w:tcPr>
          <w:p w14:paraId="4016DFC4" w14:textId="77777777" w:rsidR="005E2403" w:rsidRPr="00B24A25" w:rsidRDefault="005E2403" w:rsidP="008C59EC">
            <w:pPr>
              <w:spacing w:after="0"/>
              <w:jc w:val="center"/>
              <w:rPr>
                <w:rFonts w:cs="Times New Roman"/>
                <w:color w:val="000000" w:themeColor="text1"/>
                <w:sz w:val="18"/>
                <w:szCs w:val="20"/>
              </w:rPr>
            </w:pPr>
          </w:p>
        </w:tc>
        <w:tc>
          <w:tcPr>
            <w:tcW w:w="331" w:type="pct"/>
            <w:gridSpan w:val="2"/>
            <w:tcBorders>
              <w:top w:val="single" w:sz="4" w:space="0" w:color="auto"/>
              <w:left w:val="single" w:sz="4" w:space="0" w:color="auto"/>
              <w:bottom w:val="single" w:sz="4" w:space="0" w:color="auto"/>
              <w:right w:val="single" w:sz="4" w:space="0" w:color="auto"/>
            </w:tcBorders>
            <w:vAlign w:val="center"/>
          </w:tcPr>
          <w:p w14:paraId="489347CE"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55368F5D" w14:textId="77777777" w:rsidR="005E2403" w:rsidRPr="00B24A25" w:rsidRDefault="005E2403" w:rsidP="008C59EC">
            <w:pPr>
              <w:pStyle w:val="a6"/>
              <w:numPr>
                <w:ilvl w:val="0"/>
                <w:numId w:val="9"/>
              </w:numPr>
              <w:tabs>
                <w:tab w:val="left" w:pos="275"/>
              </w:tabs>
              <w:spacing w:after="0"/>
              <w:ind w:left="0" w:firstLine="0"/>
              <w:rPr>
                <w:rFonts w:cs="Times New Roman"/>
                <w:color w:val="000000" w:themeColor="text1"/>
                <w:sz w:val="16"/>
                <w:szCs w:val="16"/>
                <w:lang w:val="uk-UA"/>
              </w:rPr>
            </w:pP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59" w:type="pct"/>
            <w:gridSpan w:val="3"/>
            <w:tcBorders>
              <w:top w:val="single" w:sz="4" w:space="0" w:color="auto"/>
              <w:left w:val="single" w:sz="4" w:space="0" w:color="auto"/>
              <w:bottom w:val="single" w:sz="4" w:space="0" w:color="auto"/>
              <w:right w:val="single" w:sz="4" w:space="0" w:color="auto"/>
            </w:tcBorders>
          </w:tcPr>
          <w:p w14:paraId="2926C15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4ED42FA6"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3D34D59C"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410" w:type="pct"/>
            <w:gridSpan w:val="2"/>
            <w:vMerge/>
            <w:tcBorders>
              <w:left w:val="single" w:sz="4" w:space="0" w:color="auto"/>
              <w:bottom w:val="single" w:sz="4" w:space="0" w:color="auto"/>
              <w:right w:val="single" w:sz="4" w:space="0" w:color="auto"/>
            </w:tcBorders>
            <w:vAlign w:val="center"/>
          </w:tcPr>
          <w:p w14:paraId="2EF3A780" w14:textId="77777777" w:rsidR="005E2403" w:rsidRPr="00B24A25" w:rsidRDefault="005E2403" w:rsidP="008C59EC">
            <w:pPr>
              <w:spacing w:after="0"/>
              <w:jc w:val="center"/>
              <w:rPr>
                <w:rFonts w:cs="Times New Roman"/>
                <w:color w:val="000000" w:themeColor="text1"/>
                <w:sz w:val="20"/>
              </w:rPr>
            </w:pPr>
          </w:p>
        </w:tc>
      </w:tr>
      <w:tr w:rsidR="00B71420" w:rsidRPr="00B24A25" w14:paraId="6C2388A7" w14:textId="77777777" w:rsidTr="00B71420">
        <w:trPr>
          <w:trHeight w:val="84"/>
        </w:trPr>
        <w:tc>
          <w:tcPr>
            <w:tcW w:w="200" w:type="pct"/>
            <w:vMerge w:val="restart"/>
            <w:tcBorders>
              <w:top w:val="single" w:sz="4" w:space="0" w:color="auto"/>
              <w:left w:val="single" w:sz="4" w:space="0" w:color="auto"/>
              <w:right w:val="single" w:sz="4" w:space="0" w:color="auto"/>
            </w:tcBorders>
            <w:vAlign w:val="center"/>
          </w:tcPr>
          <w:p w14:paraId="4C01A09F" w14:textId="77777777" w:rsidR="005E2403" w:rsidRPr="00B24A25" w:rsidRDefault="005E2403" w:rsidP="008C59EC">
            <w:pPr>
              <w:spacing w:after="0"/>
              <w:ind w:left="-9" w:hanging="12"/>
              <w:jc w:val="center"/>
              <w:rPr>
                <w:rFonts w:cs="Times New Roman"/>
                <w:color w:val="000000" w:themeColor="text1"/>
                <w:sz w:val="16"/>
                <w:szCs w:val="16"/>
              </w:rPr>
            </w:pPr>
            <w:r w:rsidRPr="00B24A25">
              <w:rPr>
                <w:color w:val="000000" w:themeColor="text1"/>
              </w:rPr>
              <w:br w:type="page"/>
            </w:r>
            <w:r w:rsidRPr="00B24A25">
              <w:rPr>
                <w:rFonts w:cs="Times New Roman"/>
                <w:color w:val="000000" w:themeColor="text1"/>
                <w:sz w:val="16"/>
                <w:szCs w:val="16"/>
              </w:rPr>
              <w:t>2</w:t>
            </w:r>
          </w:p>
        </w:tc>
        <w:tc>
          <w:tcPr>
            <w:tcW w:w="1030" w:type="pct"/>
            <w:gridSpan w:val="2"/>
            <w:vMerge w:val="restart"/>
            <w:tcBorders>
              <w:top w:val="single" w:sz="4" w:space="0" w:color="auto"/>
              <w:left w:val="single" w:sz="4" w:space="0" w:color="auto"/>
              <w:right w:val="single" w:sz="4" w:space="0" w:color="auto"/>
            </w:tcBorders>
            <w:vAlign w:val="center"/>
          </w:tcPr>
          <w:p w14:paraId="757BD9E3" w14:textId="0D6A5865" w:rsidR="005E2403" w:rsidRPr="002C171E" w:rsidRDefault="000026B5" w:rsidP="008C59EC">
            <w:pPr>
              <w:spacing w:after="0"/>
              <w:jc w:val="center"/>
              <w:rPr>
                <w:color w:val="000000" w:themeColor="text1"/>
                <w:sz w:val="18"/>
                <w:szCs w:val="18"/>
              </w:rPr>
            </w:pPr>
            <w:hyperlink r:id="rId40"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2B62C969"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вересень 2021</w:t>
            </w:r>
            <w:r w:rsidRPr="00B24A25">
              <w:rPr>
                <w:rFonts w:cs="Times New Roman"/>
                <w:color w:val="000000" w:themeColor="text1"/>
                <w:sz w:val="16"/>
                <w:szCs w:val="16"/>
              </w:rPr>
              <w:t xml:space="preserve"> р</w:t>
            </w:r>
          </w:p>
          <w:p w14:paraId="07D58303"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val="restart"/>
            <w:tcBorders>
              <w:top w:val="single" w:sz="4" w:space="0" w:color="auto"/>
              <w:left w:val="single" w:sz="4" w:space="0" w:color="auto"/>
              <w:right w:val="single" w:sz="4" w:space="0" w:color="auto"/>
            </w:tcBorders>
            <w:vAlign w:val="center"/>
          </w:tcPr>
          <w:p w14:paraId="250FB09B" w14:textId="77777777" w:rsidR="005E2403" w:rsidRPr="00B24A25" w:rsidRDefault="005E2403" w:rsidP="008C59EC">
            <w:pPr>
              <w:spacing w:after="0"/>
              <w:jc w:val="center"/>
              <w:rPr>
                <w:rFonts w:cs="Times New Roman"/>
                <w:color w:val="000000" w:themeColor="text1"/>
                <w:sz w:val="16"/>
                <w:szCs w:val="16"/>
                <w:lang w:val="en-US"/>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65F6EBB8"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4CBDE1A3" w14:textId="77777777" w:rsidR="005E2403" w:rsidRPr="00B24A25" w:rsidRDefault="005E2403" w:rsidP="008C59EC">
            <w:pPr>
              <w:pStyle w:val="a6"/>
              <w:numPr>
                <w:ilvl w:val="0"/>
                <w:numId w:val="10"/>
              </w:numPr>
              <w:tabs>
                <w:tab w:val="left" w:pos="275"/>
              </w:tabs>
              <w:spacing w:after="0"/>
              <w:ind w:left="0" w:firstLine="0"/>
              <w:rPr>
                <w:rFonts w:cs="Times New Roman"/>
                <w:color w:val="000000" w:themeColor="text1"/>
                <w:sz w:val="20"/>
                <w:szCs w:val="20"/>
                <w:lang w:val="uk-UA"/>
              </w:rPr>
            </w:pP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2B86045B" w14:textId="7FBA09DD" w:rsidR="002D5A5A" w:rsidRPr="00B24A25" w:rsidRDefault="005679B7" w:rsidP="008C59EC">
            <w:pPr>
              <w:pStyle w:val="a6"/>
              <w:numPr>
                <w:ilvl w:val="0"/>
                <w:numId w:val="10"/>
              </w:numPr>
              <w:tabs>
                <w:tab w:val="left" w:pos="275"/>
              </w:tabs>
              <w:spacing w:after="0"/>
              <w:ind w:left="0" w:firstLine="0"/>
              <w:rPr>
                <w:rFonts w:cs="Times New Roman"/>
                <w:color w:val="000000" w:themeColor="text1"/>
                <w:sz w:val="16"/>
                <w:szCs w:val="16"/>
                <w:lang w:val="uk-UA"/>
              </w:rPr>
            </w:pPr>
            <w:r w:rsidRPr="005679B7">
              <w:rPr>
                <w:rFonts w:cs="Times New Roman"/>
                <w:b/>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4F61DE3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7897B96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6FB180A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410" w:type="pct"/>
            <w:gridSpan w:val="2"/>
            <w:vMerge w:val="restart"/>
            <w:tcBorders>
              <w:top w:val="single" w:sz="4" w:space="0" w:color="auto"/>
              <w:left w:val="single" w:sz="4" w:space="0" w:color="auto"/>
              <w:right w:val="single" w:sz="4" w:space="0" w:color="auto"/>
            </w:tcBorders>
            <w:vAlign w:val="center"/>
          </w:tcPr>
          <w:p w14:paraId="07A29D9B"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1C7F76F0" w14:textId="77777777" w:rsidTr="00B71420">
        <w:trPr>
          <w:trHeight w:val="1071"/>
        </w:trPr>
        <w:tc>
          <w:tcPr>
            <w:tcW w:w="200" w:type="pct"/>
            <w:vMerge/>
            <w:tcBorders>
              <w:left w:val="single" w:sz="4" w:space="0" w:color="auto"/>
              <w:bottom w:val="single" w:sz="4" w:space="0" w:color="auto"/>
              <w:right w:val="single" w:sz="4" w:space="0" w:color="auto"/>
            </w:tcBorders>
            <w:vAlign w:val="center"/>
          </w:tcPr>
          <w:p w14:paraId="2A3E4F67"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3378E914"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409262C2"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4AE372AF"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12B384FC"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0C01701F" w14:textId="77777777" w:rsidR="005E2403" w:rsidRPr="00B24A25" w:rsidRDefault="005E2403" w:rsidP="008C59EC">
            <w:pPr>
              <w:pStyle w:val="a6"/>
              <w:numPr>
                <w:ilvl w:val="0"/>
                <w:numId w:val="10"/>
              </w:numPr>
              <w:tabs>
                <w:tab w:val="left" w:pos="275"/>
              </w:tabs>
              <w:spacing w:after="0"/>
              <w:ind w:left="0" w:firstLine="0"/>
              <w:rPr>
                <w:rFonts w:cs="Times New Roman"/>
                <w:color w:val="000000" w:themeColor="text1"/>
                <w:sz w:val="16"/>
                <w:szCs w:val="16"/>
                <w:lang w:val="uk-UA"/>
              </w:rPr>
            </w:pP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2E370E0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11232327"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0C085082"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410" w:type="pct"/>
            <w:gridSpan w:val="2"/>
            <w:vMerge/>
            <w:tcBorders>
              <w:left w:val="single" w:sz="4" w:space="0" w:color="auto"/>
              <w:bottom w:val="single" w:sz="4" w:space="0" w:color="auto"/>
              <w:right w:val="single" w:sz="4" w:space="0" w:color="auto"/>
            </w:tcBorders>
            <w:vAlign w:val="center"/>
          </w:tcPr>
          <w:p w14:paraId="36054DB0"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369E0D9B" w14:textId="77777777" w:rsidTr="00B71420">
        <w:trPr>
          <w:trHeight w:val="738"/>
        </w:trPr>
        <w:tc>
          <w:tcPr>
            <w:tcW w:w="200" w:type="pct"/>
            <w:vMerge w:val="restart"/>
            <w:tcBorders>
              <w:top w:val="single" w:sz="4" w:space="0" w:color="auto"/>
              <w:left w:val="single" w:sz="4" w:space="0" w:color="auto"/>
              <w:right w:val="single" w:sz="4" w:space="0" w:color="auto"/>
            </w:tcBorders>
            <w:vAlign w:val="center"/>
          </w:tcPr>
          <w:p w14:paraId="610286B7" w14:textId="77777777" w:rsidR="005E2403" w:rsidRPr="00B24A25" w:rsidRDefault="005E2403" w:rsidP="008C59EC">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3</w:t>
            </w:r>
          </w:p>
        </w:tc>
        <w:tc>
          <w:tcPr>
            <w:tcW w:w="1030" w:type="pct"/>
            <w:gridSpan w:val="2"/>
            <w:vMerge w:val="restart"/>
            <w:tcBorders>
              <w:top w:val="single" w:sz="4" w:space="0" w:color="auto"/>
              <w:left w:val="single" w:sz="4" w:space="0" w:color="auto"/>
              <w:right w:val="single" w:sz="4" w:space="0" w:color="auto"/>
            </w:tcBorders>
            <w:vAlign w:val="center"/>
          </w:tcPr>
          <w:p w14:paraId="38F6F6CB" w14:textId="47C1AC6F" w:rsidR="005E2403" w:rsidRPr="002C171E" w:rsidRDefault="000026B5" w:rsidP="008C59EC">
            <w:pPr>
              <w:spacing w:after="0"/>
              <w:jc w:val="center"/>
              <w:rPr>
                <w:color w:val="000000" w:themeColor="text1"/>
                <w:sz w:val="18"/>
                <w:szCs w:val="18"/>
              </w:rPr>
            </w:pPr>
            <w:hyperlink r:id="rId41"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12CA46A9" w14:textId="77777777" w:rsidR="005E2403"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жовтень</w:t>
            </w:r>
            <w:r w:rsidRPr="00B24A25">
              <w:rPr>
                <w:rFonts w:cs="Times New Roman"/>
                <w:color w:val="000000" w:themeColor="text1"/>
                <w:sz w:val="16"/>
                <w:szCs w:val="16"/>
              </w:rPr>
              <w:t xml:space="preserve"> </w:t>
            </w:r>
          </w:p>
          <w:p w14:paraId="75669B31" w14:textId="0B6DEA82" w:rsidR="005E2403" w:rsidRPr="00B24A25" w:rsidRDefault="005E2403" w:rsidP="008C59EC">
            <w:pPr>
              <w:spacing w:after="0" w:line="240" w:lineRule="auto"/>
              <w:jc w:val="center"/>
              <w:rPr>
                <w:rFonts w:cs="Times New Roman"/>
                <w:color w:val="000000" w:themeColor="text1"/>
                <w:sz w:val="16"/>
                <w:szCs w:val="16"/>
              </w:rPr>
            </w:pPr>
            <w:r w:rsidRPr="00B24A25">
              <w:rPr>
                <w:rFonts w:cs="Times New Roman"/>
                <w:color w:val="000000" w:themeColor="text1"/>
                <w:sz w:val="16"/>
                <w:szCs w:val="16"/>
              </w:rPr>
              <w:t>202</w:t>
            </w:r>
            <w:r>
              <w:rPr>
                <w:rFonts w:cs="Times New Roman"/>
                <w:color w:val="000000" w:themeColor="text1"/>
                <w:sz w:val="16"/>
                <w:szCs w:val="16"/>
              </w:rPr>
              <w:t>1</w:t>
            </w:r>
            <w:r w:rsidRPr="00B24A25">
              <w:rPr>
                <w:rFonts w:cs="Times New Roman"/>
                <w:color w:val="000000" w:themeColor="text1"/>
                <w:sz w:val="16"/>
                <w:szCs w:val="16"/>
              </w:rPr>
              <w:t xml:space="preserve"> р </w:t>
            </w:r>
          </w:p>
        </w:tc>
        <w:tc>
          <w:tcPr>
            <w:tcW w:w="341" w:type="pct"/>
            <w:gridSpan w:val="2"/>
            <w:vMerge w:val="restart"/>
            <w:tcBorders>
              <w:top w:val="single" w:sz="4" w:space="0" w:color="auto"/>
              <w:left w:val="single" w:sz="4" w:space="0" w:color="auto"/>
              <w:right w:val="single" w:sz="4" w:space="0" w:color="auto"/>
            </w:tcBorders>
            <w:vAlign w:val="center"/>
          </w:tcPr>
          <w:p w14:paraId="7C5C91A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064C680C"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3C4046A3" w14:textId="7669904D" w:rsidR="005E2403" w:rsidRPr="00B24A25" w:rsidRDefault="006243C4" w:rsidP="006243C4">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08E2B07D" w14:textId="786251AA" w:rsidR="005E2403" w:rsidRPr="00B24A25" w:rsidRDefault="006243C4" w:rsidP="006243C4">
            <w:pPr>
              <w:pStyle w:val="a6"/>
              <w:tabs>
                <w:tab w:val="left" w:pos="275"/>
              </w:tabs>
              <w:spacing w:after="0"/>
              <w:ind w:left="0"/>
              <w:jc w:val="both"/>
              <w:rPr>
                <w:rFonts w:cs="Times New Roman"/>
                <w:color w:val="000000" w:themeColor="text1"/>
                <w:sz w:val="16"/>
                <w:szCs w:val="16"/>
                <w:lang w:val="uk-UA"/>
              </w:rPr>
            </w:pPr>
            <w:r>
              <w:rPr>
                <w:rFonts w:cs="Times New Roman"/>
                <w:b/>
                <w:color w:val="000000" w:themeColor="text1"/>
                <w:sz w:val="20"/>
                <w:szCs w:val="20"/>
                <w:lang w:val="uk-UA"/>
              </w:rPr>
              <w:t>2.</w:t>
            </w:r>
            <w:r w:rsidR="005679B7" w:rsidRPr="005679B7">
              <w:rPr>
                <w:rFonts w:cs="Times New Roman"/>
                <w:b/>
                <w:color w:val="000000" w:themeColor="text1"/>
                <w:sz w:val="20"/>
                <w:szCs w:val="20"/>
                <w:lang w:val="uk-UA"/>
              </w:rPr>
              <w:t xml:space="preserve"> 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7B9953A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442ACF8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3968988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410" w:type="pct"/>
            <w:gridSpan w:val="2"/>
            <w:vMerge w:val="restart"/>
            <w:tcBorders>
              <w:top w:val="single" w:sz="4" w:space="0" w:color="auto"/>
              <w:left w:val="single" w:sz="4" w:space="0" w:color="auto"/>
              <w:right w:val="single" w:sz="4" w:space="0" w:color="auto"/>
            </w:tcBorders>
            <w:vAlign w:val="center"/>
          </w:tcPr>
          <w:p w14:paraId="7CAF6F9E"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3F035461" w14:textId="77777777" w:rsidTr="00B71420">
        <w:trPr>
          <w:trHeight w:val="2015"/>
        </w:trPr>
        <w:tc>
          <w:tcPr>
            <w:tcW w:w="200" w:type="pct"/>
            <w:vMerge/>
            <w:tcBorders>
              <w:left w:val="single" w:sz="4" w:space="0" w:color="auto"/>
              <w:bottom w:val="single" w:sz="4" w:space="0" w:color="auto"/>
              <w:right w:val="single" w:sz="4" w:space="0" w:color="auto"/>
            </w:tcBorders>
            <w:vAlign w:val="center"/>
          </w:tcPr>
          <w:p w14:paraId="687CC9C6"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1655A24D"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6E4010A1"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2ACAD438"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423C3931"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1B6AE645" w14:textId="18DF9B79" w:rsidR="005E2403" w:rsidRPr="00B24A25" w:rsidRDefault="006243C4" w:rsidP="006243C4">
            <w:pPr>
              <w:pStyle w:val="a6"/>
              <w:tabs>
                <w:tab w:val="left" w:pos="275"/>
              </w:tabs>
              <w:spacing w:after="0"/>
              <w:ind w:left="0"/>
              <w:jc w:val="both"/>
              <w:rPr>
                <w:rFonts w:cs="Times New Roman"/>
                <w:color w:val="000000" w:themeColor="text1"/>
                <w:sz w:val="16"/>
                <w:szCs w:val="16"/>
                <w:lang w:val="uk-UA"/>
              </w:rPr>
            </w:pPr>
            <w:r>
              <w:rPr>
                <w:rFonts w:cs="Times New Roman"/>
                <w:b/>
                <w:color w:val="000000" w:themeColor="text1"/>
                <w:sz w:val="20"/>
                <w:szCs w:val="20"/>
                <w:lang w:val="uk-UA"/>
              </w:rPr>
              <w:t>3.</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6F1093E5"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6A06A62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1C224BC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410" w:type="pct"/>
            <w:gridSpan w:val="2"/>
            <w:vMerge/>
            <w:tcBorders>
              <w:left w:val="single" w:sz="4" w:space="0" w:color="auto"/>
              <w:bottom w:val="single" w:sz="4" w:space="0" w:color="auto"/>
              <w:right w:val="single" w:sz="4" w:space="0" w:color="auto"/>
            </w:tcBorders>
            <w:vAlign w:val="center"/>
          </w:tcPr>
          <w:p w14:paraId="6AC261BE"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20C81256" w14:textId="77777777" w:rsidTr="00B71420">
        <w:trPr>
          <w:trHeight w:val="75"/>
        </w:trPr>
        <w:tc>
          <w:tcPr>
            <w:tcW w:w="200" w:type="pct"/>
            <w:vMerge w:val="restart"/>
            <w:tcBorders>
              <w:top w:val="single" w:sz="4" w:space="0" w:color="auto"/>
              <w:left w:val="single" w:sz="4" w:space="0" w:color="auto"/>
              <w:right w:val="single" w:sz="4" w:space="0" w:color="auto"/>
            </w:tcBorders>
            <w:vAlign w:val="center"/>
          </w:tcPr>
          <w:p w14:paraId="7DC8D325" w14:textId="77777777" w:rsidR="005E2403" w:rsidRPr="00B24A25" w:rsidRDefault="005E2403" w:rsidP="008C59EC">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4</w:t>
            </w:r>
          </w:p>
        </w:tc>
        <w:tc>
          <w:tcPr>
            <w:tcW w:w="1030" w:type="pct"/>
            <w:gridSpan w:val="2"/>
            <w:vMerge w:val="restart"/>
            <w:tcBorders>
              <w:top w:val="single" w:sz="4" w:space="0" w:color="auto"/>
              <w:left w:val="single" w:sz="4" w:space="0" w:color="auto"/>
              <w:right w:val="single" w:sz="4" w:space="0" w:color="auto"/>
            </w:tcBorders>
            <w:vAlign w:val="center"/>
          </w:tcPr>
          <w:p w14:paraId="1C591E57" w14:textId="7B967C6D" w:rsidR="005E2403" w:rsidRPr="002C171E" w:rsidRDefault="000026B5" w:rsidP="008C59EC">
            <w:pPr>
              <w:spacing w:after="0"/>
              <w:jc w:val="center"/>
              <w:rPr>
                <w:color w:val="000000" w:themeColor="text1"/>
                <w:sz w:val="18"/>
                <w:szCs w:val="18"/>
              </w:rPr>
            </w:pPr>
            <w:hyperlink r:id="rId42"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21EDB8AA"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листопад</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37D2090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0FB239E0"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43630D68" w14:textId="17801348" w:rsidR="005E2403" w:rsidRPr="00B24A25" w:rsidRDefault="006243C4" w:rsidP="006243C4">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4A06301D" w14:textId="1ADFC16F"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lastRenderedPageBreak/>
              <w:t>2.</w:t>
            </w:r>
            <w:r w:rsidR="005679B7" w:rsidRPr="005679B7">
              <w:rPr>
                <w:rFonts w:cs="Times New Roman"/>
                <w:b/>
                <w:color w:val="000000" w:themeColor="text1"/>
                <w:sz w:val="20"/>
                <w:szCs w:val="20"/>
                <w:lang w:val="uk-UA"/>
              </w:rPr>
              <w:t xml:space="preserve"> 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6A70A080"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w:t>
            </w:r>
            <w:r w:rsidRPr="00B24A25">
              <w:rPr>
                <w:rFonts w:cs="Times New Roman"/>
                <w:color w:val="000000" w:themeColor="text1"/>
                <w:sz w:val="20"/>
                <w:szCs w:val="20"/>
              </w:rPr>
              <w:lastRenderedPageBreak/>
              <w:t xml:space="preserve">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7DCA31C7"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50E492F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w:t>
            </w:r>
            <w:r w:rsidRPr="00B24A25">
              <w:rPr>
                <w:rFonts w:cs="Times New Roman"/>
                <w:color w:val="000000" w:themeColor="text1"/>
                <w:sz w:val="20"/>
              </w:rPr>
              <w:lastRenderedPageBreak/>
              <w:t xml:space="preserve">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410" w:type="pct"/>
            <w:gridSpan w:val="2"/>
            <w:vMerge w:val="restart"/>
            <w:tcBorders>
              <w:top w:val="single" w:sz="4" w:space="0" w:color="auto"/>
              <w:left w:val="single" w:sz="4" w:space="0" w:color="auto"/>
              <w:right w:val="single" w:sz="4" w:space="0" w:color="auto"/>
            </w:tcBorders>
            <w:vAlign w:val="center"/>
          </w:tcPr>
          <w:p w14:paraId="6BE79267"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lastRenderedPageBreak/>
              <w:t xml:space="preserve">15 тис знаків +  фото та/або </w:t>
            </w:r>
            <w:r w:rsidRPr="00B24A25">
              <w:rPr>
                <w:rFonts w:cs="Times New Roman"/>
                <w:color w:val="000000" w:themeColor="text1"/>
                <w:sz w:val="20"/>
              </w:rPr>
              <w:lastRenderedPageBreak/>
              <w:t xml:space="preserve">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28FED7DE" w14:textId="77777777" w:rsidTr="00B71420">
        <w:trPr>
          <w:trHeight w:val="948"/>
        </w:trPr>
        <w:tc>
          <w:tcPr>
            <w:tcW w:w="200" w:type="pct"/>
            <w:vMerge/>
            <w:tcBorders>
              <w:left w:val="single" w:sz="4" w:space="0" w:color="auto"/>
              <w:bottom w:val="single" w:sz="4" w:space="0" w:color="auto"/>
              <w:right w:val="single" w:sz="4" w:space="0" w:color="auto"/>
            </w:tcBorders>
            <w:vAlign w:val="center"/>
          </w:tcPr>
          <w:p w14:paraId="3674345A"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230922A2"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308274B3"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17C3B452"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49E97798"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1C9DD8D7" w14:textId="17F35B1D"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6E9462AE" w14:textId="77777777" w:rsidR="005E2403" w:rsidRPr="00B24A25" w:rsidRDefault="005E2403" w:rsidP="008C59EC">
            <w:pPr>
              <w:spacing w:after="0"/>
              <w:jc w:val="center"/>
              <w:rPr>
                <w:rFonts w:cs="Times New Roman"/>
                <w:color w:val="000000" w:themeColor="text1"/>
                <w:sz w:val="16"/>
                <w:szCs w:val="16"/>
              </w:rPr>
            </w:pPr>
            <w:r w:rsidRPr="00FE1204">
              <w:rPr>
                <w:rFonts w:cs="Times New Roman"/>
                <w:color w:val="000000" w:themeColor="text1"/>
                <w:sz w:val="18"/>
                <w:szCs w:val="20"/>
              </w:rPr>
              <w:t xml:space="preserve">Розмір кожного зображення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630, відео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675 пікселей, формат – </w:t>
            </w:r>
            <w:r w:rsidRPr="00FE1204">
              <w:rPr>
                <w:rFonts w:cs="Times New Roman"/>
                <w:color w:val="000000" w:themeColor="text1"/>
                <w:sz w:val="18"/>
                <w:szCs w:val="20"/>
                <w:lang w:val="en-US"/>
              </w:rPr>
              <w:t>PNG</w:t>
            </w:r>
            <w:r w:rsidRPr="00FE1204">
              <w:rPr>
                <w:rFonts w:cs="Times New Roman"/>
                <w:color w:val="000000" w:themeColor="text1"/>
                <w:sz w:val="18"/>
                <w:szCs w:val="20"/>
              </w:rPr>
              <w:t>/</w:t>
            </w:r>
            <w:r w:rsidRPr="00FE1204">
              <w:rPr>
                <w:rFonts w:cs="Times New Roman"/>
                <w:color w:val="000000" w:themeColor="text1"/>
                <w:sz w:val="18"/>
                <w:szCs w:val="20"/>
                <w:lang w:val="en-US"/>
              </w:rPr>
              <w:t>MOV</w:t>
            </w:r>
            <w:r w:rsidRPr="00FE1204">
              <w:rPr>
                <w:rFonts w:cs="Times New Roman"/>
                <w:color w:val="000000" w:themeColor="text1"/>
                <w:sz w:val="18"/>
                <w:szCs w:val="20"/>
              </w:rPr>
              <w:t xml:space="preserve"> + надати вихідний файл із </w:t>
            </w:r>
            <w:r w:rsidRPr="00B24A25">
              <w:rPr>
                <w:rFonts w:cs="Times New Roman"/>
                <w:color w:val="000000" w:themeColor="text1"/>
                <w:sz w:val="20"/>
                <w:szCs w:val="20"/>
              </w:rPr>
              <w:t xml:space="preserve">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4D9A9E5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3FB9C753"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410" w:type="pct"/>
            <w:gridSpan w:val="2"/>
            <w:vMerge/>
            <w:tcBorders>
              <w:left w:val="single" w:sz="4" w:space="0" w:color="auto"/>
              <w:bottom w:val="single" w:sz="4" w:space="0" w:color="auto"/>
              <w:right w:val="single" w:sz="4" w:space="0" w:color="auto"/>
            </w:tcBorders>
            <w:vAlign w:val="center"/>
          </w:tcPr>
          <w:p w14:paraId="552092D1"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710FAA7D" w14:textId="77777777" w:rsidTr="00B71420">
        <w:trPr>
          <w:trHeight w:val="84"/>
        </w:trPr>
        <w:tc>
          <w:tcPr>
            <w:tcW w:w="200" w:type="pct"/>
            <w:vMerge w:val="restart"/>
            <w:tcBorders>
              <w:top w:val="single" w:sz="4" w:space="0" w:color="auto"/>
              <w:left w:val="single" w:sz="4" w:space="0" w:color="auto"/>
              <w:right w:val="single" w:sz="4" w:space="0" w:color="auto"/>
            </w:tcBorders>
            <w:vAlign w:val="center"/>
          </w:tcPr>
          <w:p w14:paraId="53AC3092" w14:textId="77777777" w:rsidR="005E2403" w:rsidRPr="00B24A25" w:rsidRDefault="005E2403" w:rsidP="008C59EC">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5</w:t>
            </w:r>
          </w:p>
        </w:tc>
        <w:tc>
          <w:tcPr>
            <w:tcW w:w="1030" w:type="pct"/>
            <w:gridSpan w:val="2"/>
            <w:vMerge w:val="restart"/>
            <w:tcBorders>
              <w:top w:val="single" w:sz="4" w:space="0" w:color="auto"/>
              <w:left w:val="single" w:sz="4" w:space="0" w:color="auto"/>
              <w:right w:val="single" w:sz="4" w:space="0" w:color="auto"/>
            </w:tcBorders>
            <w:vAlign w:val="center"/>
          </w:tcPr>
          <w:p w14:paraId="0FD0317A" w14:textId="7766B8BB" w:rsidR="005E2403" w:rsidRPr="002C171E" w:rsidRDefault="000026B5" w:rsidP="008C59EC">
            <w:pPr>
              <w:spacing w:after="0"/>
              <w:jc w:val="center"/>
              <w:rPr>
                <w:color w:val="000000" w:themeColor="text1"/>
                <w:sz w:val="18"/>
                <w:szCs w:val="18"/>
              </w:rPr>
            </w:pPr>
            <w:hyperlink r:id="rId43"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4106C008"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грудень</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3B01BAE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4C6C6BD6"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7671DFDC" w14:textId="6D281873" w:rsidR="005E2403" w:rsidRPr="00B24A25" w:rsidRDefault="006243C4" w:rsidP="006243C4">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09A5E313" w14:textId="19CDD1F3" w:rsidR="002D5A5A" w:rsidRPr="002D5A5A" w:rsidRDefault="002D5A5A" w:rsidP="006243C4">
            <w:pPr>
              <w:pStyle w:val="a6"/>
              <w:tabs>
                <w:tab w:val="left" w:pos="275"/>
              </w:tabs>
              <w:spacing w:after="0"/>
              <w:ind w:left="0"/>
              <w:rPr>
                <w:rFonts w:cs="Times New Roman"/>
                <w:b/>
                <w:color w:val="000000" w:themeColor="text1"/>
                <w:sz w:val="20"/>
                <w:szCs w:val="20"/>
                <w:lang w:val="uk-UA"/>
              </w:rPr>
            </w:pPr>
            <w:r w:rsidRPr="002D5A5A">
              <w:rPr>
                <w:rFonts w:cs="Times New Roman"/>
                <w:b/>
                <w:color w:val="000000" w:themeColor="text1"/>
                <w:sz w:val="20"/>
                <w:szCs w:val="20"/>
                <w:lang w:val="uk-UA"/>
              </w:rPr>
              <w:t xml:space="preserve">3. </w:t>
            </w:r>
            <w:r w:rsidR="005679B7" w:rsidRPr="005679B7">
              <w:rPr>
                <w:rFonts w:cs="Times New Roman"/>
                <w:b/>
                <w:color w:val="000000" w:themeColor="text1"/>
                <w:sz w:val="20"/>
                <w:szCs w:val="20"/>
                <w:lang w:val="uk-UA"/>
              </w:rPr>
              <w:t>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3C0515F6"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2A2851D7"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67D865E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410" w:type="pct"/>
            <w:gridSpan w:val="2"/>
            <w:vMerge w:val="restart"/>
            <w:tcBorders>
              <w:top w:val="single" w:sz="4" w:space="0" w:color="auto"/>
              <w:left w:val="single" w:sz="4" w:space="0" w:color="auto"/>
              <w:right w:val="single" w:sz="4" w:space="0" w:color="auto"/>
            </w:tcBorders>
            <w:vAlign w:val="center"/>
          </w:tcPr>
          <w:p w14:paraId="73CAC6C7"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3C1B44EE" w14:textId="77777777" w:rsidTr="00B71420">
        <w:trPr>
          <w:trHeight w:val="1199"/>
        </w:trPr>
        <w:tc>
          <w:tcPr>
            <w:tcW w:w="200" w:type="pct"/>
            <w:vMerge/>
            <w:tcBorders>
              <w:left w:val="single" w:sz="4" w:space="0" w:color="auto"/>
              <w:bottom w:val="single" w:sz="4" w:space="0" w:color="auto"/>
              <w:right w:val="single" w:sz="4" w:space="0" w:color="auto"/>
            </w:tcBorders>
            <w:vAlign w:val="center"/>
          </w:tcPr>
          <w:p w14:paraId="010C8050"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57A33D20"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2C6CDA15"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66F71452"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2FD36C93"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5CF914A0" w14:textId="7468CBD8"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5A99141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3DA3B72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4CB5367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410" w:type="pct"/>
            <w:gridSpan w:val="2"/>
            <w:vMerge/>
            <w:tcBorders>
              <w:left w:val="single" w:sz="4" w:space="0" w:color="auto"/>
              <w:bottom w:val="single" w:sz="4" w:space="0" w:color="auto"/>
              <w:right w:val="single" w:sz="4" w:space="0" w:color="auto"/>
            </w:tcBorders>
            <w:vAlign w:val="center"/>
          </w:tcPr>
          <w:p w14:paraId="5EF860E1"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65525220" w14:textId="77777777" w:rsidTr="00B71420">
        <w:trPr>
          <w:trHeight w:val="82"/>
        </w:trPr>
        <w:tc>
          <w:tcPr>
            <w:tcW w:w="200" w:type="pct"/>
            <w:vMerge w:val="restart"/>
            <w:tcBorders>
              <w:top w:val="single" w:sz="4" w:space="0" w:color="auto"/>
              <w:left w:val="single" w:sz="4" w:space="0" w:color="auto"/>
              <w:right w:val="single" w:sz="4" w:space="0" w:color="auto"/>
            </w:tcBorders>
            <w:vAlign w:val="center"/>
          </w:tcPr>
          <w:p w14:paraId="7D3031DA" w14:textId="77777777" w:rsidR="005E2403" w:rsidRPr="00B24A25" w:rsidRDefault="005E2403" w:rsidP="008C59EC">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6</w:t>
            </w:r>
          </w:p>
        </w:tc>
        <w:tc>
          <w:tcPr>
            <w:tcW w:w="1030" w:type="pct"/>
            <w:gridSpan w:val="2"/>
            <w:vMerge w:val="restart"/>
            <w:tcBorders>
              <w:top w:val="single" w:sz="4" w:space="0" w:color="auto"/>
              <w:left w:val="single" w:sz="4" w:space="0" w:color="auto"/>
              <w:right w:val="single" w:sz="4" w:space="0" w:color="auto"/>
            </w:tcBorders>
            <w:vAlign w:val="center"/>
          </w:tcPr>
          <w:p w14:paraId="3CF57EC4" w14:textId="6E27CD5A" w:rsidR="005E2403" w:rsidRPr="002C171E" w:rsidRDefault="000026B5" w:rsidP="008C59EC">
            <w:pPr>
              <w:spacing w:after="0"/>
              <w:jc w:val="center"/>
              <w:rPr>
                <w:color w:val="000000" w:themeColor="text1"/>
                <w:sz w:val="18"/>
                <w:szCs w:val="18"/>
              </w:rPr>
            </w:pPr>
            <w:hyperlink r:id="rId44"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310D07BC"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січень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5BEE8BA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6970E6D3"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2B542656" w14:textId="6CF3414D" w:rsidR="005E2403" w:rsidRPr="00B24A25" w:rsidRDefault="006243C4" w:rsidP="006243C4">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564F8A7B" w14:textId="3A7CD056"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005679B7" w:rsidRPr="005679B7">
              <w:rPr>
                <w:rFonts w:cs="Times New Roman"/>
                <w:b/>
                <w:color w:val="000000" w:themeColor="text1"/>
                <w:sz w:val="20"/>
                <w:szCs w:val="20"/>
                <w:lang w:val="uk-UA"/>
              </w:rPr>
              <w:t xml:space="preserve"> 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44807756"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0F6EF23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2E4FD964"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410" w:type="pct"/>
            <w:gridSpan w:val="2"/>
            <w:vMerge w:val="restart"/>
            <w:tcBorders>
              <w:top w:val="single" w:sz="4" w:space="0" w:color="auto"/>
              <w:left w:val="single" w:sz="4" w:space="0" w:color="auto"/>
              <w:right w:val="single" w:sz="4" w:space="0" w:color="auto"/>
            </w:tcBorders>
            <w:vAlign w:val="center"/>
          </w:tcPr>
          <w:p w14:paraId="485392E4"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3593BFA9" w14:textId="77777777" w:rsidTr="00B71420">
        <w:trPr>
          <w:trHeight w:val="1874"/>
        </w:trPr>
        <w:tc>
          <w:tcPr>
            <w:tcW w:w="200" w:type="pct"/>
            <w:vMerge/>
            <w:tcBorders>
              <w:left w:val="single" w:sz="4" w:space="0" w:color="auto"/>
              <w:bottom w:val="single" w:sz="4" w:space="0" w:color="auto"/>
              <w:right w:val="single" w:sz="4" w:space="0" w:color="auto"/>
            </w:tcBorders>
            <w:vAlign w:val="center"/>
          </w:tcPr>
          <w:p w14:paraId="22257D8D"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134E6198"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4102AFC1"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1F1D470C"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413B5939"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1CDAAC96" w14:textId="7E4CE00E"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 xml:space="preserve">3. </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0C1BB7E8"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1E6B08B7"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0B3A0842"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410" w:type="pct"/>
            <w:gridSpan w:val="2"/>
            <w:vMerge/>
            <w:tcBorders>
              <w:left w:val="single" w:sz="4" w:space="0" w:color="auto"/>
              <w:bottom w:val="single" w:sz="4" w:space="0" w:color="auto"/>
              <w:right w:val="single" w:sz="4" w:space="0" w:color="auto"/>
            </w:tcBorders>
            <w:vAlign w:val="center"/>
          </w:tcPr>
          <w:p w14:paraId="4C5B9328"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0238B3CA" w14:textId="77777777" w:rsidTr="00B71420">
        <w:trPr>
          <w:trHeight w:val="1134"/>
        </w:trPr>
        <w:tc>
          <w:tcPr>
            <w:tcW w:w="200" w:type="pct"/>
            <w:vMerge w:val="restart"/>
            <w:tcBorders>
              <w:top w:val="single" w:sz="4" w:space="0" w:color="auto"/>
              <w:left w:val="single" w:sz="4" w:space="0" w:color="auto"/>
              <w:right w:val="single" w:sz="4" w:space="0" w:color="auto"/>
            </w:tcBorders>
            <w:vAlign w:val="center"/>
          </w:tcPr>
          <w:p w14:paraId="002C8D17"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lastRenderedPageBreak/>
              <w:t>7</w:t>
            </w:r>
          </w:p>
        </w:tc>
        <w:tc>
          <w:tcPr>
            <w:tcW w:w="1030" w:type="pct"/>
            <w:gridSpan w:val="2"/>
            <w:vMerge w:val="restart"/>
            <w:tcBorders>
              <w:top w:val="single" w:sz="4" w:space="0" w:color="auto"/>
              <w:left w:val="single" w:sz="4" w:space="0" w:color="auto"/>
              <w:right w:val="single" w:sz="4" w:space="0" w:color="auto"/>
            </w:tcBorders>
            <w:vAlign w:val="center"/>
            <w:hideMark/>
          </w:tcPr>
          <w:p w14:paraId="482D64E6" w14:textId="3339FC9D" w:rsidR="005E2403" w:rsidRPr="002C171E" w:rsidRDefault="000026B5" w:rsidP="008C59EC">
            <w:pPr>
              <w:spacing w:after="0"/>
              <w:jc w:val="center"/>
              <w:rPr>
                <w:rFonts w:cs="Times New Roman"/>
                <w:color w:val="000000" w:themeColor="text1"/>
                <w:sz w:val="18"/>
                <w:szCs w:val="18"/>
              </w:rPr>
            </w:pPr>
            <w:hyperlink r:id="rId45"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1084B894" w14:textId="77777777" w:rsidR="005E2403" w:rsidRPr="00B24A25" w:rsidRDefault="005E2403" w:rsidP="008C59EC">
            <w:pPr>
              <w:spacing w:after="0" w:line="240" w:lineRule="auto"/>
              <w:jc w:val="center"/>
              <w:rPr>
                <w:rFonts w:cs="Times New Roman"/>
                <w:color w:val="000000" w:themeColor="text1"/>
                <w:sz w:val="18"/>
                <w:szCs w:val="16"/>
              </w:rPr>
            </w:pPr>
            <w:r>
              <w:rPr>
                <w:rFonts w:cs="Times New Roman"/>
                <w:color w:val="000000" w:themeColor="text1"/>
                <w:sz w:val="16"/>
                <w:szCs w:val="16"/>
              </w:rPr>
              <w:t>лютий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hideMark/>
          </w:tcPr>
          <w:p w14:paraId="4EA9D2A4" w14:textId="77777777" w:rsidR="005E2403" w:rsidRPr="00B24A25" w:rsidRDefault="005E2403" w:rsidP="008C59EC">
            <w:pPr>
              <w:spacing w:after="0"/>
              <w:jc w:val="center"/>
              <w:rPr>
                <w:rFonts w:cs="Times New Roman"/>
                <w:color w:val="000000" w:themeColor="text1"/>
                <w:sz w:val="18"/>
                <w:szCs w:val="16"/>
                <w:lang w:val="en-US"/>
              </w:rPr>
            </w:pPr>
            <w:r w:rsidRPr="00B24A25">
              <w:rPr>
                <w:rFonts w:cs="Times New Roman"/>
                <w:color w:val="000000" w:themeColor="text1"/>
                <w:sz w:val="18"/>
                <w:szCs w:val="20"/>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6402C55A" w14:textId="77777777" w:rsidR="005E2403" w:rsidRPr="00B24A25" w:rsidRDefault="005E2403" w:rsidP="008C59EC">
            <w:pPr>
              <w:spacing w:after="0"/>
              <w:ind w:left="-93" w:right="-46"/>
              <w:jc w:val="center"/>
              <w:rPr>
                <w:rFonts w:cs="Times New Roman"/>
                <w:color w:val="000000" w:themeColor="text1"/>
                <w:sz w:val="16"/>
                <w:szCs w:val="16"/>
                <w:lang w:val="ru-RU"/>
              </w:rPr>
            </w:pPr>
            <w:r w:rsidRPr="00B24A25">
              <w:rPr>
                <w:rFonts w:cs="Times New Roman"/>
                <w:color w:val="000000" w:themeColor="text1"/>
                <w:sz w:val="20"/>
                <w:szCs w:val="20"/>
              </w:rPr>
              <w:t>35</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959FD7D" w14:textId="6BAA3E77" w:rsidR="005E2403" w:rsidRPr="00B24A25" w:rsidRDefault="006243C4" w:rsidP="006243C4">
            <w:pPr>
              <w:pStyle w:val="a6"/>
              <w:tabs>
                <w:tab w:val="left" w:pos="12"/>
                <w:tab w:val="left" w:pos="579"/>
              </w:tabs>
              <w:spacing w:after="0"/>
              <w:ind w:left="12"/>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6C5E7E8C" w14:textId="22ED56EB"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005679B7" w:rsidRPr="005679B7">
              <w:rPr>
                <w:rFonts w:cs="Times New Roman"/>
                <w:b/>
                <w:color w:val="000000" w:themeColor="text1"/>
                <w:sz w:val="20"/>
                <w:szCs w:val="20"/>
                <w:lang w:val="uk-UA"/>
              </w:rPr>
              <w:t xml:space="preserve"> 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54" w:type="pct"/>
            <w:gridSpan w:val="2"/>
            <w:tcBorders>
              <w:top w:val="single" w:sz="4" w:space="0" w:color="auto"/>
              <w:left w:val="single" w:sz="4" w:space="0" w:color="auto"/>
              <w:bottom w:val="single" w:sz="4" w:space="0" w:color="auto"/>
              <w:right w:val="single" w:sz="4" w:space="0" w:color="auto"/>
            </w:tcBorders>
          </w:tcPr>
          <w:p w14:paraId="0029AE6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5A1494D6"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629EB367"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410" w:type="pct"/>
            <w:gridSpan w:val="2"/>
            <w:vMerge w:val="restart"/>
            <w:tcBorders>
              <w:top w:val="single" w:sz="4" w:space="0" w:color="auto"/>
              <w:left w:val="single" w:sz="4" w:space="0" w:color="auto"/>
              <w:right w:val="single" w:sz="4" w:space="0" w:color="auto"/>
            </w:tcBorders>
            <w:vAlign w:val="center"/>
          </w:tcPr>
          <w:p w14:paraId="7D556097"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t>8</w:t>
            </w:r>
            <w:r w:rsidRPr="00B24A25">
              <w:rPr>
                <w:rFonts w:cs="Times New Roman"/>
                <w:color w:val="000000" w:themeColor="text1"/>
                <w:sz w:val="20"/>
                <w:lang w:val="ru-RU"/>
              </w:rPr>
              <w:t>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0E5667B7" w14:textId="77777777" w:rsidTr="00B71420">
        <w:trPr>
          <w:trHeight w:val="521"/>
        </w:trPr>
        <w:tc>
          <w:tcPr>
            <w:tcW w:w="200" w:type="pct"/>
            <w:vMerge/>
            <w:tcBorders>
              <w:left w:val="single" w:sz="4" w:space="0" w:color="auto"/>
              <w:bottom w:val="single" w:sz="4" w:space="0" w:color="auto"/>
              <w:right w:val="single" w:sz="4" w:space="0" w:color="auto"/>
            </w:tcBorders>
            <w:vAlign w:val="center"/>
          </w:tcPr>
          <w:p w14:paraId="5456003B"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0253CBF4"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63C40510" w14:textId="77777777" w:rsidR="005E2403" w:rsidRPr="00B24A25" w:rsidRDefault="005E2403" w:rsidP="008C59EC">
            <w:pPr>
              <w:spacing w:after="0" w:line="240" w:lineRule="auto"/>
              <w:jc w:val="center"/>
              <w:rPr>
                <w:rFonts w:cs="Times New Roman"/>
                <w:color w:val="000000" w:themeColor="text1"/>
                <w:sz w:val="18"/>
                <w:szCs w:val="20"/>
              </w:rPr>
            </w:pPr>
          </w:p>
        </w:tc>
        <w:tc>
          <w:tcPr>
            <w:tcW w:w="341" w:type="pct"/>
            <w:gridSpan w:val="2"/>
            <w:vMerge/>
            <w:tcBorders>
              <w:left w:val="single" w:sz="4" w:space="0" w:color="auto"/>
              <w:bottom w:val="single" w:sz="4" w:space="0" w:color="auto"/>
              <w:right w:val="single" w:sz="4" w:space="0" w:color="auto"/>
            </w:tcBorders>
            <w:vAlign w:val="center"/>
          </w:tcPr>
          <w:p w14:paraId="72032435" w14:textId="77777777" w:rsidR="005E2403" w:rsidRPr="00B24A25" w:rsidRDefault="005E2403" w:rsidP="008C59EC">
            <w:pPr>
              <w:spacing w:after="0"/>
              <w:jc w:val="center"/>
              <w:rPr>
                <w:rFonts w:cs="Times New Roman"/>
                <w:color w:val="000000" w:themeColor="text1"/>
                <w:sz w:val="18"/>
                <w:szCs w:val="20"/>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7D90FD96"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E5D58E8" w14:textId="3B3B8C5C"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54" w:type="pct"/>
            <w:gridSpan w:val="2"/>
            <w:tcBorders>
              <w:top w:val="single" w:sz="4" w:space="0" w:color="auto"/>
              <w:left w:val="single" w:sz="4" w:space="0" w:color="auto"/>
              <w:bottom w:val="single" w:sz="4" w:space="0" w:color="auto"/>
              <w:right w:val="single" w:sz="4" w:space="0" w:color="auto"/>
            </w:tcBorders>
          </w:tcPr>
          <w:p w14:paraId="1E288809" w14:textId="77777777" w:rsidR="005E2403" w:rsidRPr="00B24A25" w:rsidRDefault="005E2403" w:rsidP="008C59EC">
            <w:pPr>
              <w:spacing w:after="0"/>
              <w:jc w:val="center"/>
              <w:rPr>
                <w:rFonts w:cs="Times New Roman"/>
                <w:color w:val="000000" w:themeColor="text1"/>
                <w:sz w:val="16"/>
                <w:szCs w:val="16"/>
              </w:rPr>
            </w:pPr>
            <w:r w:rsidRPr="00FE1204">
              <w:rPr>
                <w:rFonts w:cs="Times New Roman"/>
                <w:color w:val="000000" w:themeColor="text1"/>
                <w:sz w:val="18"/>
                <w:szCs w:val="20"/>
              </w:rPr>
              <w:t xml:space="preserve">Розмір кожного зображення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630, відео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675 пікселей, формат – </w:t>
            </w:r>
            <w:r w:rsidRPr="00FE1204">
              <w:rPr>
                <w:rFonts w:cs="Times New Roman"/>
                <w:color w:val="000000" w:themeColor="text1"/>
                <w:sz w:val="18"/>
                <w:szCs w:val="20"/>
                <w:lang w:val="en-US"/>
              </w:rPr>
              <w:t>PNG</w:t>
            </w:r>
            <w:r w:rsidRPr="00FE1204">
              <w:rPr>
                <w:rFonts w:cs="Times New Roman"/>
                <w:color w:val="000000" w:themeColor="text1"/>
                <w:sz w:val="18"/>
                <w:szCs w:val="20"/>
              </w:rPr>
              <w:t>/</w:t>
            </w:r>
            <w:r w:rsidRPr="00FE1204">
              <w:rPr>
                <w:rFonts w:cs="Times New Roman"/>
                <w:color w:val="000000" w:themeColor="text1"/>
                <w:sz w:val="18"/>
                <w:szCs w:val="20"/>
                <w:lang w:val="en-US"/>
              </w:rPr>
              <w:t>MOV</w:t>
            </w:r>
            <w:r w:rsidRPr="00FE1204">
              <w:rPr>
                <w:rFonts w:cs="Times New Roman"/>
                <w:color w:val="000000" w:themeColor="text1"/>
                <w:sz w:val="18"/>
                <w:szCs w:val="20"/>
              </w:rPr>
              <w:t xml:space="preserve"> + надати вихідний файл із </w:t>
            </w:r>
            <w:r w:rsidRPr="00B24A25">
              <w:rPr>
                <w:rFonts w:cs="Times New Roman"/>
                <w:color w:val="000000" w:themeColor="text1"/>
                <w:sz w:val="20"/>
                <w:szCs w:val="20"/>
              </w:rPr>
              <w:t>збереженням шарів</w:t>
            </w:r>
          </w:p>
        </w:tc>
        <w:tc>
          <w:tcPr>
            <w:tcW w:w="456" w:type="pct"/>
            <w:gridSpan w:val="2"/>
            <w:tcBorders>
              <w:top w:val="single" w:sz="4" w:space="0" w:color="auto"/>
              <w:left w:val="single" w:sz="4" w:space="0" w:color="auto"/>
              <w:bottom w:val="single" w:sz="4" w:space="0" w:color="auto"/>
              <w:right w:val="single" w:sz="4" w:space="0" w:color="auto"/>
            </w:tcBorders>
            <w:vAlign w:val="center"/>
          </w:tcPr>
          <w:p w14:paraId="13F78D40"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286" w:type="pct"/>
            <w:tcBorders>
              <w:top w:val="single" w:sz="4" w:space="0" w:color="auto"/>
              <w:left w:val="single" w:sz="4" w:space="0" w:color="auto"/>
              <w:bottom w:val="single" w:sz="4" w:space="0" w:color="auto"/>
              <w:right w:val="single" w:sz="4" w:space="0" w:color="auto"/>
            </w:tcBorders>
            <w:vAlign w:val="center"/>
          </w:tcPr>
          <w:p w14:paraId="1AF28AC6"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410" w:type="pct"/>
            <w:gridSpan w:val="2"/>
            <w:vMerge/>
            <w:tcBorders>
              <w:left w:val="single" w:sz="4" w:space="0" w:color="auto"/>
              <w:bottom w:val="single" w:sz="4" w:space="0" w:color="auto"/>
              <w:right w:val="single" w:sz="4" w:space="0" w:color="auto"/>
            </w:tcBorders>
            <w:vAlign w:val="center"/>
          </w:tcPr>
          <w:p w14:paraId="65C27C15" w14:textId="77777777" w:rsidR="005E2403" w:rsidRPr="00B24A25" w:rsidRDefault="005E2403" w:rsidP="008C59EC">
            <w:pPr>
              <w:spacing w:after="0"/>
              <w:jc w:val="center"/>
              <w:rPr>
                <w:rFonts w:cs="Times New Roman"/>
                <w:color w:val="000000" w:themeColor="text1"/>
                <w:sz w:val="20"/>
              </w:rPr>
            </w:pPr>
          </w:p>
        </w:tc>
      </w:tr>
      <w:tr w:rsidR="00B71420" w:rsidRPr="00B24A25" w14:paraId="76F54D43" w14:textId="77777777" w:rsidTr="00B71420">
        <w:trPr>
          <w:trHeight w:val="84"/>
        </w:trPr>
        <w:tc>
          <w:tcPr>
            <w:tcW w:w="200" w:type="pct"/>
            <w:vMerge w:val="restart"/>
            <w:tcBorders>
              <w:top w:val="single" w:sz="4" w:space="0" w:color="auto"/>
              <w:left w:val="single" w:sz="4" w:space="0" w:color="auto"/>
              <w:right w:val="single" w:sz="4" w:space="0" w:color="auto"/>
            </w:tcBorders>
            <w:vAlign w:val="center"/>
          </w:tcPr>
          <w:p w14:paraId="23D580D8"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8</w:t>
            </w:r>
          </w:p>
        </w:tc>
        <w:tc>
          <w:tcPr>
            <w:tcW w:w="1030" w:type="pct"/>
            <w:gridSpan w:val="2"/>
            <w:vMerge w:val="restart"/>
            <w:tcBorders>
              <w:top w:val="single" w:sz="4" w:space="0" w:color="auto"/>
              <w:left w:val="single" w:sz="4" w:space="0" w:color="auto"/>
              <w:right w:val="single" w:sz="4" w:space="0" w:color="auto"/>
            </w:tcBorders>
            <w:vAlign w:val="center"/>
          </w:tcPr>
          <w:p w14:paraId="50BC9C22" w14:textId="66556048" w:rsidR="005E2403" w:rsidRPr="002C171E" w:rsidRDefault="000026B5" w:rsidP="008C59EC">
            <w:pPr>
              <w:spacing w:after="0"/>
              <w:jc w:val="center"/>
              <w:rPr>
                <w:color w:val="000000" w:themeColor="text1"/>
                <w:sz w:val="18"/>
                <w:szCs w:val="18"/>
              </w:rPr>
            </w:pPr>
            <w:hyperlink r:id="rId46"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6EBEB0FF"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березень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24990F04" w14:textId="77777777" w:rsidR="005E2403" w:rsidRPr="00B24A25" w:rsidRDefault="005E2403" w:rsidP="008C59EC">
            <w:pPr>
              <w:spacing w:after="0"/>
              <w:jc w:val="center"/>
              <w:rPr>
                <w:rFonts w:cs="Times New Roman"/>
                <w:color w:val="000000" w:themeColor="text1"/>
                <w:sz w:val="16"/>
                <w:szCs w:val="16"/>
                <w:lang w:val="en-US"/>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1EE1C0FB"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089208C9" w14:textId="77777777" w:rsidR="00D93734" w:rsidRDefault="006243C4" w:rsidP="00D93734">
            <w:pPr>
              <w:pStyle w:val="a6"/>
              <w:tabs>
                <w:tab w:val="left" w:pos="12"/>
              </w:tabs>
              <w:spacing w:after="0"/>
              <w:ind w:left="153"/>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w:t>
            </w:r>
            <w:r w:rsidR="00D93734">
              <w:rPr>
                <w:rFonts w:cs="Times New Roman"/>
                <w:color w:val="000000" w:themeColor="text1"/>
                <w:sz w:val="20"/>
                <w:szCs w:val="20"/>
                <w:lang w:val="uk-UA"/>
              </w:rPr>
              <w:t>еної стратегії ведення сторінки.</w:t>
            </w:r>
          </w:p>
          <w:p w14:paraId="2032BF36" w14:textId="5AE0785F" w:rsidR="002D5A5A" w:rsidRPr="00D93734" w:rsidRDefault="005679B7" w:rsidP="00D93734">
            <w:pPr>
              <w:pStyle w:val="a6"/>
              <w:tabs>
                <w:tab w:val="left" w:pos="12"/>
              </w:tabs>
              <w:spacing w:after="0"/>
              <w:ind w:left="153"/>
              <w:rPr>
                <w:rFonts w:cs="Times New Roman"/>
                <w:color w:val="000000" w:themeColor="text1"/>
                <w:sz w:val="20"/>
                <w:szCs w:val="20"/>
                <w:lang w:val="uk-UA"/>
              </w:rPr>
            </w:pPr>
            <w:r>
              <w:rPr>
                <w:rFonts w:cs="Times New Roman"/>
                <w:b/>
                <w:color w:val="000000" w:themeColor="text1"/>
                <w:sz w:val="20"/>
                <w:szCs w:val="20"/>
                <w:lang w:val="uk-UA"/>
              </w:rPr>
              <w:t>2</w:t>
            </w:r>
            <w:r w:rsidR="002D5A5A" w:rsidRPr="00D93734">
              <w:rPr>
                <w:rFonts w:cs="Times New Roman"/>
                <w:b/>
                <w:color w:val="000000" w:themeColor="text1"/>
                <w:sz w:val="20"/>
                <w:szCs w:val="20"/>
                <w:lang w:val="uk-UA"/>
              </w:rPr>
              <w:t xml:space="preserve">. </w:t>
            </w:r>
            <w:r w:rsidRPr="005679B7">
              <w:rPr>
                <w:rFonts w:cs="Times New Roman"/>
                <w:b/>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55DE4E16"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4C66892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14A9150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03" w:type="pct"/>
            <w:vMerge w:val="restart"/>
            <w:tcBorders>
              <w:top w:val="single" w:sz="4" w:space="0" w:color="auto"/>
              <w:left w:val="single" w:sz="4" w:space="0" w:color="auto"/>
              <w:right w:val="single" w:sz="4" w:space="0" w:color="auto"/>
            </w:tcBorders>
            <w:vAlign w:val="center"/>
          </w:tcPr>
          <w:p w14:paraId="3598A8A7"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373B9920" w14:textId="77777777" w:rsidTr="00B71420">
        <w:trPr>
          <w:trHeight w:val="611"/>
        </w:trPr>
        <w:tc>
          <w:tcPr>
            <w:tcW w:w="200" w:type="pct"/>
            <w:vMerge/>
            <w:tcBorders>
              <w:left w:val="single" w:sz="4" w:space="0" w:color="auto"/>
              <w:bottom w:val="single" w:sz="4" w:space="0" w:color="auto"/>
              <w:right w:val="single" w:sz="4" w:space="0" w:color="auto"/>
            </w:tcBorders>
            <w:vAlign w:val="center"/>
          </w:tcPr>
          <w:p w14:paraId="3BA20544" w14:textId="6567AC55"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51B0DA58"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08B5373E"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2B14EDC3"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5CF21A12"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4EDF0246" w14:textId="39040A08"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5C671A2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7A646658"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78B7460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03" w:type="pct"/>
            <w:vMerge/>
            <w:tcBorders>
              <w:left w:val="single" w:sz="4" w:space="0" w:color="auto"/>
              <w:bottom w:val="single" w:sz="4" w:space="0" w:color="auto"/>
              <w:right w:val="single" w:sz="4" w:space="0" w:color="auto"/>
            </w:tcBorders>
            <w:vAlign w:val="center"/>
          </w:tcPr>
          <w:p w14:paraId="2A06C214"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648C1E64" w14:textId="77777777" w:rsidTr="00B71420">
        <w:trPr>
          <w:trHeight w:val="82"/>
        </w:trPr>
        <w:tc>
          <w:tcPr>
            <w:tcW w:w="200" w:type="pct"/>
            <w:vMerge w:val="restart"/>
            <w:tcBorders>
              <w:top w:val="single" w:sz="4" w:space="0" w:color="auto"/>
              <w:left w:val="single" w:sz="4" w:space="0" w:color="auto"/>
              <w:right w:val="single" w:sz="4" w:space="0" w:color="auto"/>
            </w:tcBorders>
            <w:vAlign w:val="center"/>
          </w:tcPr>
          <w:p w14:paraId="046E2723"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9</w:t>
            </w:r>
          </w:p>
        </w:tc>
        <w:tc>
          <w:tcPr>
            <w:tcW w:w="1030" w:type="pct"/>
            <w:gridSpan w:val="2"/>
            <w:vMerge w:val="restart"/>
            <w:tcBorders>
              <w:top w:val="single" w:sz="4" w:space="0" w:color="auto"/>
              <w:left w:val="single" w:sz="4" w:space="0" w:color="auto"/>
              <w:right w:val="single" w:sz="4" w:space="0" w:color="auto"/>
            </w:tcBorders>
            <w:vAlign w:val="center"/>
          </w:tcPr>
          <w:p w14:paraId="10E01A46" w14:textId="795057DC" w:rsidR="005E2403" w:rsidRPr="002C171E" w:rsidRDefault="000026B5" w:rsidP="008C59EC">
            <w:pPr>
              <w:spacing w:after="0"/>
              <w:jc w:val="center"/>
              <w:rPr>
                <w:color w:val="000000" w:themeColor="text1"/>
                <w:sz w:val="18"/>
                <w:szCs w:val="18"/>
              </w:rPr>
            </w:pPr>
            <w:hyperlink r:id="rId47"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005C9785"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квітень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7B2D839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1C1EDDA7"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672A19C5" w14:textId="39C7D080" w:rsidR="005E2403" w:rsidRPr="00B24A25" w:rsidRDefault="006243C4" w:rsidP="006243C4">
            <w:pPr>
              <w:pStyle w:val="a6"/>
              <w:tabs>
                <w:tab w:val="left" w:pos="295"/>
              </w:tabs>
              <w:spacing w:after="0"/>
              <w:ind w:left="153"/>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552B8D0E" w14:textId="78DF2833" w:rsidR="005E2403" w:rsidRPr="00B24A25" w:rsidRDefault="006243C4" w:rsidP="006243C4">
            <w:pPr>
              <w:pStyle w:val="a6"/>
              <w:tabs>
                <w:tab w:val="left" w:pos="275"/>
              </w:tabs>
              <w:spacing w:after="0"/>
              <w:ind w:left="0"/>
              <w:jc w:val="both"/>
              <w:rPr>
                <w:rFonts w:cs="Times New Roman"/>
                <w:color w:val="000000" w:themeColor="text1"/>
                <w:sz w:val="16"/>
                <w:szCs w:val="16"/>
                <w:lang w:val="uk-UA"/>
              </w:rPr>
            </w:pPr>
            <w:r>
              <w:rPr>
                <w:rFonts w:cs="Times New Roman"/>
                <w:b/>
                <w:color w:val="000000" w:themeColor="text1"/>
                <w:sz w:val="20"/>
                <w:szCs w:val="20"/>
                <w:lang w:val="uk-UA"/>
              </w:rPr>
              <w:t>2.</w:t>
            </w:r>
            <w:r w:rsidR="005679B7" w:rsidRPr="005679B7">
              <w:rPr>
                <w:rFonts w:cs="Times New Roman"/>
                <w:b/>
                <w:color w:val="000000" w:themeColor="text1"/>
                <w:sz w:val="20"/>
                <w:szCs w:val="20"/>
                <w:lang w:val="uk-UA"/>
              </w:rPr>
              <w:t xml:space="preserve"> 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02CF40E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63F9D08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01C2D459"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03" w:type="pct"/>
            <w:vMerge w:val="restart"/>
            <w:tcBorders>
              <w:top w:val="single" w:sz="4" w:space="0" w:color="auto"/>
              <w:left w:val="single" w:sz="4" w:space="0" w:color="auto"/>
              <w:right w:val="single" w:sz="4" w:space="0" w:color="auto"/>
            </w:tcBorders>
            <w:vAlign w:val="center"/>
          </w:tcPr>
          <w:p w14:paraId="2A590F02"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5EDAEEF9" w14:textId="77777777" w:rsidTr="00B71420">
        <w:trPr>
          <w:trHeight w:val="1874"/>
        </w:trPr>
        <w:tc>
          <w:tcPr>
            <w:tcW w:w="200" w:type="pct"/>
            <w:vMerge/>
            <w:tcBorders>
              <w:left w:val="single" w:sz="4" w:space="0" w:color="auto"/>
              <w:bottom w:val="single" w:sz="4" w:space="0" w:color="auto"/>
              <w:right w:val="single" w:sz="4" w:space="0" w:color="auto"/>
            </w:tcBorders>
            <w:vAlign w:val="center"/>
          </w:tcPr>
          <w:p w14:paraId="6E76DA36"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609E3B6E"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315AE7DE"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077E01A0"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0810FFAA"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0F2CDA81" w14:textId="4D343BDC" w:rsidR="005E2403" w:rsidRPr="00B24A25" w:rsidRDefault="006243C4" w:rsidP="006243C4">
            <w:pPr>
              <w:pStyle w:val="a6"/>
              <w:tabs>
                <w:tab w:val="left" w:pos="275"/>
              </w:tabs>
              <w:spacing w:after="0"/>
              <w:ind w:left="0"/>
              <w:jc w:val="both"/>
              <w:rPr>
                <w:rFonts w:cs="Times New Roman"/>
                <w:color w:val="000000" w:themeColor="text1"/>
                <w:sz w:val="16"/>
                <w:szCs w:val="16"/>
                <w:lang w:val="uk-UA"/>
              </w:rPr>
            </w:pPr>
            <w:r>
              <w:rPr>
                <w:rFonts w:cs="Times New Roman"/>
                <w:b/>
                <w:color w:val="000000" w:themeColor="text1"/>
                <w:sz w:val="20"/>
                <w:szCs w:val="20"/>
                <w:lang w:val="uk-UA"/>
              </w:rPr>
              <w:t>3.</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46C72DC0"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6233030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5A07188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03" w:type="pct"/>
            <w:vMerge/>
            <w:tcBorders>
              <w:left w:val="single" w:sz="4" w:space="0" w:color="auto"/>
              <w:bottom w:val="single" w:sz="4" w:space="0" w:color="auto"/>
              <w:right w:val="single" w:sz="4" w:space="0" w:color="auto"/>
            </w:tcBorders>
            <w:vAlign w:val="center"/>
          </w:tcPr>
          <w:p w14:paraId="5D45B53C"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37F03D3D" w14:textId="77777777" w:rsidTr="00B71420">
        <w:trPr>
          <w:trHeight w:val="75"/>
        </w:trPr>
        <w:tc>
          <w:tcPr>
            <w:tcW w:w="200" w:type="pct"/>
            <w:vMerge w:val="restart"/>
            <w:tcBorders>
              <w:top w:val="single" w:sz="4" w:space="0" w:color="auto"/>
              <w:left w:val="single" w:sz="4" w:space="0" w:color="auto"/>
              <w:right w:val="single" w:sz="4" w:space="0" w:color="auto"/>
            </w:tcBorders>
            <w:vAlign w:val="center"/>
          </w:tcPr>
          <w:p w14:paraId="100EB32E"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10</w:t>
            </w:r>
          </w:p>
        </w:tc>
        <w:tc>
          <w:tcPr>
            <w:tcW w:w="1030" w:type="pct"/>
            <w:gridSpan w:val="2"/>
            <w:vMerge w:val="restart"/>
            <w:tcBorders>
              <w:top w:val="single" w:sz="4" w:space="0" w:color="auto"/>
              <w:left w:val="single" w:sz="4" w:space="0" w:color="auto"/>
              <w:right w:val="single" w:sz="4" w:space="0" w:color="auto"/>
            </w:tcBorders>
            <w:vAlign w:val="center"/>
          </w:tcPr>
          <w:p w14:paraId="1EFCB4B2" w14:textId="4831755F" w:rsidR="005E2403" w:rsidRPr="002C171E" w:rsidRDefault="000026B5" w:rsidP="008C59EC">
            <w:pPr>
              <w:spacing w:after="0"/>
              <w:jc w:val="center"/>
              <w:rPr>
                <w:color w:val="000000" w:themeColor="text1"/>
                <w:sz w:val="18"/>
                <w:szCs w:val="18"/>
              </w:rPr>
            </w:pPr>
            <w:hyperlink r:id="rId48"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5FACC0FE"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травень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0174B030"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7497C1BB"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7CF007C9" w14:textId="7D6E6797" w:rsidR="005E2403" w:rsidRPr="00B24A25" w:rsidRDefault="006243C4" w:rsidP="006243C4">
            <w:pPr>
              <w:pStyle w:val="a6"/>
              <w:tabs>
                <w:tab w:val="left" w:pos="295"/>
              </w:tabs>
              <w:spacing w:after="0"/>
              <w:ind w:left="12"/>
              <w:rPr>
                <w:rFonts w:cs="Times New Roman"/>
                <w:color w:val="000000" w:themeColor="text1"/>
                <w:sz w:val="20"/>
                <w:szCs w:val="20"/>
                <w:lang w:val="uk-UA"/>
              </w:rPr>
            </w:pPr>
            <w:r>
              <w:rPr>
                <w:rFonts w:cs="Times New Roman"/>
                <w:b/>
                <w:color w:val="000000" w:themeColor="text1"/>
                <w:sz w:val="20"/>
                <w:szCs w:val="20"/>
                <w:lang w:val="uk-UA"/>
              </w:rPr>
              <w:t>1.</w:t>
            </w:r>
            <w:r w:rsidR="005E2403">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1F67A222" w14:textId="1537D41B"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005679B7" w:rsidRPr="005679B7">
              <w:rPr>
                <w:rFonts w:cs="Times New Roman"/>
                <w:b/>
                <w:color w:val="000000" w:themeColor="text1"/>
                <w:sz w:val="20"/>
                <w:szCs w:val="20"/>
                <w:lang w:val="uk-UA"/>
              </w:rPr>
              <w:t xml:space="preserve"> 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65C3AC6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1EBA7C4F"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733FAAB4"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03" w:type="pct"/>
            <w:vMerge w:val="restart"/>
            <w:tcBorders>
              <w:top w:val="single" w:sz="4" w:space="0" w:color="auto"/>
              <w:left w:val="single" w:sz="4" w:space="0" w:color="auto"/>
              <w:right w:val="single" w:sz="4" w:space="0" w:color="auto"/>
            </w:tcBorders>
            <w:vAlign w:val="center"/>
          </w:tcPr>
          <w:p w14:paraId="6C84AA95"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4935DF1E" w14:textId="77777777" w:rsidTr="00B71420">
        <w:trPr>
          <w:trHeight w:val="746"/>
        </w:trPr>
        <w:tc>
          <w:tcPr>
            <w:tcW w:w="200" w:type="pct"/>
            <w:vMerge/>
            <w:tcBorders>
              <w:left w:val="single" w:sz="4" w:space="0" w:color="auto"/>
              <w:bottom w:val="single" w:sz="4" w:space="0" w:color="auto"/>
              <w:right w:val="single" w:sz="4" w:space="0" w:color="auto"/>
            </w:tcBorders>
            <w:vAlign w:val="center"/>
          </w:tcPr>
          <w:p w14:paraId="166A2E45"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027DD022"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2FA64B45"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19A26246"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05A0D77F"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0677E23B" w14:textId="2D87182A" w:rsidR="005E2403" w:rsidRPr="008A7795" w:rsidRDefault="006243C4" w:rsidP="006243C4">
            <w:pPr>
              <w:pStyle w:val="a6"/>
              <w:tabs>
                <w:tab w:val="left" w:pos="275"/>
              </w:tabs>
              <w:spacing w:after="0"/>
              <w:ind w:left="0"/>
              <w:rPr>
                <w:rFonts w:cs="Times New Roman"/>
                <w:color w:val="000000" w:themeColor="text1"/>
                <w:sz w:val="16"/>
                <w:szCs w:val="16"/>
                <w:lang w:val="uk-UA"/>
              </w:rPr>
            </w:pPr>
            <w:r w:rsidRPr="005679B7">
              <w:rPr>
                <w:rFonts w:cs="Times New Roman"/>
                <w:b/>
                <w:color w:val="000000" w:themeColor="text1"/>
                <w:sz w:val="18"/>
                <w:szCs w:val="16"/>
                <w:lang w:val="uk-UA"/>
              </w:rPr>
              <w:t>3.</w:t>
            </w:r>
            <w:r w:rsidR="005E2403" w:rsidRPr="005679B7">
              <w:rPr>
                <w:rFonts w:cs="Times New Roman"/>
                <w:b/>
                <w:color w:val="000000" w:themeColor="text1"/>
                <w:sz w:val="18"/>
                <w:szCs w:val="16"/>
                <w:lang w:val="uk-UA"/>
              </w:rPr>
              <w:t xml:space="preserve">Сторіз </w:t>
            </w:r>
            <w:r w:rsidR="005E2403" w:rsidRPr="005679B7">
              <w:rPr>
                <w:rFonts w:cs="Times New Roman"/>
                <w:color w:val="000000" w:themeColor="text1"/>
                <w:sz w:val="18"/>
                <w:szCs w:val="16"/>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402EA2A9" w14:textId="77777777" w:rsidR="005E2403" w:rsidRPr="008A7795" w:rsidRDefault="005E2403" w:rsidP="008C59EC">
            <w:pPr>
              <w:spacing w:after="0"/>
              <w:jc w:val="center"/>
              <w:rPr>
                <w:rFonts w:cs="Times New Roman"/>
                <w:color w:val="000000" w:themeColor="text1"/>
                <w:sz w:val="16"/>
                <w:szCs w:val="16"/>
              </w:rPr>
            </w:pPr>
            <w:r w:rsidRPr="008A7795">
              <w:rPr>
                <w:rFonts w:cs="Times New Roman"/>
                <w:color w:val="000000" w:themeColor="text1"/>
                <w:sz w:val="16"/>
                <w:szCs w:val="16"/>
              </w:rPr>
              <w:t xml:space="preserve">Розмір кожного зображення 1200 </w:t>
            </w:r>
            <w:r w:rsidRPr="008A7795">
              <w:rPr>
                <w:rFonts w:cs="Times New Roman"/>
                <w:color w:val="000000" w:themeColor="text1"/>
                <w:sz w:val="16"/>
                <w:szCs w:val="16"/>
                <w:lang w:val="en-US"/>
              </w:rPr>
              <w:t>x</w:t>
            </w:r>
            <w:r w:rsidRPr="008A7795">
              <w:rPr>
                <w:rFonts w:cs="Times New Roman"/>
                <w:color w:val="000000" w:themeColor="text1"/>
                <w:sz w:val="16"/>
                <w:szCs w:val="16"/>
              </w:rPr>
              <w:t xml:space="preserve"> 630, відео 1200 </w:t>
            </w:r>
            <w:r w:rsidRPr="008A7795">
              <w:rPr>
                <w:rFonts w:cs="Times New Roman"/>
                <w:color w:val="000000" w:themeColor="text1"/>
                <w:sz w:val="16"/>
                <w:szCs w:val="16"/>
                <w:lang w:val="en-US"/>
              </w:rPr>
              <w:t>x</w:t>
            </w:r>
            <w:r w:rsidRPr="008A7795">
              <w:rPr>
                <w:rFonts w:cs="Times New Roman"/>
                <w:color w:val="000000" w:themeColor="text1"/>
                <w:sz w:val="16"/>
                <w:szCs w:val="16"/>
              </w:rPr>
              <w:t xml:space="preserve"> 675 пікселей, формат – </w:t>
            </w:r>
            <w:r w:rsidRPr="008A7795">
              <w:rPr>
                <w:rFonts w:cs="Times New Roman"/>
                <w:color w:val="000000" w:themeColor="text1"/>
                <w:sz w:val="16"/>
                <w:szCs w:val="16"/>
                <w:lang w:val="en-US"/>
              </w:rPr>
              <w:t>PNG</w:t>
            </w:r>
            <w:r w:rsidRPr="008A7795">
              <w:rPr>
                <w:rFonts w:cs="Times New Roman"/>
                <w:color w:val="000000" w:themeColor="text1"/>
                <w:sz w:val="16"/>
                <w:szCs w:val="16"/>
              </w:rPr>
              <w:t>/</w:t>
            </w:r>
            <w:r w:rsidRPr="008A7795">
              <w:rPr>
                <w:rFonts w:cs="Times New Roman"/>
                <w:color w:val="000000" w:themeColor="text1"/>
                <w:sz w:val="16"/>
                <w:szCs w:val="16"/>
                <w:lang w:val="en-US"/>
              </w:rPr>
              <w:t>MOV</w:t>
            </w:r>
            <w:r w:rsidRPr="008A7795">
              <w:rPr>
                <w:rFonts w:cs="Times New Roman"/>
                <w:color w:val="000000" w:themeColor="text1"/>
                <w:sz w:val="16"/>
                <w:szCs w:val="16"/>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58231432" w14:textId="77777777" w:rsidR="005E2403" w:rsidRPr="008A7795" w:rsidRDefault="005E2403" w:rsidP="008C59EC">
            <w:pPr>
              <w:spacing w:after="0"/>
              <w:jc w:val="center"/>
              <w:rPr>
                <w:rFonts w:cs="Times New Roman"/>
                <w:color w:val="000000" w:themeColor="text1"/>
                <w:sz w:val="16"/>
                <w:szCs w:val="16"/>
              </w:rPr>
            </w:pPr>
            <w:r w:rsidRPr="008A7795">
              <w:rPr>
                <w:rFonts w:cs="Times New Roman"/>
                <w:color w:val="000000" w:themeColor="text1"/>
                <w:sz w:val="16"/>
                <w:szCs w:val="16"/>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54CAA418" w14:textId="77777777" w:rsidR="005E2403" w:rsidRPr="008A7795" w:rsidRDefault="005E2403" w:rsidP="008C59EC">
            <w:pPr>
              <w:spacing w:after="0"/>
              <w:jc w:val="center"/>
              <w:rPr>
                <w:rFonts w:cs="Times New Roman"/>
                <w:color w:val="000000" w:themeColor="text1"/>
                <w:sz w:val="16"/>
                <w:szCs w:val="16"/>
              </w:rPr>
            </w:pPr>
            <w:r w:rsidRPr="008A7795">
              <w:rPr>
                <w:rFonts w:cs="Times New Roman"/>
                <w:color w:val="000000" w:themeColor="text1"/>
                <w:sz w:val="16"/>
                <w:szCs w:val="16"/>
              </w:rPr>
              <w:t>Відео, фото та/або графіка 3 шт.</w:t>
            </w:r>
          </w:p>
        </w:tc>
        <w:tc>
          <w:tcPr>
            <w:tcW w:w="303" w:type="pct"/>
            <w:vMerge/>
            <w:tcBorders>
              <w:left w:val="single" w:sz="4" w:space="0" w:color="auto"/>
              <w:bottom w:val="single" w:sz="4" w:space="0" w:color="auto"/>
              <w:right w:val="single" w:sz="4" w:space="0" w:color="auto"/>
            </w:tcBorders>
            <w:vAlign w:val="center"/>
          </w:tcPr>
          <w:p w14:paraId="7D061611"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6FA80305" w14:textId="77777777" w:rsidTr="00B71420">
        <w:trPr>
          <w:trHeight w:val="84"/>
        </w:trPr>
        <w:tc>
          <w:tcPr>
            <w:tcW w:w="200" w:type="pct"/>
            <w:vMerge w:val="restart"/>
            <w:tcBorders>
              <w:top w:val="single" w:sz="4" w:space="0" w:color="auto"/>
              <w:left w:val="single" w:sz="4" w:space="0" w:color="auto"/>
              <w:right w:val="single" w:sz="4" w:space="0" w:color="auto"/>
            </w:tcBorders>
            <w:vAlign w:val="center"/>
          </w:tcPr>
          <w:p w14:paraId="32BD63C2"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11</w:t>
            </w:r>
          </w:p>
        </w:tc>
        <w:tc>
          <w:tcPr>
            <w:tcW w:w="1030" w:type="pct"/>
            <w:gridSpan w:val="2"/>
            <w:vMerge w:val="restart"/>
            <w:tcBorders>
              <w:top w:val="single" w:sz="4" w:space="0" w:color="auto"/>
              <w:left w:val="single" w:sz="4" w:space="0" w:color="auto"/>
              <w:right w:val="single" w:sz="4" w:space="0" w:color="auto"/>
            </w:tcBorders>
            <w:vAlign w:val="center"/>
          </w:tcPr>
          <w:p w14:paraId="26A8C57F" w14:textId="74BEDCA2" w:rsidR="005E2403" w:rsidRPr="002C171E" w:rsidRDefault="000026B5" w:rsidP="008C59EC">
            <w:pPr>
              <w:spacing w:after="0"/>
              <w:jc w:val="center"/>
              <w:rPr>
                <w:color w:val="000000" w:themeColor="text1"/>
                <w:sz w:val="18"/>
                <w:szCs w:val="18"/>
              </w:rPr>
            </w:pPr>
            <w:hyperlink r:id="rId49"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33AD5F92"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червень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1D3833F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102F437C"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003CA5F8" w14:textId="0395A200" w:rsidR="005E2403" w:rsidRPr="00B24A25" w:rsidRDefault="006243C4" w:rsidP="006243C4">
            <w:pPr>
              <w:pStyle w:val="a6"/>
              <w:tabs>
                <w:tab w:val="left" w:pos="295"/>
              </w:tabs>
              <w:spacing w:after="0"/>
              <w:ind w:left="12"/>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31B7DE3B" w14:textId="78F79827" w:rsidR="002D5A5A" w:rsidRPr="00B24A25" w:rsidRDefault="002D5A5A"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 xml:space="preserve">3. </w:t>
            </w:r>
            <w:r w:rsidR="005679B7" w:rsidRPr="005679B7">
              <w:rPr>
                <w:rFonts w:cs="Times New Roman"/>
                <w:b/>
                <w:color w:val="000000" w:themeColor="text1"/>
                <w:sz w:val="20"/>
                <w:szCs w:val="20"/>
                <w:lang w:val="uk-UA"/>
              </w:rPr>
              <w:t>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62" w:type="pct"/>
            <w:gridSpan w:val="2"/>
            <w:tcBorders>
              <w:top w:val="single" w:sz="4" w:space="0" w:color="auto"/>
              <w:left w:val="single" w:sz="4" w:space="0" w:color="auto"/>
              <w:bottom w:val="single" w:sz="4" w:space="0" w:color="auto"/>
              <w:right w:val="single" w:sz="4" w:space="0" w:color="auto"/>
            </w:tcBorders>
          </w:tcPr>
          <w:p w14:paraId="75D54DAE"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1312090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35F1B626"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03" w:type="pct"/>
            <w:vMerge w:val="restart"/>
            <w:tcBorders>
              <w:top w:val="single" w:sz="4" w:space="0" w:color="auto"/>
              <w:left w:val="single" w:sz="4" w:space="0" w:color="auto"/>
              <w:right w:val="single" w:sz="4" w:space="0" w:color="auto"/>
            </w:tcBorders>
            <w:vAlign w:val="center"/>
          </w:tcPr>
          <w:p w14:paraId="14E5B0C4"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689C876D" w14:textId="77777777" w:rsidTr="00B71420">
        <w:trPr>
          <w:trHeight w:val="699"/>
        </w:trPr>
        <w:tc>
          <w:tcPr>
            <w:tcW w:w="200" w:type="pct"/>
            <w:vMerge/>
            <w:tcBorders>
              <w:left w:val="single" w:sz="4" w:space="0" w:color="auto"/>
              <w:bottom w:val="single" w:sz="4" w:space="0" w:color="auto"/>
              <w:right w:val="single" w:sz="4" w:space="0" w:color="auto"/>
            </w:tcBorders>
            <w:vAlign w:val="center"/>
          </w:tcPr>
          <w:p w14:paraId="1B88B7C7"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66FF0291" w14:textId="77777777" w:rsidR="005E2403" w:rsidRPr="002C171E" w:rsidRDefault="005E2403" w:rsidP="008C59EC">
            <w:pPr>
              <w:spacing w:after="0"/>
              <w:jc w:val="center"/>
              <w:rPr>
                <w:color w:val="000000" w:themeColor="text1"/>
                <w:sz w:val="18"/>
                <w:szCs w:val="18"/>
              </w:rPr>
            </w:pPr>
          </w:p>
        </w:tc>
        <w:tc>
          <w:tcPr>
            <w:tcW w:w="376" w:type="pct"/>
            <w:vMerge/>
            <w:tcBorders>
              <w:left w:val="single" w:sz="4" w:space="0" w:color="auto"/>
              <w:bottom w:val="single" w:sz="4" w:space="0" w:color="auto"/>
              <w:right w:val="single" w:sz="4" w:space="0" w:color="auto"/>
            </w:tcBorders>
            <w:vAlign w:val="center"/>
          </w:tcPr>
          <w:p w14:paraId="60125422"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3A3285ED"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3F48AC51"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62076362" w14:textId="5824EB7D"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2" w:type="pct"/>
            <w:gridSpan w:val="2"/>
            <w:tcBorders>
              <w:top w:val="single" w:sz="4" w:space="0" w:color="auto"/>
              <w:left w:val="single" w:sz="4" w:space="0" w:color="auto"/>
              <w:bottom w:val="single" w:sz="4" w:space="0" w:color="auto"/>
              <w:right w:val="single" w:sz="4" w:space="0" w:color="auto"/>
            </w:tcBorders>
          </w:tcPr>
          <w:p w14:paraId="507C9D23"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6" w:type="pct"/>
            <w:tcBorders>
              <w:top w:val="single" w:sz="4" w:space="0" w:color="auto"/>
              <w:left w:val="single" w:sz="4" w:space="0" w:color="auto"/>
              <w:bottom w:val="single" w:sz="4" w:space="0" w:color="auto"/>
              <w:right w:val="single" w:sz="4" w:space="0" w:color="auto"/>
            </w:tcBorders>
            <w:vAlign w:val="center"/>
          </w:tcPr>
          <w:p w14:paraId="57A52F3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77103EB8"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03" w:type="pct"/>
            <w:vMerge/>
            <w:tcBorders>
              <w:left w:val="single" w:sz="4" w:space="0" w:color="auto"/>
              <w:bottom w:val="single" w:sz="4" w:space="0" w:color="auto"/>
              <w:right w:val="single" w:sz="4" w:space="0" w:color="auto"/>
            </w:tcBorders>
            <w:vAlign w:val="center"/>
          </w:tcPr>
          <w:p w14:paraId="45430377" w14:textId="77777777" w:rsidR="005E2403" w:rsidRPr="00B24A25" w:rsidRDefault="005E2403" w:rsidP="008C59EC">
            <w:pPr>
              <w:spacing w:after="0"/>
              <w:jc w:val="center"/>
              <w:rPr>
                <w:rFonts w:cs="Times New Roman"/>
                <w:color w:val="000000" w:themeColor="text1"/>
                <w:sz w:val="16"/>
                <w:szCs w:val="16"/>
                <w:lang w:val="ru-RU"/>
              </w:rPr>
            </w:pPr>
          </w:p>
        </w:tc>
      </w:tr>
      <w:tr w:rsidR="00B71420" w:rsidRPr="00B24A25" w14:paraId="51322516" w14:textId="77777777" w:rsidTr="00B71420">
        <w:trPr>
          <w:trHeight w:val="82"/>
        </w:trPr>
        <w:tc>
          <w:tcPr>
            <w:tcW w:w="200" w:type="pct"/>
            <w:vMerge w:val="restart"/>
            <w:tcBorders>
              <w:top w:val="single" w:sz="4" w:space="0" w:color="auto"/>
              <w:left w:val="single" w:sz="4" w:space="0" w:color="auto"/>
              <w:right w:val="single" w:sz="4" w:space="0" w:color="auto"/>
            </w:tcBorders>
            <w:vAlign w:val="center"/>
          </w:tcPr>
          <w:p w14:paraId="580450D7" w14:textId="77777777" w:rsidR="005E2403" w:rsidRPr="00B24A25" w:rsidRDefault="005E2403" w:rsidP="008C59EC">
            <w:pPr>
              <w:spacing w:after="0"/>
              <w:ind w:left="-9" w:hanging="12"/>
              <w:jc w:val="center"/>
              <w:rPr>
                <w:rFonts w:cs="Times New Roman"/>
                <w:color w:val="000000" w:themeColor="text1"/>
                <w:sz w:val="16"/>
                <w:szCs w:val="16"/>
              </w:rPr>
            </w:pPr>
            <w:r>
              <w:rPr>
                <w:rFonts w:cs="Times New Roman"/>
                <w:color w:val="000000" w:themeColor="text1"/>
                <w:sz w:val="16"/>
                <w:szCs w:val="16"/>
              </w:rPr>
              <w:t>12</w:t>
            </w:r>
          </w:p>
        </w:tc>
        <w:tc>
          <w:tcPr>
            <w:tcW w:w="1030" w:type="pct"/>
            <w:gridSpan w:val="2"/>
            <w:vMerge w:val="restart"/>
            <w:tcBorders>
              <w:top w:val="single" w:sz="4" w:space="0" w:color="auto"/>
              <w:left w:val="single" w:sz="4" w:space="0" w:color="auto"/>
              <w:right w:val="single" w:sz="4" w:space="0" w:color="auto"/>
            </w:tcBorders>
            <w:vAlign w:val="center"/>
          </w:tcPr>
          <w:p w14:paraId="389E3128" w14:textId="3661D226" w:rsidR="005E2403" w:rsidRPr="002C171E" w:rsidRDefault="000026B5" w:rsidP="008C59EC">
            <w:pPr>
              <w:spacing w:after="0"/>
              <w:jc w:val="center"/>
              <w:rPr>
                <w:color w:val="000000" w:themeColor="text1"/>
                <w:sz w:val="18"/>
                <w:szCs w:val="18"/>
              </w:rPr>
            </w:pPr>
            <w:hyperlink r:id="rId50" w:history="1">
              <w:r w:rsidR="007934C2">
                <w:rPr>
                  <w:rStyle w:val="af6"/>
                  <w:color w:val="auto"/>
                  <w:sz w:val="18"/>
                  <w:szCs w:val="18"/>
                </w:rPr>
                <w:t xml:space="preserve">https://www.facebook.com/oschadbank </w:t>
              </w:r>
            </w:hyperlink>
          </w:p>
        </w:tc>
        <w:tc>
          <w:tcPr>
            <w:tcW w:w="376" w:type="pct"/>
            <w:vMerge w:val="restart"/>
            <w:tcBorders>
              <w:top w:val="single" w:sz="4" w:space="0" w:color="auto"/>
              <w:left w:val="single" w:sz="4" w:space="0" w:color="auto"/>
              <w:right w:val="single" w:sz="4" w:space="0" w:color="auto"/>
            </w:tcBorders>
            <w:vAlign w:val="center"/>
          </w:tcPr>
          <w:p w14:paraId="27D09856" w14:textId="77777777" w:rsidR="005E2403" w:rsidRPr="00B24A25" w:rsidRDefault="005E2403" w:rsidP="008C59EC">
            <w:pPr>
              <w:spacing w:after="0" w:line="240" w:lineRule="auto"/>
              <w:jc w:val="center"/>
              <w:rPr>
                <w:rFonts w:cs="Times New Roman"/>
                <w:color w:val="000000" w:themeColor="text1"/>
                <w:sz w:val="16"/>
                <w:szCs w:val="16"/>
              </w:rPr>
            </w:pPr>
            <w:r>
              <w:rPr>
                <w:rFonts w:cs="Times New Roman"/>
                <w:color w:val="000000" w:themeColor="text1"/>
                <w:sz w:val="16"/>
                <w:szCs w:val="16"/>
              </w:rPr>
              <w:t>липень 2022</w:t>
            </w:r>
            <w:r w:rsidRPr="00B24A25">
              <w:rPr>
                <w:rFonts w:cs="Times New Roman"/>
                <w:color w:val="000000" w:themeColor="text1"/>
                <w:sz w:val="16"/>
                <w:szCs w:val="16"/>
              </w:rPr>
              <w:t xml:space="preserve"> р</w:t>
            </w:r>
          </w:p>
        </w:tc>
        <w:tc>
          <w:tcPr>
            <w:tcW w:w="341" w:type="pct"/>
            <w:gridSpan w:val="2"/>
            <w:vMerge w:val="restart"/>
            <w:tcBorders>
              <w:top w:val="single" w:sz="4" w:space="0" w:color="auto"/>
              <w:left w:val="single" w:sz="4" w:space="0" w:color="auto"/>
              <w:right w:val="single" w:sz="4" w:space="0" w:color="auto"/>
            </w:tcBorders>
            <w:vAlign w:val="center"/>
          </w:tcPr>
          <w:p w14:paraId="0870D5B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6BC28E7C" w14:textId="77777777" w:rsidR="005E2403" w:rsidRPr="00B24A25" w:rsidRDefault="005E2403" w:rsidP="008C59EC">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21E12B2D" w14:textId="740BCBAF" w:rsidR="005E2403" w:rsidRPr="00B24A25" w:rsidRDefault="006243C4" w:rsidP="006243C4">
            <w:pPr>
              <w:pStyle w:val="a6"/>
              <w:tabs>
                <w:tab w:val="left" w:pos="295"/>
              </w:tabs>
              <w:spacing w:after="0"/>
              <w:ind w:left="12"/>
              <w:rPr>
                <w:rFonts w:cs="Times New Roman"/>
                <w:color w:val="000000" w:themeColor="text1"/>
                <w:sz w:val="20"/>
                <w:szCs w:val="20"/>
                <w:lang w:val="uk-UA"/>
              </w:rPr>
            </w:pPr>
            <w:r>
              <w:rPr>
                <w:rFonts w:cs="Times New Roman"/>
                <w:b/>
                <w:color w:val="000000" w:themeColor="text1"/>
                <w:sz w:val="20"/>
                <w:szCs w:val="20"/>
                <w:lang w:val="uk-UA"/>
              </w:rPr>
              <w:t>1.</w:t>
            </w:r>
            <w:r w:rsidR="005E2403" w:rsidRPr="00B24A25">
              <w:rPr>
                <w:rFonts w:cs="Times New Roman"/>
                <w:b/>
                <w:color w:val="000000" w:themeColor="text1"/>
                <w:sz w:val="20"/>
                <w:szCs w:val="20"/>
                <w:lang w:val="uk-UA"/>
              </w:rPr>
              <w:t xml:space="preserve">Публікації </w:t>
            </w:r>
            <w:r w:rsidR="005E2403" w:rsidRPr="00B24A25">
              <w:rPr>
                <w:rFonts w:cs="Times New Roman"/>
                <w:color w:val="000000" w:themeColor="text1"/>
                <w:sz w:val="20"/>
                <w:szCs w:val="20"/>
                <w:lang w:val="uk-UA"/>
              </w:rPr>
              <w:t>згідно розробленої стратегії ведення сторінки</w:t>
            </w:r>
          </w:p>
          <w:p w14:paraId="56422833" w14:textId="4CFFB71E"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005679B7" w:rsidRPr="005679B7">
              <w:rPr>
                <w:rFonts w:cs="Times New Roman"/>
                <w:b/>
                <w:color w:val="000000" w:themeColor="text1"/>
                <w:sz w:val="20"/>
                <w:szCs w:val="20"/>
                <w:lang w:val="uk-UA"/>
              </w:rPr>
              <w:t xml:space="preserve"> Промо активація</w:t>
            </w:r>
            <w:r w:rsidR="005679B7" w:rsidRPr="00B0116F">
              <w:rPr>
                <w:rFonts w:cs="Times New Roman"/>
                <w:color w:val="000000" w:themeColor="text1"/>
                <w:sz w:val="20"/>
                <w:szCs w:val="20"/>
              </w:rPr>
              <w:t xml:space="preserve"> </w:t>
            </w:r>
            <w:r w:rsidR="005679B7">
              <w:rPr>
                <w:rFonts w:cs="Times New Roman"/>
                <w:color w:val="000000" w:themeColor="text1"/>
                <w:sz w:val="20"/>
                <w:szCs w:val="20"/>
              </w:rPr>
              <w:t>за вимогою замовника</w:t>
            </w:r>
            <w:r w:rsidR="005679B7" w:rsidRPr="00D53F7F">
              <w:rPr>
                <w:rFonts w:cs="Times New Roman"/>
                <w:color w:val="000000" w:themeColor="text1"/>
                <w:sz w:val="20"/>
                <w:szCs w:val="20"/>
                <w:lang w:val="uk-UA"/>
              </w:rPr>
              <w:t xml:space="preserve"> (Конкурс</w:t>
            </w:r>
            <w:r w:rsidR="005679B7">
              <w:rPr>
                <w:rFonts w:cs="Times New Roman"/>
                <w:color w:val="000000" w:themeColor="text1"/>
                <w:sz w:val="20"/>
                <w:szCs w:val="20"/>
                <w:lang w:val="uk-UA"/>
              </w:rPr>
              <w:t>, подарунки на стороні замовника</w:t>
            </w:r>
            <w:r w:rsidR="005679B7" w:rsidRPr="00D53F7F">
              <w:rPr>
                <w:rFonts w:cs="Times New Roman"/>
                <w:color w:val="000000" w:themeColor="text1"/>
                <w:sz w:val="20"/>
                <w:szCs w:val="20"/>
                <w:lang w:val="uk-UA"/>
              </w:rPr>
              <w:t>)</w:t>
            </w:r>
          </w:p>
        </w:tc>
        <w:tc>
          <w:tcPr>
            <w:tcW w:w="867" w:type="pct"/>
            <w:gridSpan w:val="2"/>
            <w:tcBorders>
              <w:top w:val="single" w:sz="4" w:space="0" w:color="auto"/>
              <w:left w:val="single" w:sz="4" w:space="0" w:color="auto"/>
              <w:bottom w:val="single" w:sz="4" w:space="0" w:color="auto"/>
              <w:right w:val="single" w:sz="4" w:space="0" w:color="auto"/>
            </w:tcBorders>
          </w:tcPr>
          <w:p w14:paraId="430D17FA"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685D976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698726FB"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303" w:type="pct"/>
            <w:vMerge w:val="restart"/>
            <w:tcBorders>
              <w:top w:val="single" w:sz="4" w:space="0" w:color="auto"/>
              <w:left w:val="single" w:sz="4" w:space="0" w:color="auto"/>
              <w:right w:val="single" w:sz="4" w:space="0" w:color="auto"/>
            </w:tcBorders>
            <w:vAlign w:val="center"/>
          </w:tcPr>
          <w:p w14:paraId="00EF6B17" w14:textId="77777777" w:rsidR="005E2403" w:rsidRPr="00B24A25" w:rsidRDefault="005E2403" w:rsidP="008C59EC">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r>
      <w:tr w:rsidR="00B71420" w:rsidRPr="00B24A25" w14:paraId="67FAB2CE" w14:textId="77777777" w:rsidTr="00B71420">
        <w:trPr>
          <w:trHeight w:val="1874"/>
        </w:trPr>
        <w:tc>
          <w:tcPr>
            <w:tcW w:w="200" w:type="pct"/>
            <w:vMerge/>
            <w:tcBorders>
              <w:left w:val="single" w:sz="4" w:space="0" w:color="auto"/>
              <w:bottom w:val="single" w:sz="4" w:space="0" w:color="auto"/>
              <w:right w:val="single" w:sz="4" w:space="0" w:color="auto"/>
            </w:tcBorders>
            <w:vAlign w:val="center"/>
          </w:tcPr>
          <w:p w14:paraId="0BC5921A" w14:textId="77777777" w:rsidR="005E2403" w:rsidRPr="00B24A25" w:rsidRDefault="005E2403" w:rsidP="008C59EC">
            <w:pPr>
              <w:spacing w:after="0"/>
              <w:ind w:left="-9" w:hanging="12"/>
              <w:jc w:val="center"/>
              <w:rPr>
                <w:rFonts w:cs="Times New Roman"/>
                <w:color w:val="000000" w:themeColor="text1"/>
                <w:sz w:val="16"/>
                <w:szCs w:val="16"/>
              </w:rPr>
            </w:pPr>
          </w:p>
        </w:tc>
        <w:tc>
          <w:tcPr>
            <w:tcW w:w="1030" w:type="pct"/>
            <w:gridSpan w:val="2"/>
            <w:vMerge/>
            <w:tcBorders>
              <w:left w:val="single" w:sz="4" w:space="0" w:color="auto"/>
              <w:bottom w:val="single" w:sz="4" w:space="0" w:color="auto"/>
              <w:right w:val="single" w:sz="4" w:space="0" w:color="auto"/>
            </w:tcBorders>
            <w:vAlign w:val="center"/>
          </w:tcPr>
          <w:p w14:paraId="35829942" w14:textId="77777777" w:rsidR="005E2403" w:rsidRPr="00B24A25" w:rsidRDefault="005E2403" w:rsidP="008C59EC">
            <w:pPr>
              <w:spacing w:after="0"/>
              <w:jc w:val="center"/>
              <w:rPr>
                <w:color w:val="000000" w:themeColor="text1"/>
                <w:sz w:val="18"/>
                <w:szCs w:val="20"/>
              </w:rPr>
            </w:pPr>
          </w:p>
        </w:tc>
        <w:tc>
          <w:tcPr>
            <w:tcW w:w="376" w:type="pct"/>
            <w:vMerge/>
            <w:tcBorders>
              <w:left w:val="single" w:sz="4" w:space="0" w:color="auto"/>
              <w:bottom w:val="single" w:sz="4" w:space="0" w:color="auto"/>
              <w:right w:val="single" w:sz="4" w:space="0" w:color="auto"/>
            </w:tcBorders>
            <w:vAlign w:val="center"/>
          </w:tcPr>
          <w:p w14:paraId="6E3E3A16" w14:textId="77777777" w:rsidR="005E2403" w:rsidRPr="00B24A25" w:rsidRDefault="005E2403" w:rsidP="008C59EC">
            <w:pPr>
              <w:spacing w:after="0" w:line="240" w:lineRule="auto"/>
              <w:jc w:val="center"/>
              <w:rPr>
                <w:rFonts w:cs="Times New Roman"/>
                <w:color w:val="000000" w:themeColor="text1"/>
                <w:sz w:val="16"/>
                <w:szCs w:val="16"/>
              </w:rPr>
            </w:pPr>
          </w:p>
        </w:tc>
        <w:tc>
          <w:tcPr>
            <w:tcW w:w="341" w:type="pct"/>
            <w:gridSpan w:val="2"/>
            <w:vMerge/>
            <w:tcBorders>
              <w:left w:val="single" w:sz="4" w:space="0" w:color="auto"/>
              <w:bottom w:val="single" w:sz="4" w:space="0" w:color="auto"/>
              <w:right w:val="single" w:sz="4" w:space="0" w:color="auto"/>
            </w:tcBorders>
            <w:vAlign w:val="center"/>
          </w:tcPr>
          <w:p w14:paraId="64475846" w14:textId="77777777" w:rsidR="005E2403" w:rsidRPr="00B24A25" w:rsidRDefault="005E2403" w:rsidP="008C59EC">
            <w:pPr>
              <w:spacing w:after="0"/>
              <w:jc w:val="center"/>
              <w:rPr>
                <w:rFonts w:cs="Times New Roman"/>
                <w:color w:val="000000" w:themeColor="text1"/>
                <w:sz w:val="16"/>
                <w:szCs w:val="16"/>
              </w:rPr>
            </w:pPr>
          </w:p>
        </w:tc>
        <w:tc>
          <w:tcPr>
            <w:tcW w:w="332" w:type="pct"/>
            <w:gridSpan w:val="2"/>
            <w:tcBorders>
              <w:top w:val="single" w:sz="4" w:space="0" w:color="auto"/>
              <w:left w:val="single" w:sz="4" w:space="0" w:color="auto"/>
              <w:bottom w:val="single" w:sz="4" w:space="0" w:color="auto"/>
              <w:right w:val="single" w:sz="4" w:space="0" w:color="auto"/>
            </w:tcBorders>
            <w:vAlign w:val="center"/>
          </w:tcPr>
          <w:p w14:paraId="2012600E" w14:textId="77777777" w:rsidR="005E2403" w:rsidRPr="00B24A25" w:rsidRDefault="005E2403" w:rsidP="008C59EC">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718" w:type="pct"/>
            <w:gridSpan w:val="3"/>
            <w:tcBorders>
              <w:top w:val="single" w:sz="4" w:space="0" w:color="auto"/>
              <w:left w:val="single" w:sz="4" w:space="0" w:color="auto"/>
              <w:bottom w:val="single" w:sz="4" w:space="0" w:color="auto"/>
              <w:right w:val="single" w:sz="4" w:space="0" w:color="auto"/>
            </w:tcBorders>
            <w:vAlign w:val="center"/>
          </w:tcPr>
          <w:p w14:paraId="7BFBBEC4" w14:textId="197512FE" w:rsidR="005E2403" w:rsidRPr="00B24A25" w:rsidRDefault="006243C4" w:rsidP="006243C4">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005E2403" w:rsidRPr="00B24A25">
              <w:rPr>
                <w:rFonts w:cs="Times New Roman"/>
                <w:b/>
                <w:color w:val="000000" w:themeColor="text1"/>
                <w:sz w:val="20"/>
                <w:szCs w:val="20"/>
                <w:lang w:val="uk-UA"/>
              </w:rPr>
              <w:t xml:space="preserve">Сторіз </w:t>
            </w:r>
            <w:r w:rsidR="005E2403"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867" w:type="pct"/>
            <w:gridSpan w:val="2"/>
            <w:tcBorders>
              <w:top w:val="single" w:sz="4" w:space="0" w:color="auto"/>
              <w:left w:val="single" w:sz="4" w:space="0" w:color="auto"/>
              <w:bottom w:val="single" w:sz="4" w:space="0" w:color="auto"/>
              <w:right w:val="single" w:sz="4" w:space="0" w:color="auto"/>
            </w:tcBorders>
          </w:tcPr>
          <w:p w14:paraId="03D26290"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441" w:type="pct"/>
            <w:tcBorders>
              <w:top w:val="single" w:sz="4" w:space="0" w:color="auto"/>
              <w:left w:val="single" w:sz="4" w:space="0" w:color="auto"/>
              <w:bottom w:val="single" w:sz="4" w:space="0" w:color="auto"/>
              <w:right w:val="single" w:sz="4" w:space="0" w:color="auto"/>
            </w:tcBorders>
            <w:vAlign w:val="center"/>
          </w:tcPr>
          <w:p w14:paraId="391BDD71"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392" w:type="pct"/>
            <w:gridSpan w:val="2"/>
            <w:tcBorders>
              <w:top w:val="single" w:sz="4" w:space="0" w:color="auto"/>
              <w:left w:val="single" w:sz="4" w:space="0" w:color="auto"/>
              <w:bottom w:val="single" w:sz="4" w:space="0" w:color="auto"/>
              <w:right w:val="single" w:sz="4" w:space="0" w:color="auto"/>
            </w:tcBorders>
            <w:vAlign w:val="center"/>
          </w:tcPr>
          <w:p w14:paraId="7D0B1B8D" w14:textId="77777777" w:rsidR="005E2403" w:rsidRPr="00B24A25" w:rsidRDefault="005E2403" w:rsidP="008C59EC">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303" w:type="pct"/>
            <w:vMerge/>
            <w:tcBorders>
              <w:left w:val="single" w:sz="4" w:space="0" w:color="auto"/>
              <w:bottom w:val="single" w:sz="4" w:space="0" w:color="auto"/>
              <w:right w:val="single" w:sz="4" w:space="0" w:color="auto"/>
            </w:tcBorders>
            <w:vAlign w:val="center"/>
          </w:tcPr>
          <w:p w14:paraId="2E2CF8D1" w14:textId="77777777" w:rsidR="005E2403" w:rsidRPr="00B24A25" w:rsidRDefault="005E2403" w:rsidP="008C59EC">
            <w:pPr>
              <w:spacing w:after="0"/>
              <w:jc w:val="center"/>
              <w:rPr>
                <w:rFonts w:cs="Times New Roman"/>
                <w:color w:val="000000" w:themeColor="text1"/>
                <w:sz w:val="16"/>
                <w:szCs w:val="16"/>
                <w:lang w:val="ru-RU"/>
              </w:rPr>
            </w:pPr>
          </w:p>
        </w:tc>
      </w:tr>
    </w:tbl>
    <w:p w14:paraId="3970DA13" w14:textId="7A9BE618" w:rsidR="008C59EC" w:rsidRDefault="008C59EC" w:rsidP="00522012">
      <w:pPr>
        <w:spacing w:after="0" w:line="240" w:lineRule="auto"/>
        <w:jc w:val="center"/>
        <w:rPr>
          <w:rFonts w:eastAsia="Times New Roman" w:cs="Times New Roman"/>
          <w:b/>
          <w:szCs w:val="24"/>
          <w:lang w:eastAsia="ru-RU"/>
        </w:rPr>
      </w:pPr>
    </w:p>
    <w:p w14:paraId="49D72DBD" w14:textId="77777777" w:rsidR="005E2403" w:rsidRDefault="005E2403" w:rsidP="00522012">
      <w:pPr>
        <w:spacing w:after="0" w:line="240" w:lineRule="auto"/>
        <w:jc w:val="center"/>
        <w:rPr>
          <w:rFonts w:eastAsia="Times New Roman" w:cs="Times New Roman"/>
          <w:b/>
          <w:szCs w:val="24"/>
          <w:lang w:eastAsia="ru-RU"/>
        </w:rPr>
      </w:pPr>
    </w:p>
    <w:p w14:paraId="3AD929BF" w14:textId="3A319493" w:rsidR="005E2403" w:rsidRDefault="005E2403" w:rsidP="005E2403">
      <w:pPr>
        <w:tabs>
          <w:tab w:val="left" w:pos="449"/>
        </w:tabs>
        <w:spacing w:after="0" w:line="240" w:lineRule="auto"/>
        <w:jc w:val="both"/>
        <w:rPr>
          <w:rFonts w:eastAsia="MS Mincho"/>
          <w:szCs w:val="24"/>
        </w:rPr>
      </w:pPr>
      <w:r w:rsidRPr="000D2379">
        <w:rPr>
          <w:rFonts w:eastAsia="Calibri" w:cs="Times New Roman"/>
          <w:szCs w:val="24"/>
          <w:lang w:eastAsia="ru-RU"/>
        </w:rPr>
        <w:t>8</w:t>
      </w:r>
      <w:r w:rsidRPr="00DE2545">
        <w:rPr>
          <w:rFonts w:eastAsia="Calibri" w:cs="Times New Roman"/>
          <w:szCs w:val="24"/>
          <w:lang w:eastAsia="ru-RU"/>
        </w:rPr>
        <w:t>.</w:t>
      </w:r>
      <w:r>
        <w:rPr>
          <w:rFonts w:eastAsia="Calibri" w:cs="Times New Roman"/>
          <w:b/>
          <w:szCs w:val="24"/>
          <w:lang w:eastAsia="ru-RU"/>
        </w:rPr>
        <w:t xml:space="preserve">  </w:t>
      </w:r>
      <w:r>
        <w:rPr>
          <w:rFonts w:eastAsia="Calibri" w:cs="Times New Roman"/>
          <w:szCs w:val="24"/>
          <w:lang w:eastAsia="ru-RU"/>
        </w:rPr>
        <w:t>Н</w:t>
      </w:r>
      <w:r w:rsidRPr="008651FC">
        <w:rPr>
          <w:rFonts w:eastAsia="MS Mincho"/>
          <w:szCs w:val="24"/>
        </w:rPr>
        <w:t>еобхідн</w:t>
      </w:r>
      <w:r>
        <w:rPr>
          <w:rFonts w:eastAsia="MS Mincho"/>
          <w:szCs w:val="24"/>
        </w:rPr>
        <w:t xml:space="preserve">а інформація </w:t>
      </w:r>
      <w:r w:rsidRPr="008651FC">
        <w:rPr>
          <w:rFonts w:eastAsia="MS Mincho"/>
          <w:szCs w:val="24"/>
        </w:rPr>
        <w:t xml:space="preserve">для </w:t>
      </w:r>
      <w:r w:rsidRPr="00DE2545">
        <w:rPr>
          <w:bCs/>
        </w:rPr>
        <w:t xml:space="preserve">створення та розміщенні </w:t>
      </w:r>
      <w:r>
        <w:rPr>
          <w:bCs/>
        </w:rPr>
        <w:t>на сторінці</w:t>
      </w:r>
      <w:r w:rsidRPr="000A2F8E">
        <w:rPr>
          <w:bCs/>
        </w:rPr>
        <w:t xml:space="preserve"> в соціальній мережі Facebook </w:t>
      </w:r>
      <w:r w:rsidRPr="000B5133">
        <w:t>«</w:t>
      </w:r>
      <w:r>
        <w:t>Ощадбанк</w:t>
      </w:r>
      <w:r w:rsidRPr="000B5133">
        <w:t xml:space="preserve">» </w:t>
      </w:r>
      <w:hyperlink r:id="rId51" w:history="1">
        <w:r w:rsidRPr="00683783">
          <w:rPr>
            <w:rStyle w:val="af6"/>
            <w:color w:val="auto"/>
          </w:rPr>
          <w:t>https://www.facebook.com/oschadbank</w:t>
        </w:r>
      </w:hyperlink>
      <w:r>
        <w:t xml:space="preserve">  та </w:t>
      </w:r>
      <w:hyperlink r:id="rId52" w:history="1">
        <w:r w:rsidRPr="005E2403">
          <w:rPr>
            <w:bCs/>
          </w:rPr>
          <w:t>https://www.facebook.com/buduysvoe</w:t>
        </w:r>
      </w:hyperlink>
      <w:r>
        <w:rPr>
          <w:color w:val="000000" w:themeColor="text1"/>
          <w:sz w:val="20"/>
          <w:szCs w:val="20"/>
        </w:rPr>
        <w:t xml:space="preserve">  </w:t>
      </w:r>
      <w:r w:rsidRPr="00DE2545">
        <w:rPr>
          <w:bCs/>
        </w:rPr>
        <w:t>графічних та текстових матеріалів</w:t>
      </w:r>
      <w:r w:rsidRPr="008651FC">
        <w:rPr>
          <w:rFonts w:eastAsia="MS Mincho"/>
          <w:szCs w:val="24"/>
        </w:rPr>
        <w:t xml:space="preserve"> не</w:t>
      </w:r>
      <w:r>
        <w:rPr>
          <w:rFonts w:eastAsia="MS Mincho"/>
          <w:szCs w:val="24"/>
        </w:rPr>
        <w:t xml:space="preserve"> має </w:t>
      </w:r>
      <w:r w:rsidRPr="008651FC">
        <w:rPr>
          <w:rFonts w:eastAsia="MS Mincho"/>
          <w:szCs w:val="24"/>
        </w:rPr>
        <w:t>порушу</w:t>
      </w:r>
      <w:r>
        <w:rPr>
          <w:rFonts w:eastAsia="MS Mincho"/>
          <w:szCs w:val="24"/>
        </w:rPr>
        <w:t>вати</w:t>
      </w:r>
      <w:r w:rsidRPr="008651FC">
        <w:rPr>
          <w:rFonts w:eastAsia="MS Mincho"/>
          <w:szCs w:val="24"/>
        </w:rPr>
        <w:t xml:space="preserve"> будь-які  </w:t>
      </w:r>
      <w:r w:rsidRPr="00DE2545">
        <w:rPr>
          <w:rFonts w:eastAsia="MS Mincho"/>
          <w:szCs w:val="24"/>
        </w:rPr>
        <w:t>авторські</w:t>
      </w:r>
      <w:r w:rsidRPr="008651FC">
        <w:rPr>
          <w:rFonts w:eastAsia="MS Mincho"/>
          <w:szCs w:val="24"/>
        </w:rPr>
        <w:t xml:space="preserve"> права або подібні права на інтел</w:t>
      </w:r>
      <w:r>
        <w:rPr>
          <w:rFonts w:eastAsia="MS Mincho"/>
          <w:szCs w:val="24"/>
        </w:rPr>
        <w:t>ектуальну власність третіх осіб</w:t>
      </w:r>
    </w:p>
    <w:p w14:paraId="1B1D94FC" w14:textId="58E94942" w:rsidR="005E2403" w:rsidRDefault="005E2403" w:rsidP="005E2403">
      <w:pPr>
        <w:tabs>
          <w:tab w:val="left" w:pos="449"/>
        </w:tabs>
        <w:spacing w:after="0" w:line="240" w:lineRule="auto"/>
        <w:jc w:val="both"/>
        <w:rPr>
          <w:rFonts w:eastAsia="MS Mincho"/>
          <w:szCs w:val="24"/>
        </w:rPr>
      </w:pPr>
    </w:p>
    <w:p w14:paraId="08AC4E49" w14:textId="5543E9CF" w:rsidR="005E2403" w:rsidRDefault="005E2403" w:rsidP="005E2403">
      <w:pPr>
        <w:tabs>
          <w:tab w:val="left" w:pos="449"/>
        </w:tabs>
        <w:spacing w:after="0" w:line="240" w:lineRule="auto"/>
        <w:jc w:val="both"/>
        <w:rPr>
          <w:rFonts w:eastAsia="MS Mincho"/>
          <w:szCs w:val="24"/>
        </w:rPr>
      </w:pPr>
    </w:p>
    <w:p w14:paraId="53EF78EF" w14:textId="24FF4177" w:rsidR="005E2403" w:rsidRDefault="005E2403" w:rsidP="005E2403">
      <w:pPr>
        <w:tabs>
          <w:tab w:val="left" w:pos="449"/>
        </w:tabs>
        <w:spacing w:after="0" w:line="240" w:lineRule="auto"/>
        <w:jc w:val="both"/>
        <w:rPr>
          <w:rFonts w:eastAsia="MS Mincho"/>
          <w:szCs w:val="24"/>
        </w:rPr>
      </w:pPr>
    </w:p>
    <w:p w14:paraId="6F7F477F" w14:textId="00E6C81B" w:rsidR="005E2403" w:rsidRDefault="005E2403" w:rsidP="005E2403">
      <w:pPr>
        <w:tabs>
          <w:tab w:val="left" w:pos="449"/>
        </w:tabs>
        <w:spacing w:after="0" w:line="240" w:lineRule="auto"/>
        <w:jc w:val="both"/>
        <w:rPr>
          <w:rFonts w:eastAsia="MS Mincho"/>
          <w:szCs w:val="24"/>
        </w:rPr>
      </w:pPr>
    </w:p>
    <w:p w14:paraId="309755C1" w14:textId="38C18B75" w:rsidR="005E2403" w:rsidRDefault="005E2403" w:rsidP="005E2403">
      <w:pPr>
        <w:tabs>
          <w:tab w:val="left" w:pos="449"/>
        </w:tabs>
        <w:spacing w:after="0" w:line="240" w:lineRule="auto"/>
        <w:jc w:val="both"/>
        <w:rPr>
          <w:rFonts w:eastAsia="MS Mincho"/>
          <w:szCs w:val="24"/>
        </w:rPr>
      </w:pPr>
    </w:p>
    <w:p w14:paraId="35454C8B" w14:textId="3E9649A9" w:rsidR="005E2403" w:rsidRDefault="005E2403" w:rsidP="005E2403">
      <w:pPr>
        <w:tabs>
          <w:tab w:val="left" w:pos="449"/>
        </w:tabs>
        <w:spacing w:after="0" w:line="240" w:lineRule="auto"/>
        <w:jc w:val="both"/>
        <w:rPr>
          <w:rFonts w:eastAsia="MS Mincho"/>
          <w:szCs w:val="24"/>
        </w:rPr>
      </w:pPr>
    </w:p>
    <w:p w14:paraId="2694B814" w14:textId="3266AF62" w:rsidR="005E2403" w:rsidRDefault="005E2403" w:rsidP="005E2403">
      <w:pPr>
        <w:tabs>
          <w:tab w:val="left" w:pos="449"/>
        </w:tabs>
        <w:spacing w:after="0" w:line="240" w:lineRule="auto"/>
        <w:jc w:val="both"/>
        <w:rPr>
          <w:rFonts w:eastAsia="MS Mincho"/>
          <w:szCs w:val="24"/>
        </w:rPr>
      </w:pPr>
    </w:p>
    <w:p w14:paraId="28630D75" w14:textId="7B080696" w:rsidR="005E2403" w:rsidRDefault="005E2403" w:rsidP="005E2403">
      <w:pPr>
        <w:tabs>
          <w:tab w:val="left" w:pos="449"/>
        </w:tabs>
        <w:spacing w:after="0" w:line="240" w:lineRule="auto"/>
        <w:jc w:val="both"/>
        <w:rPr>
          <w:rFonts w:eastAsia="MS Mincho"/>
          <w:szCs w:val="24"/>
        </w:rPr>
      </w:pPr>
    </w:p>
    <w:p w14:paraId="7DF19476" w14:textId="37D96954" w:rsidR="005E2403" w:rsidRDefault="005E2403" w:rsidP="005E2403">
      <w:pPr>
        <w:tabs>
          <w:tab w:val="left" w:pos="449"/>
        </w:tabs>
        <w:spacing w:after="0" w:line="240" w:lineRule="auto"/>
        <w:jc w:val="both"/>
        <w:rPr>
          <w:rFonts w:eastAsia="MS Mincho"/>
          <w:szCs w:val="24"/>
        </w:rPr>
      </w:pPr>
    </w:p>
    <w:p w14:paraId="2AAA9C1A" w14:textId="6E334A17" w:rsidR="005E2403" w:rsidRDefault="005E2403" w:rsidP="005E2403">
      <w:pPr>
        <w:tabs>
          <w:tab w:val="left" w:pos="449"/>
        </w:tabs>
        <w:spacing w:after="0" w:line="240" w:lineRule="auto"/>
        <w:jc w:val="both"/>
        <w:rPr>
          <w:rFonts w:eastAsia="MS Mincho"/>
          <w:szCs w:val="24"/>
        </w:rPr>
      </w:pPr>
    </w:p>
    <w:p w14:paraId="40AE3A7C" w14:textId="770670B3" w:rsidR="005E2403" w:rsidRDefault="005E2403" w:rsidP="005E2403">
      <w:pPr>
        <w:tabs>
          <w:tab w:val="left" w:pos="449"/>
        </w:tabs>
        <w:spacing w:after="0" w:line="240" w:lineRule="auto"/>
        <w:jc w:val="both"/>
        <w:rPr>
          <w:rFonts w:eastAsia="MS Mincho"/>
          <w:szCs w:val="24"/>
        </w:rPr>
      </w:pPr>
    </w:p>
    <w:p w14:paraId="4D1E7212" w14:textId="240AFDDF" w:rsidR="005E2403" w:rsidRDefault="005E2403" w:rsidP="005E2403">
      <w:pPr>
        <w:tabs>
          <w:tab w:val="left" w:pos="449"/>
        </w:tabs>
        <w:spacing w:after="0" w:line="240" w:lineRule="auto"/>
        <w:jc w:val="both"/>
        <w:rPr>
          <w:rFonts w:eastAsia="MS Mincho"/>
          <w:szCs w:val="24"/>
        </w:rPr>
      </w:pPr>
    </w:p>
    <w:p w14:paraId="54BA2BFA" w14:textId="0535F91B" w:rsidR="005E2403" w:rsidRDefault="005E2403" w:rsidP="005E2403">
      <w:pPr>
        <w:tabs>
          <w:tab w:val="left" w:pos="449"/>
        </w:tabs>
        <w:spacing w:after="0" w:line="240" w:lineRule="auto"/>
        <w:jc w:val="both"/>
        <w:rPr>
          <w:rFonts w:eastAsia="MS Mincho"/>
          <w:szCs w:val="24"/>
        </w:rPr>
      </w:pPr>
    </w:p>
    <w:p w14:paraId="02A227C6" w14:textId="21DC9BCA" w:rsidR="005E2403" w:rsidRDefault="005E2403" w:rsidP="005E2403">
      <w:pPr>
        <w:tabs>
          <w:tab w:val="left" w:pos="449"/>
        </w:tabs>
        <w:spacing w:after="0" w:line="240" w:lineRule="auto"/>
        <w:jc w:val="both"/>
        <w:rPr>
          <w:rFonts w:eastAsia="MS Mincho"/>
          <w:szCs w:val="24"/>
        </w:rPr>
      </w:pPr>
    </w:p>
    <w:p w14:paraId="27516B74" w14:textId="79940E2A" w:rsidR="005E2403" w:rsidRDefault="005E2403" w:rsidP="005E2403">
      <w:pPr>
        <w:tabs>
          <w:tab w:val="left" w:pos="449"/>
        </w:tabs>
        <w:spacing w:after="0" w:line="240" w:lineRule="auto"/>
        <w:jc w:val="both"/>
        <w:rPr>
          <w:rFonts w:eastAsia="MS Mincho"/>
          <w:szCs w:val="24"/>
        </w:rPr>
      </w:pPr>
    </w:p>
    <w:p w14:paraId="3FF056F8" w14:textId="02454FB9" w:rsidR="005E2403" w:rsidRDefault="005E2403" w:rsidP="005E2403">
      <w:pPr>
        <w:tabs>
          <w:tab w:val="left" w:pos="449"/>
        </w:tabs>
        <w:spacing w:after="0" w:line="240" w:lineRule="auto"/>
        <w:jc w:val="both"/>
        <w:rPr>
          <w:rFonts w:eastAsia="MS Mincho"/>
          <w:szCs w:val="24"/>
        </w:rPr>
      </w:pPr>
    </w:p>
    <w:p w14:paraId="381027B3" w14:textId="5ECFE069" w:rsidR="005E2403" w:rsidRDefault="005E2403" w:rsidP="005E2403">
      <w:pPr>
        <w:tabs>
          <w:tab w:val="left" w:pos="449"/>
        </w:tabs>
        <w:spacing w:after="0" w:line="240" w:lineRule="auto"/>
        <w:jc w:val="both"/>
        <w:rPr>
          <w:rFonts w:eastAsia="MS Mincho"/>
          <w:szCs w:val="24"/>
        </w:rPr>
      </w:pPr>
    </w:p>
    <w:p w14:paraId="67E0F994" w14:textId="3CD39003" w:rsidR="005E2403" w:rsidRDefault="005E2403" w:rsidP="005E2403">
      <w:pPr>
        <w:tabs>
          <w:tab w:val="left" w:pos="449"/>
        </w:tabs>
        <w:spacing w:after="0" w:line="240" w:lineRule="auto"/>
        <w:jc w:val="both"/>
        <w:rPr>
          <w:rFonts w:eastAsia="MS Mincho"/>
          <w:szCs w:val="24"/>
        </w:rPr>
      </w:pPr>
    </w:p>
    <w:p w14:paraId="1B48967D" w14:textId="4AC1F341" w:rsidR="005E2403" w:rsidRDefault="005E2403" w:rsidP="005E2403">
      <w:pPr>
        <w:tabs>
          <w:tab w:val="left" w:pos="449"/>
        </w:tabs>
        <w:spacing w:after="0" w:line="240" w:lineRule="auto"/>
        <w:jc w:val="both"/>
        <w:rPr>
          <w:rFonts w:eastAsia="MS Mincho"/>
          <w:szCs w:val="24"/>
        </w:rPr>
      </w:pPr>
    </w:p>
    <w:p w14:paraId="0D9DE726" w14:textId="7DB94ACF" w:rsidR="005E2403" w:rsidRDefault="005E2403" w:rsidP="005E2403">
      <w:pPr>
        <w:tabs>
          <w:tab w:val="left" w:pos="449"/>
        </w:tabs>
        <w:spacing w:after="0" w:line="240" w:lineRule="auto"/>
        <w:jc w:val="both"/>
        <w:rPr>
          <w:rFonts w:eastAsia="MS Mincho"/>
          <w:szCs w:val="24"/>
        </w:rPr>
      </w:pPr>
    </w:p>
    <w:p w14:paraId="5F40A2C2" w14:textId="77777777" w:rsidR="005E2403" w:rsidRDefault="005E2403" w:rsidP="009328DC">
      <w:pPr>
        <w:pageBreakBefore/>
        <w:widowControl w:val="0"/>
        <w:spacing w:after="0"/>
        <w:ind w:left="6237"/>
        <w:rPr>
          <w:rFonts w:eastAsia="Times New Roman" w:cs="Times New Roman"/>
          <w:b/>
          <w:bCs/>
          <w:szCs w:val="24"/>
        </w:rPr>
        <w:sectPr w:rsidR="005E2403" w:rsidSect="005E2403">
          <w:pgSz w:w="16838" w:h="11906" w:orient="landscape"/>
          <w:pgMar w:top="992" w:right="851" w:bottom="851" w:left="851" w:header="709" w:footer="709" w:gutter="0"/>
          <w:cols w:space="708"/>
          <w:docGrid w:linePitch="360"/>
        </w:sectPr>
      </w:pPr>
    </w:p>
    <w:p w14:paraId="110EDFE9" w14:textId="77777777" w:rsidR="00CF376A" w:rsidRPr="009328DC" w:rsidRDefault="00CF376A" w:rsidP="00CF376A">
      <w:pPr>
        <w:pageBreakBefore/>
        <w:widowControl w:val="0"/>
        <w:spacing w:after="0"/>
        <w:ind w:left="6237"/>
        <w:rPr>
          <w:rFonts w:eastAsia="Times New Roman" w:cs="Times New Roman"/>
          <w:b/>
          <w:bCs/>
          <w:szCs w:val="24"/>
        </w:rPr>
      </w:pPr>
      <w:r>
        <w:rPr>
          <w:rFonts w:eastAsia="Times New Roman" w:cs="Times New Roman"/>
          <w:b/>
          <w:bCs/>
          <w:szCs w:val="24"/>
        </w:rPr>
        <w:lastRenderedPageBreak/>
        <w:t xml:space="preserve">           </w:t>
      </w:r>
      <w:r w:rsidRPr="004F515D">
        <w:rPr>
          <w:rFonts w:eastAsia="Times New Roman" w:cs="Times New Roman"/>
          <w:b/>
          <w:bCs/>
          <w:szCs w:val="24"/>
        </w:rPr>
        <w:t xml:space="preserve">Додаток № </w:t>
      </w:r>
      <w:r>
        <w:rPr>
          <w:rFonts w:eastAsia="Times New Roman" w:cs="Times New Roman"/>
          <w:b/>
          <w:bCs/>
          <w:szCs w:val="24"/>
        </w:rPr>
        <w:t>3</w:t>
      </w:r>
      <w:r w:rsidRPr="004F515D">
        <w:rPr>
          <w:rFonts w:eastAsia="Times New Roman" w:cs="Times New Roman"/>
          <w:b/>
          <w:bCs/>
          <w:szCs w:val="24"/>
        </w:rPr>
        <w:t xml:space="preserve"> документації</w:t>
      </w:r>
      <w:r w:rsidRPr="004F515D">
        <w:rPr>
          <w:rFonts w:eastAsia="Times New Roman" w:cs="Times New Roman"/>
          <w:snapToGrid w:val="0"/>
          <w:szCs w:val="24"/>
        </w:rPr>
        <w:t xml:space="preserve"> </w:t>
      </w:r>
    </w:p>
    <w:p w14:paraId="02B09F40" w14:textId="77777777" w:rsidR="00CF376A" w:rsidRPr="004F515D" w:rsidRDefault="00CF376A" w:rsidP="00CF376A">
      <w:pPr>
        <w:widowControl w:val="0"/>
        <w:spacing w:line="240" w:lineRule="auto"/>
        <w:jc w:val="center"/>
        <w:rPr>
          <w:rFonts w:eastAsia="Calibri" w:cs="Times New Roman"/>
          <w:b/>
          <w:szCs w:val="24"/>
        </w:rPr>
      </w:pPr>
      <w:r w:rsidRPr="004F515D">
        <w:rPr>
          <w:rFonts w:eastAsia="Calibri" w:cs="Times New Roman"/>
          <w:b/>
          <w:szCs w:val="24"/>
        </w:rPr>
        <w:t>ДОГОВІР № ____</w:t>
      </w:r>
    </w:p>
    <w:p w14:paraId="4CDA172B" w14:textId="77777777" w:rsidR="00CF376A" w:rsidRPr="004F515D" w:rsidRDefault="00CF376A" w:rsidP="00CF376A">
      <w:pPr>
        <w:widowControl w:val="0"/>
        <w:spacing w:line="240" w:lineRule="auto"/>
        <w:ind w:right="-908"/>
        <w:jc w:val="center"/>
        <w:rPr>
          <w:rFonts w:cs="Times New Roman"/>
          <w:b/>
          <w:bCs/>
          <w:szCs w:val="24"/>
        </w:rPr>
      </w:pPr>
      <w:r w:rsidRPr="004F515D">
        <w:rPr>
          <w:rFonts w:cs="Times New Roman"/>
          <w:b/>
          <w:bCs/>
          <w:szCs w:val="24"/>
        </w:rPr>
        <w:t>(проект)</w:t>
      </w:r>
      <w:r>
        <w:rPr>
          <w:rFonts w:cs="Times New Roman"/>
          <w:b/>
          <w:bCs/>
          <w:szCs w:val="24"/>
        </w:rPr>
        <w:t>*</w:t>
      </w:r>
    </w:p>
    <w:p w14:paraId="65B799F3" w14:textId="77777777" w:rsidR="00CF376A" w:rsidRPr="000B5133" w:rsidRDefault="00CF376A" w:rsidP="00CF376A">
      <w:pPr>
        <w:spacing w:after="0" w:line="240" w:lineRule="auto"/>
        <w:jc w:val="both"/>
      </w:pPr>
      <w:r w:rsidRPr="000F541C">
        <w:rPr>
          <w:b/>
        </w:rPr>
        <w:t>Акціонерне товариство «Державний ощадний банк України»</w:t>
      </w:r>
      <w:r w:rsidRPr="000B5133">
        <w:t xml:space="preserve"> (надалі – Замовник), в особі </w:t>
      </w:r>
      <w:r>
        <w:t>________________________________</w:t>
      </w:r>
      <w:r w:rsidRPr="000B5133">
        <w:t>, який діє на підставі</w:t>
      </w:r>
      <w:r>
        <w:t>____________________________________________</w:t>
      </w:r>
      <w:r w:rsidRPr="000B5133">
        <w:t>, з однієї сторони, та</w:t>
      </w:r>
    </w:p>
    <w:p w14:paraId="4F99DB24" w14:textId="77777777" w:rsidR="00CF376A" w:rsidRPr="000B5133" w:rsidRDefault="00CF376A" w:rsidP="00CF376A">
      <w:pPr>
        <w:spacing w:after="0" w:line="240" w:lineRule="auto"/>
        <w:jc w:val="both"/>
      </w:pPr>
    </w:p>
    <w:p w14:paraId="5C78C214" w14:textId="77777777" w:rsidR="00CF376A" w:rsidRPr="008651FC" w:rsidRDefault="00CF376A" w:rsidP="00CF376A">
      <w:pPr>
        <w:keepLines/>
        <w:spacing w:after="0" w:line="240" w:lineRule="auto"/>
        <w:ind w:firstLine="555"/>
        <w:jc w:val="both"/>
        <w:rPr>
          <w:rFonts w:eastAsia="MS Mincho"/>
          <w:szCs w:val="24"/>
        </w:rPr>
      </w:pPr>
      <w:r w:rsidRPr="000B5133">
        <w:t>_______________________________________________________ (надалі – Виконавець), в особі ______________________________________________________________________________________________________________________________________, з іншої сторони  (надалі разом  —  Сторони, а  кожна  окремо — Сторона),  уклали</w:t>
      </w:r>
      <w:r>
        <w:t xml:space="preserve"> </w:t>
      </w:r>
      <w:r w:rsidRPr="008651FC">
        <w:rPr>
          <w:rFonts w:eastAsia="MS Mincho"/>
          <w:szCs w:val="24"/>
        </w:rPr>
        <w:t xml:space="preserve">цей  Договір №__________ від ___ </w:t>
      </w:r>
      <w:r>
        <w:rPr>
          <w:rFonts w:eastAsia="MS Mincho"/>
          <w:szCs w:val="24"/>
        </w:rPr>
        <w:t>_________ 2021</w:t>
      </w:r>
      <w:r w:rsidRPr="008651FC">
        <w:rPr>
          <w:rFonts w:eastAsia="MS Mincho"/>
          <w:szCs w:val="24"/>
        </w:rPr>
        <w:t xml:space="preserve"> р. (надалі </w:t>
      </w:r>
      <w:r>
        <w:rPr>
          <w:rFonts w:eastAsia="MS Mincho"/>
          <w:szCs w:val="24"/>
        </w:rPr>
        <w:t>—</w:t>
      </w:r>
      <w:r w:rsidRPr="008651FC">
        <w:rPr>
          <w:rFonts w:eastAsia="MS Mincho"/>
          <w:szCs w:val="24"/>
        </w:rPr>
        <w:t xml:space="preserve"> Договір) про наступне:</w:t>
      </w:r>
    </w:p>
    <w:p w14:paraId="1FBA567B" w14:textId="77777777" w:rsidR="00CF376A" w:rsidRPr="008651FC" w:rsidRDefault="00CF376A" w:rsidP="00CF376A">
      <w:pPr>
        <w:keepLines/>
        <w:spacing w:after="0" w:line="240" w:lineRule="auto"/>
        <w:jc w:val="center"/>
        <w:rPr>
          <w:b/>
          <w:szCs w:val="24"/>
        </w:rPr>
      </w:pPr>
    </w:p>
    <w:p w14:paraId="4A945EA9" w14:textId="77777777" w:rsidR="00CF376A" w:rsidRPr="00EC0D54" w:rsidRDefault="00CF376A" w:rsidP="00CF376A">
      <w:pPr>
        <w:pStyle w:val="a6"/>
        <w:spacing w:after="0" w:line="240" w:lineRule="auto"/>
        <w:jc w:val="center"/>
        <w:rPr>
          <w:rFonts w:eastAsia="Calibri"/>
          <w:b/>
        </w:rPr>
      </w:pPr>
      <w:r>
        <w:rPr>
          <w:rFonts w:eastAsia="Calibri"/>
          <w:b/>
          <w:lang w:val="uk-UA"/>
        </w:rPr>
        <w:t xml:space="preserve">Розділ 1. </w:t>
      </w:r>
      <w:r>
        <w:rPr>
          <w:rFonts w:eastAsia="Calibri"/>
          <w:b/>
        </w:rPr>
        <w:t>ТЕРМІНИ</w:t>
      </w:r>
      <w:r w:rsidRPr="00EC0D54">
        <w:rPr>
          <w:rFonts w:eastAsia="Calibri"/>
          <w:b/>
        </w:rPr>
        <w:t xml:space="preserve">, </w:t>
      </w:r>
      <w:r>
        <w:rPr>
          <w:rFonts w:eastAsia="Calibri"/>
          <w:b/>
        </w:rPr>
        <w:t xml:space="preserve">ЩО </w:t>
      </w:r>
      <w:r w:rsidRPr="00EC0D54">
        <w:rPr>
          <w:rFonts w:eastAsia="Calibri"/>
          <w:b/>
          <w:color w:val="000000"/>
        </w:rPr>
        <w:t>ЗАСТОСОВАНІ В</w:t>
      </w:r>
      <w:r w:rsidRPr="00EC0D54">
        <w:rPr>
          <w:rFonts w:eastAsia="Calibri"/>
          <w:b/>
        </w:rPr>
        <w:t xml:space="preserve"> ДОГОВОРІ</w:t>
      </w:r>
    </w:p>
    <w:p w14:paraId="39005927" w14:textId="77777777" w:rsidR="00CF376A" w:rsidRPr="00D266FC" w:rsidRDefault="00CF376A" w:rsidP="00CF376A">
      <w:pPr>
        <w:spacing w:after="0"/>
        <w:jc w:val="both"/>
        <w:rPr>
          <w:rFonts w:eastAsia="Calibri" w:cs="Times New Roman"/>
          <w:bCs/>
        </w:rPr>
      </w:pPr>
      <w:r>
        <w:rPr>
          <w:rFonts w:eastAsia="Calibri" w:cs="Times New Roman"/>
          <w:b/>
          <w:bCs/>
          <w:lang w:val="ru-RU"/>
        </w:rPr>
        <w:t>«</w:t>
      </w:r>
      <w:r w:rsidRPr="0044267C">
        <w:rPr>
          <w:rFonts w:eastAsia="Calibri" w:cs="Times New Roman"/>
          <w:b/>
          <w:bCs/>
        </w:rPr>
        <w:t>SMM-просування</w:t>
      </w:r>
      <w:r>
        <w:rPr>
          <w:rFonts w:eastAsia="Calibri" w:cs="Times New Roman"/>
          <w:b/>
          <w:bCs/>
        </w:rPr>
        <w:t>»</w:t>
      </w:r>
      <w:r w:rsidRPr="00D266FC">
        <w:rPr>
          <w:rFonts w:eastAsia="Calibri" w:cs="Times New Roman"/>
          <w:bCs/>
        </w:rPr>
        <w:t xml:space="preserve"> – </w:t>
      </w:r>
      <w:r w:rsidRPr="00D266FC">
        <w:rPr>
          <w:rFonts w:eastAsia="Calibri" w:cs="Times New Roman"/>
          <w:bCs/>
          <w:lang w:val="ru-RU"/>
        </w:rPr>
        <w:t>послуги</w:t>
      </w:r>
      <w:r w:rsidRPr="00D266FC">
        <w:rPr>
          <w:rFonts w:eastAsia="Calibri" w:cs="Times New Roman"/>
          <w:bCs/>
        </w:rPr>
        <w:t xml:space="preserve"> з просування товару/послуги/</w:t>
      </w:r>
      <w:r>
        <w:rPr>
          <w:rFonts w:eastAsia="Calibri" w:cs="Times New Roman"/>
          <w:bCs/>
        </w:rPr>
        <w:t>б</w:t>
      </w:r>
      <w:r w:rsidRPr="00D266FC">
        <w:rPr>
          <w:rFonts w:eastAsia="Calibri" w:cs="Times New Roman"/>
          <w:bCs/>
        </w:rPr>
        <w:t>ренду у соціальних мережах, форумах, блогах та інших сайтах.</w:t>
      </w:r>
    </w:p>
    <w:p w14:paraId="5D690C40" w14:textId="77777777" w:rsidR="00CF376A" w:rsidRPr="00577277" w:rsidRDefault="00CF376A" w:rsidP="00CF376A">
      <w:pPr>
        <w:spacing w:after="0"/>
        <w:jc w:val="both"/>
        <w:rPr>
          <w:rFonts w:eastAsia="Calibri" w:cs="Times New Roman"/>
        </w:rPr>
      </w:pPr>
      <w:r w:rsidRPr="007E29B1" w:rsidDel="00961DBA">
        <w:rPr>
          <w:rFonts w:eastAsia="Calibri" w:cs="Times New Roman"/>
          <w:b/>
          <w:bCs/>
        </w:rPr>
        <w:t xml:space="preserve"> </w:t>
      </w:r>
      <w:r w:rsidRPr="0044267C">
        <w:rPr>
          <w:rFonts w:eastAsia="Calibri" w:cs="Times New Roman"/>
          <w:b/>
        </w:rPr>
        <w:t>«</w:t>
      </w:r>
      <w:r w:rsidRPr="007E29B1">
        <w:rPr>
          <w:rFonts w:eastAsia="Calibri" w:cs="Times New Roman"/>
          <w:b/>
        </w:rPr>
        <w:t>Інформаційний(і)</w:t>
      </w:r>
      <w:r w:rsidRPr="0044267C">
        <w:rPr>
          <w:rFonts w:eastAsia="Calibri" w:cs="Times New Roman"/>
          <w:b/>
        </w:rPr>
        <w:t xml:space="preserve"> </w:t>
      </w:r>
      <w:r w:rsidRPr="00D266FC">
        <w:rPr>
          <w:rFonts w:eastAsia="Calibri" w:cs="Times New Roman"/>
          <w:b/>
        </w:rPr>
        <w:t>матеріал</w:t>
      </w:r>
      <w:r w:rsidRPr="007E29B1">
        <w:rPr>
          <w:rFonts w:eastAsia="Calibri" w:cs="Times New Roman"/>
          <w:b/>
        </w:rPr>
        <w:t>(и)</w:t>
      </w:r>
      <w:r w:rsidRPr="0044267C">
        <w:rPr>
          <w:rFonts w:eastAsia="Calibri" w:cs="Times New Roman"/>
          <w:b/>
        </w:rPr>
        <w:t>»</w:t>
      </w:r>
      <w:r w:rsidRPr="00D266FC">
        <w:rPr>
          <w:rFonts w:eastAsia="Calibri" w:cs="Times New Roman"/>
        </w:rPr>
        <w:t xml:space="preserve"> – відеоролик, макет, банер та інший матеріал з </w:t>
      </w:r>
      <w:r w:rsidRPr="007E29B1">
        <w:rPr>
          <w:rFonts w:eastAsia="Calibri" w:cs="Times New Roman"/>
        </w:rPr>
        <w:t>інформацією</w:t>
      </w:r>
      <w:r w:rsidRPr="00D266FC">
        <w:rPr>
          <w:rFonts w:eastAsia="Calibri" w:cs="Times New Roman"/>
        </w:rPr>
        <w:t xml:space="preserve"> </w:t>
      </w:r>
      <w:r w:rsidRPr="007E29B1">
        <w:rPr>
          <w:rFonts w:eastAsia="Calibri" w:cs="Times New Roman"/>
        </w:rPr>
        <w:t xml:space="preserve">про </w:t>
      </w:r>
      <w:r w:rsidRPr="0044267C">
        <w:rPr>
          <w:rFonts w:eastAsia="Calibri" w:cs="Times New Roman"/>
        </w:rPr>
        <w:t>товар</w:t>
      </w:r>
      <w:r w:rsidRPr="007E29B1">
        <w:rPr>
          <w:rFonts w:eastAsia="Calibri" w:cs="Times New Roman"/>
        </w:rPr>
        <w:t>и</w:t>
      </w:r>
      <w:r w:rsidRPr="00D266FC">
        <w:rPr>
          <w:rFonts w:eastAsia="Calibri" w:cs="Times New Roman"/>
        </w:rPr>
        <w:t>/послуг</w:t>
      </w:r>
      <w:r w:rsidRPr="007E29B1">
        <w:rPr>
          <w:rFonts w:eastAsia="Calibri" w:cs="Times New Roman"/>
        </w:rPr>
        <w:t>и</w:t>
      </w:r>
      <w:r w:rsidRPr="0044267C">
        <w:rPr>
          <w:rFonts w:eastAsia="Calibri" w:cs="Times New Roman"/>
        </w:rPr>
        <w:t xml:space="preserve"> Замовника або </w:t>
      </w:r>
      <w:r w:rsidRPr="007E29B1">
        <w:rPr>
          <w:rFonts w:eastAsia="Calibri" w:cs="Times New Roman"/>
        </w:rPr>
        <w:t>інформацію про</w:t>
      </w:r>
      <w:r w:rsidRPr="00D266FC">
        <w:rPr>
          <w:rFonts w:eastAsia="Calibri" w:cs="Times New Roman"/>
        </w:rPr>
        <w:t xml:space="preserve"> Замовника. Якщо інше не випливає з контексту, то зазначений термін означає </w:t>
      </w:r>
      <w:r w:rsidRPr="007E29B1">
        <w:rPr>
          <w:rFonts w:eastAsia="Calibri" w:cs="Times New Roman"/>
        </w:rPr>
        <w:t>Інформацій</w:t>
      </w:r>
      <w:r w:rsidRPr="0044267C">
        <w:rPr>
          <w:rFonts w:eastAsia="Calibri" w:cs="Times New Roman"/>
        </w:rPr>
        <w:t xml:space="preserve">ний матеріал з </w:t>
      </w:r>
      <w:r w:rsidRPr="007E29B1">
        <w:rPr>
          <w:rFonts w:eastAsia="Calibri" w:cs="Times New Roman"/>
        </w:rPr>
        <w:t>інформаціє</w:t>
      </w:r>
      <w:r w:rsidRPr="00D266FC">
        <w:rPr>
          <w:rFonts w:eastAsia="Calibri" w:cs="Times New Roman"/>
        </w:rPr>
        <w:t>ю, як</w:t>
      </w:r>
      <w:r w:rsidRPr="007E29B1">
        <w:rPr>
          <w:rFonts w:eastAsia="Calibri" w:cs="Times New Roman"/>
        </w:rPr>
        <w:t>у</w:t>
      </w:r>
      <w:r w:rsidRPr="00D266FC">
        <w:rPr>
          <w:rFonts w:eastAsia="Calibri" w:cs="Times New Roman"/>
        </w:rPr>
        <w:t xml:space="preserve"> Замовник передає Виконавцю для </w:t>
      </w:r>
      <w:r>
        <w:rPr>
          <w:rFonts w:eastAsia="Calibri" w:cs="Times New Roman"/>
        </w:rPr>
        <w:t xml:space="preserve">виконання послуг за даним </w:t>
      </w:r>
      <w:r>
        <w:rPr>
          <w:rFonts w:eastAsia="Calibri" w:cs="Times New Roman"/>
          <w:lang w:val="ru-RU"/>
        </w:rPr>
        <w:t>Д</w:t>
      </w:r>
      <w:r>
        <w:rPr>
          <w:rFonts w:eastAsia="Calibri" w:cs="Times New Roman"/>
        </w:rPr>
        <w:t>оговором</w:t>
      </w:r>
      <w:r w:rsidRPr="00D266FC">
        <w:rPr>
          <w:rFonts w:eastAsia="Calibri" w:cs="Times New Roman"/>
        </w:rPr>
        <w:t>.</w:t>
      </w:r>
    </w:p>
    <w:p w14:paraId="2207E059" w14:textId="77777777" w:rsidR="00CF376A" w:rsidRDefault="00CF376A" w:rsidP="00CF376A">
      <w:pPr>
        <w:spacing w:after="0" w:line="240" w:lineRule="auto"/>
        <w:jc w:val="center"/>
        <w:rPr>
          <w:rFonts w:eastAsia="Calibri" w:cs="Times New Roman"/>
          <w:b/>
        </w:rPr>
      </w:pPr>
    </w:p>
    <w:p w14:paraId="23367BCB" w14:textId="77777777" w:rsidR="00CF376A" w:rsidRPr="00F917CC" w:rsidRDefault="00CF376A" w:rsidP="00CF376A">
      <w:pPr>
        <w:spacing w:after="0" w:line="240" w:lineRule="auto"/>
        <w:jc w:val="center"/>
        <w:rPr>
          <w:rFonts w:eastAsia="Calibri" w:cs="Times New Roman"/>
          <w:b/>
          <w:lang w:val="ru-RU"/>
        </w:rPr>
      </w:pPr>
      <w:r>
        <w:rPr>
          <w:rFonts w:eastAsia="Calibri" w:cs="Times New Roman"/>
          <w:b/>
        </w:rPr>
        <w:t>Розділ 2.</w:t>
      </w:r>
      <w:r w:rsidRPr="00AE16FC">
        <w:rPr>
          <w:rFonts w:eastAsia="Calibri" w:cs="Times New Roman"/>
          <w:b/>
        </w:rPr>
        <w:t xml:space="preserve"> ПРЕДМЕТ ДОГОВОРУ</w:t>
      </w:r>
    </w:p>
    <w:p w14:paraId="7C37DCD4" w14:textId="77777777" w:rsidR="00CF376A" w:rsidRPr="00604D3D" w:rsidRDefault="00CF376A" w:rsidP="00CF376A">
      <w:pPr>
        <w:spacing w:after="0"/>
        <w:ind w:right="-1" w:firstLine="567"/>
        <w:jc w:val="both"/>
        <w:rPr>
          <w:rFonts w:eastAsia="Times New Roman" w:cs="Times New Roman"/>
          <w:lang w:eastAsia="ru-RU"/>
        </w:rPr>
      </w:pPr>
      <w:r w:rsidRPr="007E29B1">
        <w:rPr>
          <w:rFonts w:eastAsia="Times New Roman" w:cs="Times New Roman"/>
          <w:lang w:eastAsia="ru-RU"/>
        </w:rPr>
        <w:t xml:space="preserve">2.1. </w:t>
      </w:r>
      <w:r>
        <w:rPr>
          <w:rFonts w:eastAsia="Times New Roman" w:cs="Times New Roman"/>
          <w:lang w:eastAsia="ru-RU"/>
        </w:rPr>
        <w:t>В</w:t>
      </w:r>
      <w:r w:rsidRPr="007E29B1">
        <w:rPr>
          <w:rFonts w:eastAsia="Times New Roman" w:cs="Times New Roman"/>
          <w:lang w:eastAsia="ru-RU"/>
        </w:rPr>
        <w:t xml:space="preserve"> порядку та на умовах, визначених даним Договором, </w:t>
      </w:r>
      <w:r>
        <w:rPr>
          <w:rFonts w:eastAsia="Times New Roman" w:cs="Times New Roman"/>
          <w:lang w:eastAsia="ru-RU"/>
        </w:rPr>
        <w:t xml:space="preserve">Виконавець </w:t>
      </w:r>
      <w:r w:rsidRPr="007E29B1">
        <w:rPr>
          <w:rFonts w:eastAsia="Times New Roman" w:cs="Times New Roman"/>
          <w:lang w:eastAsia="ru-RU"/>
        </w:rPr>
        <w:t>зобов’яз</w:t>
      </w:r>
      <w:r>
        <w:rPr>
          <w:rFonts w:eastAsia="Times New Roman" w:cs="Times New Roman"/>
          <w:lang w:eastAsia="ru-RU"/>
        </w:rPr>
        <w:t>ується нада</w:t>
      </w:r>
      <w:r w:rsidRPr="007E29B1">
        <w:rPr>
          <w:rFonts w:eastAsia="Times New Roman" w:cs="Times New Roman"/>
          <w:lang w:eastAsia="ru-RU"/>
        </w:rPr>
        <w:t>ти Замовник</w:t>
      </w:r>
      <w:r w:rsidRPr="00604D3D">
        <w:rPr>
          <w:rFonts w:eastAsia="Times New Roman" w:cs="Times New Roman"/>
          <w:lang w:eastAsia="ru-RU"/>
        </w:rPr>
        <w:t>у</w:t>
      </w:r>
      <w:r w:rsidRPr="007E29B1">
        <w:rPr>
          <w:rFonts w:eastAsia="Times New Roman" w:cs="Times New Roman"/>
          <w:lang w:eastAsia="ru-RU"/>
        </w:rPr>
        <w:t xml:space="preserve"> </w:t>
      </w:r>
      <w:r>
        <w:rPr>
          <w:rFonts w:eastAsia="Times New Roman" w:cs="Times New Roman"/>
          <w:lang w:eastAsia="ru-RU"/>
        </w:rPr>
        <w:t>маркетингові</w:t>
      </w:r>
      <w:r w:rsidRPr="009978F3">
        <w:rPr>
          <w:rFonts w:eastAsia="Times New Roman" w:cs="Times New Roman"/>
          <w:lang w:eastAsia="ru-RU"/>
        </w:rPr>
        <w:t xml:space="preserve"> послуг</w:t>
      </w:r>
      <w:r>
        <w:rPr>
          <w:rFonts w:eastAsia="Times New Roman" w:cs="Times New Roman"/>
          <w:lang w:eastAsia="ru-RU"/>
        </w:rPr>
        <w:t xml:space="preserve">и, а саме </w:t>
      </w:r>
      <w:r w:rsidRPr="00B74F0F">
        <w:rPr>
          <w:rFonts w:eastAsia="Times New Roman" w:cs="Times New Roman"/>
          <w:b/>
          <w:bCs/>
          <w:szCs w:val="24"/>
          <w:lang w:eastAsia="ru-RU"/>
        </w:rPr>
        <w:t>SMM-просування</w:t>
      </w:r>
      <w:r>
        <w:rPr>
          <w:rFonts w:eastAsia="Times New Roman" w:cs="Times New Roman"/>
          <w:b/>
          <w:bCs/>
          <w:szCs w:val="24"/>
          <w:lang w:eastAsia="ru-RU"/>
        </w:rPr>
        <w:t xml:space="preserve"> </w:t>
      </w:r>
      <w:r w:rsidRPr="00B74F0F">
        <w:rPr>
          <w:rFonts w:eastAsia="Times New Roman" w:cs="Times New Roman"/>
          <w:b/>
          <w:bCs/>
          <w:szCs w:val="24"/>
          <w:lang w:eastAsia="ru-RU"/>
        </w:rPr>
        <w:t>в соціальній мережі Facebook сторін</w:t>
      </w:r>
      <w:r>
        <w:rPr>
          <w:rFonts w:eastAsia="Times New Roman" w:cs="Times New Roman"/>
          <w:b/>
          <w:bCs/>
          <w:szCs w:val="24"/>
          <w:lang w:eastAsia="ru-RU"/>
        </w:rPr>
        <w:t xml:space="preserve">ок «Ощадбанк» </w:t>
      </w:r>
      <w:hyperlink r:id="rId53" w:history="1">
        <w:r w:rsidRPr="00604D3D">
          <w:rPr>
            <w:rStyle w:val="af6"/>
            <w:b/>
            <w:bCs/>
          </w:rPr>
          <w:t>https://www.facebook.com/oschadbank</w:t>
        </w:r>
      </w:hyperlink>
      <w:r>
        <w:rPr>
          <w:rStyle w:val="af6"/>
          <w:bCs/>
        </w:rPr>
        <w:t xml:space="preserve"> </w:t>
      </w:r>
      <w:r>
        <w:rPr>
          <w:rFonts w:eastAsia="Times New Roman" w:cs="Times New Roman"/>
          <w:b/>
          <w:bCs/>
          <w:szCs w:val="24"/>
          <w:lang w:eastAsia="ru-RU"/>
        </w:rPr>
        <w:t>та</w:t>
      </w:r>
      <w:r w:rsidRPr="00B74F0F">
        <w:rPr>
          <w:rFonts w:eastAsia="Times New Roman" w:cs="Times New Roman"/>
          <w:b/>
          <w:bCs/>
          <w:szCs w:val="24"/>
          <w:lang w:eastAsia="ru-RU"/>
        </w:rPr>
        <w:t xml:space="preserve"> </w:t>
      </w:r>
      <w:r w:rsidRPr="00520994">
        <w:rPr>
          <w:rFonts w:eastAsia="Times New Roman" w:cs="Times New Roman"/>
          <w:b/>
          <w:bCs/>
          <w:szCs w:val="24"/>
          <w:lang w:eastAsia="ru-RU"/>
        </w:rPr>
        <w:t>«Будуй своє»</w:t>
      </w:r>
      <w:r>
        <w:rPr>
          <w:rFonts w:eastAsia="Times New Roman" w:cs="Times New Roman"/>
          <w:b/>
          <w:bCs/>
          <w:szCs w:val="24"/>
          <w:lang w:eastAsia="ru-RU"/>
        </w:rPr>
        <w:t xml:space="preserve"> </w:t>
      </w:r>
      <w:hyperlink r:id="rId54" w:history="1">
        <w:r w:rsidRPr="00604D3D">
          <w:rPr>
            <w:rStyle w:val="af6"/>
            <w:b/>
            <w:bCs/>
          </w:rPr>
          <w:t>https://www.facebook.com/buduysvoe</w:t>
        </w:r>
      </w:hyperlink>
      <w:r>
        <w:rPr>
          <w:rFonts w:eastAsia="Times New Roman" w:cs="Times New Roman"/>
          <w:lang w:eastAsia="ru-RU"/>
        </w:rPr>
        <w:t xml:space="preserve"> </w:t>
      </w:r>
      <w:r w:rsidRPr="007E29B1">
        <w:rPr>
          <w:rFonts w:eastAsia="Times New Roman" w:cs="Times New Roman"/>
          <w:lang w:eastAsia="ru-RU"/>
        </w:rPr>
        <w:t>(надалі – Послуги), а Замовник зобов'язаний прийняти та оплатити надані Послуги.</w:t>
      </w:r>
      <w:r w:rsidRPr="00604D3D">
        <w:rPr>
          <w:rFonts w:eastAsia="Times New Roman" w:cs="Times New Roman"/>
          <w:lang w:eastAsia="ru-RU"/>
        </w:rPr>
        <w:t xml:space="preserve"> </w:t>
      </w:r>
    </w:p>
    <w:p w14:paraId="061FB92A" w14:textId="77777777" w:rsidR="00CF376A" w:rsidRPr="007A0C61" w:rsidRDefault="00CF376A" w:rsidP="00CF376A">
      <w:pPr>
        <w:widowControl w:val="0"/>
        <w:tabs>
          <w:tab w:val="left" w:pos="567"/>
        </w:tabs>
        <w:autoSpaceDE w:val="0"/>
        <w:autoSpaceDN w:val="0"/>
        <w:adjustRightInd w:val="0"/>
        <w:spacing w:after="0"/>
        <w:ind w:firstLine="567"/>
        <w:contextualSpacing/>
        <w:jc w:val="both"/>
        <w:rPr>
          <w:rFonts w:eastAsia="Times New Roman" w:cs="Times New Roman"/>
          <w:color w:val="FF0000"/>
          <w:lang w:eastAsia="ru-RU"/>
        </w:rPr>
      </w:pPr>
      <w:r w:rsidRPr="007E29B1">
        <w:rPr>
          <w:rFonts w:eastAsia="Times New Roman" w:cs="Times New Roman"/>
          <w:lang w:eastAsia="ru-RU"/>
        </w:rPr>
        <w:t>2.2. Послуги, що зазначені в пункті 2.1. Дого</w:t>
      </w:r>
      <w:r>
        <w:rPr>
          <w:rFonts w:eastAsia="Times New Roman" w:cs="Times New Roman"/>
          <w:lang w:eastAsia="ru-RU"/>
        </w:rPr>
        <w:t xml:space="preserve">вору, надаються згідно Додатку </w:t>
      </w:r>
      <w:r w:rsidRPr="007E29B1">
        <w:rPr>
          <w:rFonts w:eastAsia="Times New Roman" w:cs="Times New Roman"/>
          <w:lang w:eastAsia="ru-RU"/>
        </w:rPr>
        <w:t>1</w:t>
      </w:r>
      <w:r w:rsidRPr="001871DE">
        <w:rPr>
          <w:rFonts w:eastAsia="Times New Roman" w:cs="Times New Roman"/>
          <w:lang w:eastAsia="ru-RU"/>
        </w:rPr>
        <w:t xml:space="preserve"> </w:t>
      </w:r>
      <w:r>
        <w:rPr>
          <w:rFonts w:eastAsia="Times New Roman" w:cs="Times New Roman"/>
          <w:lang w:eastAsia="ru-RU"/>
        </w:rPr>
        <w:t>«</w:t>
      </w:r>
      <w:r>
        <w:rPr>
          <w:rFonts w:eastAsia="Calibri"/>
          <w:bCs/>
        </w:rPr>
        <w:t xml:space="preserve">Специфікація та </w:t>
      </w:r>
      <w:r w:rsidRPr="00626CE7">
        <w:rPr>
          <w:rFonts w:eastAsia="Calibri"/>
          <w:bCs/>
        </w:rPr>
        <w:t>технічн</w:t>
      </w:r>
      <w:r>
        <w:rPr>
          <w:rFonts w:eastAsia="Calibri"/>
          <w:bCs/>
        </w:rPr>
        <w:t>і</w:t>
      </w:r>
      <w:r w:rsidRPr="00626CE7">
        <w:rPr>
          <w:rFonts w:eastAsia="Calibri"/>
          <w:bCs/>
        </w:rPr>
        <w:t xml:space="preserve">  вимог</w:t>
      </w:r>
      <w:r>
        <w:rPr>
          <w:rFonts w:eastAsia="Calibri"/>
          <w:bCs/>
        </w:rPr>
        <w:t xml:space="preserve">и </w:t>
      </w:r>
      <w:r w:rsidRPr="00626CE7">
        <w:rPr>
          <w:rFonts w:eastAsia="Calibri"/>
          <w:bCs/>
        </w:rPr>
        <w:t xml:space="preserve">до </w:t>
      </w:r>
      <w:r w:rsidRPr="00626CE7">
        <w:rPr>
          <w:bCs/>
        </w:rPr>
        <w:t>створення та розміщенн</w:t>
      </w:r>
      <w:r>
        <w:rPr>
          <w:bCs/>
        </w:rPr>
        <w:t>я</w:t>
      </w:r>
      <w:r w:rsidRPr="00626CE7">
        <w:rPr>
          <w:bCs/>
        </w:rPr>
        <w:t xml:space="preserve"> на сторін</w:t>
      </w:r>
      <w:r>
        <w:rPr>
          <w:bCs/>
        </w:rPr>
        <w:t>ках</w:t>
      </w:r>
      <w:r w:rsidRPr="00626CE7">
        <w:rPr>
          <w:bCs/>
        </w:rPr>
        <w:t xml:space="preserve"> в соціальній мережі </w:t>
      </w:r>
      <w:r w:rsidRPr="000A2F8E">
        <w:rPr>
          <w:bCs/>
        </w:rPr>
        <w:t>Facebook</w:t>
      </w:r>
      <w:r w:rsidRPr="00626CE7">
        <w:rPr>
          <w:bCs/>
        </w:rPr>
        <w:t xml:space="preserve"> «Будуй своє» </w:t>
      </w:r>
      <w:hyperlink r:id="rId55" w:history="1">
        <w:r w:rsidRPr="00390375">
          <w:rPr>
            <w:rStyle w:val="af6"/>
            <w:bCs/>
          </w:rPr>
          <w:t>https://www.facebook.com/buduysvoe</w:t>
        </w:r>
      </w:hyperlink>
      <w:r>
        <w:rPr>
          <w:rStyle w:val="af6"/>
          <w:bCs/>
        </w:rPr>
        <w:t xml:space="preserve"> та «Ощадбанк» </w:t>
      </w:r>
      <w:r w:rsidRPr="00604D3D">
        <w:rPr>
          <w:rStyle w:val="af6"/>
          <w:bCs/>
        </w:rPr>
        <w:t>https://www.facebook.com/oschadbank</w:t>
      </w:r>
      <w:r>
        <w:rPr>
          <w:rStyle w:val="af6"/>
          <w:bCs/>
        </w:rPr>
        <w:t xml:space="preserve"> </w:t>
      </w:r>
      <w:r>
        <w:rPr>
          <w:bCs/>
        </w:rPr>
        <w:t xml:space="preserve"> </w:t>
      </w:r>
      <w:r w:rsidRPr="00626CE7">
        <w:rPr>
          <w:bCs/>
        </w:rPr>
        <w:t>графічних та текстових матеріалів</w:t>
      </w:r>
      <w:r>
        <w:rPr>
          <w:bCs/>
        </w:rPr>
        <w:t xml:space="preserve">» </w:t>
      </w:r>
      <w:r w:rsidRPr="007E29B1">
        <w:rPr>
          <w:rFonts w:eastAsia="Times New Roman" w:cs="Times New Roman"/>
          <w:lang w:eastAsia="ru-RU"/>
        </w:rPr>
        <w:t xml:space="preserve">до даного Договору, </w:t>
      </w:r>
      <w:r>
        <w:rPr>
          <w:rFonts w:eastAsia="Times New Roman" w:cs="Times New Roman"/>
          <w:lang w:eastAsia="ru-RU"/>
        </w:rPr>
        <w:t xml:space="preserve">що є його невід’ємною частиною і </w:t>
      </w:r>
      <w:r w:rsidRPr="007E29B1">
        <w:rPr>
          <w:rFonts w:eastAsia="Times New Roman" w:cs="Times New Roman"/>
          <w:lang w:eastAsia="ru-RU"/>
        </w:rPr>
        <w:t>мі</w:t>
      </w:r>
      <w:r>
        <w:rPr>
          <w:rFonts w:eastAsia="Times New Roman" w:cs="Times New Roman"/>
          <w:lang w:eastAsia="ru-RU"/>
        </w:rPr>
        <w:t>стить опис Послуг та інші умови</w:t>
      </w:r>
      <w:r w:rsidRPr="007A0C61">
        <w:rPr>
          <w:rFonts w:eastAsia="Times New Roman" w:cs="Times New Roman"/>
          <w:lang w:eastAsia="ru-RU"/>
        </w:rPr>
        <w:t xml:space="preserve"> </w:t>
      </w:r>
      <w:r>
        <w:rPr>
          <w:rFonts w:eastAsia="Times New Roman" w:cs="Times New Roman"/>
          <w:lang w:eastAsia="ru-RU"/>
        </w:rPr>
        <w:t xml:space="preserve">та </w:t>
      </w:r>
      <w:r w:rsidRPr="00A77EFD">
        <w:rPr>
          <w:rFonts w:eastAsia="Times New Roman" w:cs="Times New Roman"/>
          <w:color w:val="000000" w:themeColor="text1"/>
          <w:lang w:eastAsia="ru-RU"/>
        </w:rPr>
        <w:t xml:space="preserve">також включає в себе розробку Виконавцем відповідної стратегії </w:t>
      </w:r>
      <w:r w:rsidRPr="00A77EFD">
        <w:rPr>
          <w:bCs/>
          <w:color w:val="000000" w:themeColor="text1"/>
          <w:szCs w:val="24"/>
        </w:rPr>
        <w:t xml:space="preserve">ведення сторінки в соціальній мережі Facebook </w:t>
      </w:r>
      <w:r w:rsidRPr="00604D3D">
        <w:rPr>
          <w:rFonts w:eastAsia="Times New Roman" w:cs="Times New Roman"/>
          <w:color w:val="000000" w:themeColor="text1"/>
          <w:lang w:eastAsia="ru-RU"/>
        </w:rPr>
        <w:t xml:space="preserve">«Ощадбанк» </w:t>
      </w:r>
      <w:hyperlink r:id="rId56" w:history="1">
        <w:r w:rsidRPr="00604D3D">
          <w:rPr>
            <w:rFonts w:eastAsia="Times New Roman" w:cs="Times New Roman"/>
            <w:color w:val="000000" w:themeColor="text1"/>
            <w:lang w:eastAsia="ru-RU"/>
          </w:rPr>
          <w:t>https://www.facebook.com/oschadbank</w:t>
        </w:r>
      </w:hyperlink>
      <w:r w:rsidRPr="00604D3D">
        <w:rPr>
          <w:rFonts w:eastAsia="Times New Roman" w:cs="Times New Roman"/>
          <w:color w:val="000000" w:themeColor="text1"/>
          <w:lang w:eastAsia="ru-RU"/>
        </w:rPr>
        <w:t xml:space="preserve"> та «Будуй своє» </w:t>
      </w:r>
      <w:hyperlink r:id="rId57" w:history="1">
        <w:r w:rsidRPr="00604D3D">
          <w:rPr>
            <w:rFonts w:eastAsia="Times New Roman" w:cs="Times New Roman"/>
            <w:color w:val="000000" w:themeColor="text1"/>
            <w:lang w:eastAsia="ru-RU"/>
          </w:rPr>
          <w:t>https://www.facebook.com/buduysvoe</w:t>
        </w:r>
      </w:hyperlink>
      <w:r w:rsidRPr="00A77EFD">
        <w:rPr>
          <w:rStyle w:val="af6"/>
          <w:bCs/>
          <w:color w:val="000000" w:themeColor="text1"/>
          <w:szCs w:val="24"/>
        </w:rPr>
        <w:t xml:space="preserve"> (</w:t>
      </w:r>
      <w:r w:rsidRPr="00A77EFD">
        <w:rPr>
          <w:color w:val="000000" w:themeColor="text1"/>
          <w:szCs w:val="24"/>
        </w:rPr>
        <w:t xml:space="preserve">Докладний контент-план для публікацій (з рубриками та ідеями постів), який має бути затверджено з Замовником протягом 7 (семи) днів з моменту підписання </w:t>
      </w:r>
      <w:r>
        <w:rPr>
          <w:color w:val="000000" w:themeColor="text1"/>
          <w:szCs w:val="24"/>
        </w:rPr>
        <w:t>уповноваженими представниками Сторін даного Д</w:t>
      </w:r>
      <w:r w:rsidRPr="00A77EFD">
        <w:rPr>
          <w:color w:val="000000" w:themeColor="text1"/>
          <w:szCs w:val="24"/>
        </w:rPr>
        <w:t>оговору.</w:t>
      </w:r>
    </w:p>
    <w:p w14:paraId="0A0F3563" w14:textId="77777777" w:rsidR="00CF376A" w:rsidRDefault="00CF376A" w:rsidP="00CF376A">
      <w:pPr>
        <w:widowControl w:val="0"/>
        <w:tabs>
          <w:tab w:val="left" w:pos="567"/>
        </w:tabs>
        <w:autoSpaceDE w:val="0"/>
        <w:autoSpaceDN w:val="0"/>
        <w:adjustRightInd w:val="0"/>
        <w:spacing w:after="0"/>
        <w:ind w:firstLine="567"/>
        <w:contextualSpacing/>
        <w:jc w:val="both"/>
        <w:rPr>
          <w:rFonts w:eastAsia="Times New Roman" w:cs="Times New Roman"/>
          <w:lang w:eastAsia="ru-RU"/>
        </w:rPr>
      </w:pPr>
      <w:r>
        <w:rPr>
          <w:rFonts w:eastAsia="Times New Roman" w:cs="Times New Roman"/>
          <w:lang w:eastAsia="ru-RU"/>
        </w:rPr>
        <w:t xml:space="preserve">2.3. Послуги за даним </w:t>
      </w:r>
      <w:r>
        <w:rPr>
          <w:rFonts w:eastAsia="Times New Roman" w:cs="Times New Roman"/>
          <w:lang w:val="ru-RU" w:eastAsia="ru-RU"/>
        </w:rPr>
        <w:t>Д</w:t>
      </w:r>
      <w:r>
        <w:rPr>
          <w:rFonts w:eastAsia="Times New Roman" w:cs="Times New Roman"/>
          <w:lang w:eastAsia="ru-RU"/>
        </w:rPr>
        <w:t xml:space="preserve">оговором надаються в період з </w:t>
      </w:r>
      <w:r>
        <w:rPr>
          <w:rFonts w:eastAsia="Times New Roman" w:cs="Times New Roman"/>
          <w:lang w:val="ru-RU" w:eastAsia="ru-RU"/>
        </w:rPr>
        <w:t xml:space="preserve">____ </w:t>
      </w:r>
      <w:r>
        <w:rPr>
          <w:rFonts w:eastAsia="Times New Roman" w:cs="Times New Roman"/>
          <w:lang w:eastAsia="ru-RU"/>
        </w:rPr>
        <w:t xml:space="preserve">__________ </w:t>
      </w:r>
      <w:r w:rsidRPr="00604D3D">
        <w:rPr>
          <w:rFonts w:eastAsia="Times New Roman" w:cs="Times New Roman"/>
          <w:b/>
          <w:lang w:eastAsia="ru-RU"/>
        </w:rPr>
        <w:t>2021</w:t>
      </w:r>
      <w:r>
        <w:rPr>
          <w:rFonts w:eastAsia="Times New Roman" w:cs="Times New Roman"/>
          <w:b/>
          <w:lang w:eastAsia="ru-RU"/>
        </w:rPr>
        <w:t>р</w:t>
      </w:r>
      <w:r>
        <w:rPr>
          <w:rFonts w:eastAsia="Times New Roman" w:cs="Times New Roman"/>
          <w:lang w:eastAsia="ru-RU"/>
        </w:rPr>
        <w:t xml:space="preserve"> до </w:t>
      </w:r>
      <w:r w:rsidRPr="00604D3D">
        <w:rPr>
          <w:rFonts w:eastAsia="Times New Roman" w:cs="Times New Roman"/>
          <w:b/>
          <w:lang w:eastAsia="ru-RU"/>
        </w:rPr>
        <w:t xml:space="preserve">31 </w:t>
      </w:r>
      <w:r w:rsidRPr="00604D3D">
        <w:rPr>
          <w:rFonts w:eastAsia="Times New Roman" w:cs="Times New Roman"/>
          <w:b/>
          <w:lang w:val="ru-RU" w:eastAsia="ru-RU"/>
        </w:rPr>
        <w:t>липня</w:t>
      </w:r>
      <w:r w:rsidRPr="00604D3D">
        <w:rPr>
          <w:rFonts w:eastAsia="Times New Roman" w:cs="Times New Roman"/>
          <w:b/>
          <w:lang w:eastAsia="ru-RU"/>
        </w:rPr>
        <w:t xml:space="preserve"> 2022 року</w:t>
      </w:r>
      <w:r>
        <w:rPr>
          <w:rFonts w:eastAsia="Times New Roman" w:cs="Times New Roman"/>
          <w:lang w:eastAsia="ru-RU"/>
        </w:rPr>
        <w:t xml:space="preserve"> включно.</w:t>
      </w:r>
    </w:p>
    <w:p w14:paraId="047FC221" w14:textId="77777777" w:rsidR="00CF376A" w:rsidRPr="00F917CC" w:rsidRDefault="00CF376A" w:rsidP="00CF376A">
      <w:pPr>
        <w:widowControl w:val="0"/>
        <w:tabs>
          <w:tab w:val="left" w:pos="567"/>
        </w:tabs>
        <w:autoSpaceDE w:val="0"/>
        <w:autoSpaceDN w:val="0"/>
        <w:adjustRightInd w:val="0"/>
        <w:spacing w:after="0"/>
        <w:ind w:firstLine="567"/>
        <w:contextualSpacing/>
        <w:jc w:val="both"/>
        <w:rPr>
          <w:rFonts w:eastAsia="Times New Roman" w:cs="Times New Roman"/>
          <w:lang w:val="ru-RU" w:eastAsia="ru-RU"/>
        </w:rPr>
      </w:pPr>
    </w:p>
    <w:p w14:paraId="34471114" w14:textId="77777777" w:rsidR="00CF376A" w:rsidRPr="00F917CC" w:rsidRDefault="00CF376A" w:rsidP="00CF376A">
      <w:pPr>
        <w:widowControl w:val="0"/>
        <w:tabs>
          <w:tab w:val="left" w:pos="567"/>
        </w:tabs>
        <w:autoSpaceDE w:val="0"/>
        <w:autoSpaceDN w:val="0"/>
        <w:adjustRightInd w:val="0"/>
        <w:spacing w:after="0" w:line="240" w:lineRule="auto"/>
        <w:contextualSpacing/>
        <w:jc w:val="center"/>
        <w:rPr>
          <w:rFonts w:eastAsia="Times New Roman" w:cs="Times New Roman"/>
          <w:b/>
          <w:bCs/>
          <w:lang w:val="ru-RU" w:eastAsia="ru-RU"/>
        </w:rPr>
      </w:pPr>
      <w:r>
        <w:rPr>
          <w:rFonts w:eastAsia="Times New Roman" w:cs="Times New Roman"/>
          <w:b/>
          <w:bCs/>
          <w:lang w:eastAsia="ru-RU"/>
        </w:rPr>
        <w:t xml:space="preserve">Розділ 3. </w:t>
      </w:r>
      <w:r w:rsidRPr="00AE16FC">
        <w:rPr>
          <w:rFonts w:eastAsia="Times New Roman" w:cs="Times New Roman"/>
          <w:b/>
          <w:bCs/>
          <w:lang w:eastAsia="ru-RU"/>
        </w:rPr>
        <w:t>ЯКІСТЬ ПОСЛУГ</w:t>
      </w:r>
    </w:p>
    <w:p w14:paraId="256702BC" w14:textId="77777777" w:rsidR="00CF376A" w:rsidRPr="00577277" w:rsidRDefault="00CF376A" w:rsidP="00CF376A">
      <w:pPr>
        <w:widowControl w:val="0"/>
        <w:tabs>
          <w:tab w:val="left" w:pos="567"/>
        </w:tabs>
        <w:autoSpaceDE w:val="0"/>
        <w:autoSpaceDN w:val="0"/>
        <w:adjustRightInd w:val="0"/>
        <w:spacing w:after="0" w:line="240" w:lineRule="auto"/>
        <w:ind w:firstLine="567"/>
        <w:jc w:val="both"/>
        <w:rPr>
          <w:rFonts w:eastAsia="Calibri" w:cs="Times New Roman"/>
        </w:rPr>
      </w:pPr>
      <w:r>
        <w:rPr>
          <w:rFonts w:eastAsia="Calibri" w:cs="Times New Roman"/>
        </w:rPr>
        <w:t>3</w:t>
      </w:r>
      <w:r w:rsidRPr="00AE16FC">
        <w:rPr>
          <w:rFonts w:eastAsia="Calibri" w:cs="Times New Roman"/>
        </w:rPr>
        <w:t>.1.</w:t>
      </w:r>
      <w:r>
        <w:rPr>
          <w:rFonts w:eastAsia="Calibri" w:cs="Times New Roman"/>
        </w:rPr>
        <w:t xml:space="preserve"> </w:t>
      </w:r>
      <w:r w:rsidRPr="00AE16FC">
        <w:rPr>
          <w:rFonts w:eastAsia="Calibri" w:cs="Times New Roman"/>
        </w:rPr>
        <w:t xml:space="preserve">Виконавець повинен за даним Договором надати Замовнику </w:t>
      </w:r>
      <w:r>
        <w:rPr>
          <w:rFonts w:eastAsia="Calibri" w:cs="Times New Roman"/>
          <w:bCs/>
        </w:rPr>
        <w:t>Послуги</w:t>
      </w:r>
      <w:r w:rsidRPr="00AE16FC">
        <w:rPr>
          <w:rFonts w:eastAsia="Calibri" w:cs="Times New Roman"/>
          <w:bCs/>
        </w:rPr>
        <w:t>, зазначен</w:t>
      </w:r>
      <w:r>
        <w:rPr>
          <w:rFonts w:eastAsia="Calibri" w:cs="Times New Roman"/>
          <w:bCs/>
        </w:rPr>
        <w:t xml:space="preserve">і в Додатку </w:t>
      </w:r>
      <w:r w:rsidRPr="00AE16FC">
        <w:rPr>
          <w:rFonts w:eastAsia="Calibri" w:cs="Times New Roman"/>
          <w:bCs/>
        </w:rPr>
        <w:t>1 до Договору</w:t>
      </w:r>
      <w:r w:rsidRPr="00AE16FC">
        <w:rPr>
          <w:rFonts w:eastAsia="Calibri" w:cs="Times New Roman"/>
        </w:rPr>
        <w:t>, якість яких відповідає</w:t>
      </w:r>
      <w:r>
        <w:rPr>
          <w:rFonts w:eastAsia="Calibri" w:cs="Times New Roman"/>
        </w:rPr>
        <w:t xml:space="preserve"> умовам, визначеним в  Додатку </w:t>
      </w:r>
      <w:r w:rsidRPr="00AE16FC">
        <w:rPr>
          <w:rFonts w:eastAsia="Calibri" w:cs="Times New Roman"/>
        </w:rPr>
        <w:t xml:space="preserve">1 до даного Договору,  що  є невід’ємною частиною даного Договору, та </w:t>
      </w:r>
      <w:r>
        <w:rPr>
          <w:rFonts w:eastAsia="Calibri" w:cs="Times New Roman"/>
        </w:rPr>
        <w:t xml:space="preserve">загальним </w:t>
      </w:r>
      <w:r w:rsidRPr="00AE16FC">
        <w:rPr>
          <w:rFonts w:eastAsia="Calibri" w:cs="Times New Roman"/>
        </w:rPr>
        <w:t>вимогам,</w:t>
      </w:r>
      <w:r w:rsidRPr="00301E95">
        <w:rPr>
          <w:rFonts w:eastAsia="Calibri" w:cs="Times New Roman"/>
        </w:rPr>
        <w:t xml:space="preserve"> </w:t>
      </w:r>
      <w:r w:rsidRPr="00F84DAA">
        <w:rPr>
          <w:rFonts w:eastAsia="Calibri" w:cs="Times New Roman"/>
        </w:rPr>
        <w:t xml:space="preserve">що звичайно пред’являються до такого роду послуг </w:t>
      </w:r>
      <w:r>
        <w:rPr>
          <w:rFonts w:eastAsia="Calibri" w:cs="Times New Roman"/>
        </w:rPr>
        <w:t xml:space="preserve">чинним </w:t>
      </w:r>
      <w:r w:rsidRPr="00F84DAA">
        <w:rPr>
          <w:rFonts w:eastAsia="Calibri" w:cs="Times New Roman"/>
        </w:rPr>
        <w:t>законодавством України</w:t>
      </w:r>
      <w:r w:rsidRPr="00AE16FC">
        <w:rPr>
          <w:rFonts w:eastAsia="Calibri" w:cs="Times New Roman"/>
        </w:rPr>
        <w:t>.</w:t>
      </w:r>
    </w:p>
    <w:p w14:paraId="7BE0B14C" w14:textId="77777777" w:rsidR="00CF376A" w:rsidRPr="008651FC" w:rsidRDefault="00CF376A" w:rsidP="00CF376A">
      <w:pPr>
        <w:keepLines/>
        <w:spacing w:after="0" w:line="240" w:lineRule="auto"/>
        <w:rPr>
          <w:b/>
          <w:szCs w:val="24"/>
        </w:rPr>
      </w:pPr>
    </w:p>
    <w:p w14:paraId="75FEA9FE" w14:textId="77777777" w:rsidR="00CF376A" w:rsidRPr="00F917CC" w:rsidRDefault="00CF376A" w:rsidP="00CF376A">
      <w:pPr>
        <w:keepLines/>
        <w:spacing w:after="0" w:line="240" w:lineRule="auto"/>
        <w:jc w:val="center"/>
        <w:rPr>
          <w:b/>
          <w:szCs w:val="24"/>
          <w:lang w:val="ru-RU"/>
        </w:rPr>
      </w:pPr>
      <w:r w:rsidRPr="008651FC">
        <w:rPr>
          <w:b/>
          <w:szCs w:val="24"/>
        </w:rPr>
        <w:t xml:space="preserve">Розділ </w:t>
      </w:r>
      <w:r>
        <w:rPr>
          <w:b/>
          <w:szCs w:val="24"/>
        </w:rPr>
        <w:t>4</w:t>
      </w:r>
      <w:r w:rsidRPr="008651FC">
        <w:rPr>
          <w:b/>
          <w:szCs w:val="24"/>
        </w:rPr>
        <w:t xml:space="preserve">. </w:t>
      </w:r>
      <w:r w:rsidRPr="00AE16FC">
        <w:rPr>
          <w:rFonts w:eastAsia="Calibri" w:cs="Times New Roman"/>
          <w:b/>
        </w:rPr>
        <w:t>ПРАВА ТА ОБОВ'ЯЗКИ ВИКОНАВЦЯ</w:t>
      </w:r>
    </w:p>
    <w:p w14:paraId="45CC5901" w14:textId="77777777" w:rsidR="00CF376A" w:rsidRPr="00190C40" w:rsidRDefault="00CF376A" w:rsidP="00CF376A">
      <w:pPr>
        <w:widowControl w:val="0"/>
        <w:tabs>
          <w:tab w:val="left" w:pos="567"/>
        </w:tabs>
        <w:autoSpaceDE w:val="0"/>
        <w:autoSpaceDN w:val="0"/>
        <w:adjustRightInd w:val="0"/>
        <w:spacing w:after="0"/>
        <w:ind w:firstLine="567"/>
        <w:contextualSpacing/>
        <w:jc w:val="both"/>
        <w:rPr>
          <w:rFonts w:eastAsia="Times New Roman" w:cs="Times New Roman"/>
          <w:b/>
          <w:lang w:val="ru-RU" w:eastAsia="ru-RU"/>
        </w:rPr>
      </w:pPr>
      <w:r w:rsidRPr="00190C40">
        <w:rPr>
          <w:rFonts w:eastAsia="Times New Roman" w:cs="Times New Roman"/>
          <w:b/>
          <w:lang w:eastAsia="ru-RU"/>
        </w:rPr>
        <w:t xml:space="preserve">4.1. </w:t>
      </w:r>
      <w:r w:rsidRPr="00190C40">
        <w:rPr>
          <w:rFonts w:eastAsia="Times New Roman" w:cs="Times New Roman"/>
          <w:b/>
          <w:u w:val="single"/>
          <w:lang w:eastAsia="ru-RU"/>
        </w:rPr>
        <w:t>Виконавець приймає на себе наступні обов'язки:</w:t>
      </w:r>
    </w:p>
    <w:p w14:paraId="4B7F4C36" w14:textId="77777777" w:rsidR="00CF376A" w:rsidRPr="00AE16FC" w:rsidRDefault="00CF376A" w:rsidP="00CF376A">
      <w:pPr>
        <w:widowControl w:val="0"/>
        <w:tabs>
          <w:tab w:val="left" w:pos="567"/>
        </w:tabs>
        <w:autoSpaceDE w:val="0"/>
        <w:autoSpaceDN w:val="0"/>
        <w:adjustRightInd w:val="0"/>
        <w:spacing w:after="0"/>
        <w:ind w:firstLine="567"/>
        <w:contextualSpacing/>
        <w:jc w:val="both"/>
        <w:rPr>
          <w:rFonts w:eastAsia="Times New Roman" w:cs="Times New Roman"/>
          <w:lang w:eastAsia="ru-RU"/>
        </w:rPr>
      </w:pPr>
      <w:r w:rsidRPr="00AE16FC">
        <w:rPr>
          <w:rFonts w:eastAsia="Times New Roman" w:cs="Times New Roman"/>
          <w:color w:val="000000"/>
          <w:lang w:eastAsia="ru-RU"/>
        </w:rPr>
        <w:t xml:space="preserve">4.1.1. </w:t>
      </w:r>
      <w:r w:rsidRPr="00AE16FC">
        <w:rPr>
          <w:rFonts w:eastAsia="Times New Roman" w:cs="Times New Roman"/>
          <w:lang w:eastAsia="ru-RU"/>
        </w:rPr>
        <w:t>Забезпечити надання</w:t>
      </w:r>
      <w:r w:rsidRPr="00AE16FC">
        <w:rPr>
          <w:rFonts w:eastAsia="Times New Roman" w:cs="Times New Roman"/>
          <w:lang w:val="ru-RU" w:eastAsia="ru-RU"/>
        </w:rPr>
        <w:t xml:space="preserve"> Послуг</w:t>
      </w:r>
      <w:r>
        <w:rPr>
          <w:rFonts w:eastAsia="Times New Roman" w:cs="Times New Roman"/>
          <w:lang w:val="ru-RU" w:eastAsia="ru-RU"/>
        </w:rPr>
        <w:t>,</w:t>
      </w:r>
      <w:r w:rsidRPr="00AE16FC">
        <w:rPr>
          <w:rFonts w:eastAsia="Times New Roman" w:cs="Times New Roman"/>
          <w:lang w:eastAsia="ru-RU"/>
        </w:rPr>
        <w:t xml:space="preserve"> якість яких відповідає умовам, встановленим </w:t>
      </w:r>
      <w:r w:rsidRPr="00AE16FC">
        <w:rPr>
          <w:rFonts w:eastAsia="Times New Roman" w:cs="Times New Roman"/>
          <w:lang w:val="ru-RU" w:eastAsia="ru-RU"/>
        </w:rPr>
        <w:t>Р</w:t>
      </w:r>
      <w:r w:rsidRPr="00AE16FC">
        <w:rPr>
          <w:rFonts w:eastAsia="Times New Roman" w:cs="Times New Roman"/>
          <w:lang w:eastAsia="ru-RU"/>
        </w:rPr>
        <w:t>озділом 3 даного Договору, у строки, встановле</w:t>
      </w:r>
      <w:r>
        <w:rPr>
          <w:rFonts w:eastAsia="Times New Roman" w:cs="Times New Roman"/>
          <w:lang w:eastAsia="ru-RU"/>
        </w:rPr>
        <w:t xml:space="preserve">ні даним Договором та Додатком </w:t>
      </w:r>
      <w:r w:rsidRPr="00AE16FC">
        <w:rPr>
          <w:rFonts w:eastAsia="Times New Roman" w:cs="Times New Roman"/>
          <w:lang w:eastAsia="ru-RU"/>
        </w:rPr>
        <w:t>1 до даного Договору,  що є невід</w:t>
      </w:r>
      <w:r>
        <w:rPr>
          <w:rFonts w:eastAsia="Times New Roman" w:cs="Times New Roman"/>
          <w:lang w:eastAsia="ru-RU"/>
        </w:rPr>
        <w:t>’ємною частиною даного Договору.</w:t>
      </w:r>
    </w:p>
    <w:p w14:paraId="6D9B8D14" w14:textId="77777777" w:rsidR="00CF376A" w:rsidRPr="00AE16FC" w:rsidRDefault="00CF376A" w:rsidP="00CF376A">
      <w:pPr>
        <w:spacing w:after="0"/>
        <w:ind w:firstLine="567"/>
        <w:jc w:val="both"/>
        <w:rPr>
          <w:rFonts w:eastAsia="Calibri" w:cs="Times New Roman"/>
          <w:color w:val="000000"/>
        </w:rPr>
      </w:pPr>
      <w:r w:rsidRPr="00AE16FC">
        <w:rPr>
          <w:rFonts w:eastAsia="Calibri" w:cs="Times New Roman"/>
          <w:color w:val="000000"/>
        </w:rPr>
        <w:lastRenderedPageBreak/>
        <w:t>4.1.2. На запит Замовника надавати Замовникові ін</w:t>
      </w:r>
      <w:r>
        <w:rPr>
          <w:rFonts w:eastAsia="Calibri" w:cs="Times New Roman"/>
          <w:color w:val="000000"/>
        </w:rPr>
        <w:t>формацію про хід надання Послуг.</w:t>
      </w:r>
    </w:p>
    <w:p w14:paraId="038033D4" w14:textId="77777777" w:rsidR="00CF376A" w:rsidRPr="00AE16FC" w:rsidRDefault="00CF376A" w:rsidP="00CF376A">
      <w:pPr>
        <w:spacing w:after="0"/>
        <w:ind w:firstLine="567"/>
        <w:jc w:val="both"/>
        <w:rPr>
          <w:rFonts w:eastAsia="Calibri" w:cs="Times New Roman"/>
          <w:color w:val="000000"/>
        </w:rPr>
      </w:pPr>
      <w:r w:rsidRPr="00AE16FC">
        <w:rPr>
          <w:rFonts w:eastAsia="Calibri" w:cs="Times New Roman"/>
          <w:color w:val="000000"/>
        </w:rPr>
        <w:t xml:space="preserve">4.1.3. За письмовим запитом Замовника, </w:t>
      </w:r>
      <w:r>
        <w:rPr>
          <w:rFonts w:eastAsia="Calibri" w:cs="Times New Roman"/>
          <w:color w:val="000000"/>
        </w:rPr>
        <w:t>щомісячно</w:t>
      </w:r>
      <w:r w:rsidRPr="00AE16FC">
        <w:rPr>
          <w:rFonts w:eastAsia="Calibri" w:cs="Times New Roman"/>
          <w:color w:val="000000"/>
        </w:rPr>
        <w:t>, надсилати Замовникові звіт</w:t>
      </w:r>
      <w:r w:rsidRPr="00EC410E">
        <w:rPr>
          <w:rFonts w:eastAsia="Calibri" w:cs="Times New Roman"/>
          <w:color w:val="000000"/>
        </w:rPr>
        <w:t>и</w:t>
      </w:r>
      <w:r w:rsidRPr="00AE16FC">
        <w:rPr>
          <w:rFonts w:eastAsia="Calibri" w:cs="Times New Roman"/>
          <w:color w:val="000000"/>
        </w:rPr>
        <w:t xml:space="preserve"> про надані Послуги, використовуючи електронну пошту як засіб зв’язку з наступним надсиланням такого звіту у </w:t>
      </w:r>
      <w:r>
        <w:rPr>
          <w:rFonts w:eastAsia="Calibri" w:cs="Times New Roman"/>
          <w:color w:val="000000"/>
        </w:rPr>
        <w:t>п’ятиденний</w:t>
      </w:r>
      <w:r w:rsidRPr="00AE16FC">
        <w:rPr>
          <w:rFonts w:eastAsia="Calibri" w:cs="Times New Roman"/>
          <w:color w:val="000000"/>
        </w:rPr>
        <w:t xml:space="preserve"> строк в письмовій формі на адресу Замовника, зазначе</w:t>
      </w:r>
      <w:r>
        <w:rPr>
          <w:rFonts w:eastAsia="Calibri" w:cs="Times New Roman"/>
          <w:color w:val="000000"/>
        </w:rPr>
        <w:t>ну в Розділі 15 даного Договору.</w:t>
      </w:r>
    </w:p>
    <w:p w14:paraId="6850ED5B" w14:textId="77777777" w:rsidR="00CF376A" w:rsidRPr="00AE16FC" w:rsidRDefault="00CF376A" w:rsidP="00CF376A">
      <w:pPr>
        <w:spacing w:after="0"/>
        <w:ind w:firstLine="567"/>
        <w:jc w:val="both"/>
        <w:rPr>
          <w:rFonts w:eastAsia="Calibri" w:cs="Times New Roman"/>
        </w:rPr>
      </w:pPr>
      <w:r w:rsidRPr="00AE16FC">
        <w:rPr>
          <w:rFonts w:eastAsia="Calibri" w:cs="Times New Roman"/>
          <w:color w:val="000000"/>
        </w:rPr>
        <w:t xml:space="preserve">4.1.4. </w:t>
      </w:r>
      <w:r w:rsidRPr="00AE16FC">
        <w:rPr>
          <w:rFonts w:eastAsia="Calibri" w:cs="Times New Roman"/>
        </w:rPr>
        <w:t>Усунути за власний рахунок недоліки наданих Послуг, визначені в Акті про недоліки згідно п.7.</w:t>
      </w:r>
      <w:r>
        <w:rPr>
          <w:rFonts w:eastAsia="Calibri" w:cs="Times New Roman"/>
          <w:lang w:val="ru-RU"/>
        </w:rPr>
        <w:t>6</w:t>
      </w:r>
      <w:r w:rsidRPr="00AE16FC">
        <w:rPr>
          <w:rFonts w:eastAsia="Calibri" w:cs="Times New Roman"/>
        </w:rPr>
        <w:t>. Договору</w:t>
      </w:r>
      <w:r>
        <w:rPr>
          <w:rFonts w:eastAsia="Calibri" w:cs="Times New Roman"/>
        </w:rPr>
        <w:t>.</w:t>
      </w:r>
      <w:r w:rsidRPr="00AE16FC">
        <w:rPr>
          <w:rFonts w:eastAsia="Calibri" w:cs="Times New Roman"/>
        </w:rPr>
        <w:t xml:space="preserve"> </w:t>
      </w:r>
    </w:p>
    <w:p w14:paraId="03AEB5BF" w14:textId="77777777" w:rsidR="00CF376A" w:rsidRPr="00AE16FC" w:rsidRDefault="00CF376A" w:rsidP="00CF376A">
      <w:pPr>
        <w:spacing w:after="0"/>
        <w:ind w:firstLine="567"/>
        <w:jc w:val="both"/>
        <w:rPr>
          <w:rFonts w:eastAsia="MS Mincho" w:cs="Times New Roman"/>
        </w:rPr>
      </w:pPr>
      <w:r w:rsidRPr="00AE16FC">
        <w:rPr>
          <w:rFonts w:eastAsia="Calibri" w:cs="Times New Roman"/>
        </w:rPr>
        <w:t xml:space="preserve">4.1.5. </w:t>
      </w:r>
      <w:r w:rsidRPr="00AE16FC">
        <w:rPr>
          <w:rFonts w:eastAsia="MS Mincho" w:cs="Times New Roman"/>
        </w:rPr>
        <w:t>Повідомляти Замовника про неможливість надання Послуг в передбачені даним Договором строки або про будь-які обставини, що загрожують якості  надання Послуг протягом 2 (двох) робочих дні з моменту виявлення таких обставин за допомогою засобів зв’язку</w:t>
      </w:r>
      <w:r>
        <w:rPr>
          <w:rFonts w:eastAsia="MS Mincho" w:cs="Times New Roman"/>
        </w:rPr>
        <w:t>, зазначених в даному  Договорі.</w:t>
      </w:r>
    </w:p>
    <w:p w14:paraId="607F1343" w14:textId="77777777" w:rsidR="00CF376A" w:rsidRPr="00AE16FC" w:rsidRDefault="00CF376A" w:rsidP="00CF376A">
      <w:pPr>
        <w:spacing w:after="0"/>
        <w:ind w:firstLine="567"/>
        <w:jc w:val="both"/>
        <w:rPr>
          <w:rFonts w:eastAsia="Calibri" w:cs="Times New Roman"/>
        </w:rPr>
      </w:pPr>
      <w:r w:rsidRPr="00AE16FC">
        <w:rPr>
          <w:rFonts w:eastAsia="MS Mincho" w:cs="Times New Roman"/>
        </w:rPr>
        <w:t xml:space="preserve">4.1.6. </w:t>
      </w:r>
      <w:r w:rsidRPr="00CF2111">
        <w:rPr>
          <w:rFonts w:eastAsia="MS Mincho" w:cs="Times New Roman"/>
        </w:rPr>
        <w:t xml:space="preserve">Надавати Замовнику оригінали – рахунків фактур на оплату </w:t>
      </w:r>
      <w:r>
        <w:rPr>
          <w:rFonts w:eastAsia="MS Mincho" w:cs="Times New Roman"/>
        </w:rPr>
        <w:t xml:space="preserve">щомісячної </w:t>
      </w:r>
      <w:r w:rsidRPr="00CF2111">
        <w:rPr>
          <w:rFonts w:eastAsia="MS Mincho" w:cs="Times New Roman"/>
        </w:rPr>
        <w:t>вартості Послуг за Договором не пізніше, ніж за 5 (п’ять) банківських днів до запланованої дати здійснення оплати.</w:t>
      </w:r>
    </w:p>
    <w:p w14:paraId="0612D7FF" w14:textId="77777777" w:rsidR="00CF376A" w:rsidRPr="00FF7DE0" w:rsidRDefault="00CF376A" w:rsidP="00CF376A">
      <w:pPr>
        <w:spacing w:after="0"/>
        <w:ind w:firstLine="567"/>
        <w:jc w:val="both"/>
        <w:rPr>
          <w:rFonts w:eastAsia="Calibri" w:cs="Times New Roman"/>
        </w:rPr>
      </w:pPr>
      <w:r w:rsidRPr="00AE16FC">
        <w:rPr>
          <w:rFonts w:eastAsia="Calibri" w:cs="Times New Roman"/>
        </w:rPr>
        <w:t>4.1.7. Приступити до надання Послуг</w:t>
      </w:r>
      <w:r>
        <w:rPr>
          <w:rFonts w:eastAsia="Calibri" w:cs="Times New Roman"/>
        </w:rPr>
        <w:t xml:space="preserve"> з дати визначеної відповідно в пункті 2.3</w:t>
      </w:r>
      <w:r w:rsidRPr="00AE16FC">
        <w:rPr>
          <w:rFonts w:eastAsia="Calibri" w:cs="Times New Roman"/>
        </w:rPr>
        <w:t xml:space="preserve"> даного Договору.</w:t>
      </w:r>
    </w:p>
    <w:p w14:paraId="1BF4FF45" w14:textId="77777777" w:rsidR="00CF376A" w:rsidRPr="00AE16FC" w:rsidRDefault="00CF376A" w:rsidP="00CF376A">
      <w:pPr>
        <w:spacing w:after="0"/>
        <w:ind w:firstLine="567"/>
        <w:jc w:val="both"/>
        <w:rPr>
          <w:rFonts w:eastAsia="Calibri" w:cs="Times New Roman"/>
          <w:color w:val="000000"/>
          <w:lang w:val="ru-RU"/>
        </w:rPr>
      </w:pPr>
      <w:r w:rsidRPr="00AE16FC">
        <w:rPr>
          <w:rFonts w:eastAsia="Calibri" w:cs="Times New Roman"/>
          <w:color w:val="000000"/>
          <w:lang w:val="ru-RU"/>
        </w:rPr>
        <w:t>4.1.8. В</w:t>
      </w:r>
      <w:r w:rsidRPr="00AE16FC">
        <w:rPr>
          <w:rFonts w:eastAsia="Calibri" w:cs="Times New Roman"/>
          <w:lang w:val="ru-RU"/>
        </w:rPr>
        <w:t xml:space="preserve"> строки передбачені чинним законодавством </w:t>
      </w:r>
      <w:r>
        <w:rPr>
          <w:rFonts w:eastAsia="Calibri" w:cs="Times New Roman"/>
          <w:lang w:val="ru-RU"/>
        </w:rPr>
        <w:t xml:space="preserve">України </w:t>
      </w:r>
      <w:r w:rsidRPr="00AE16FC">
        <w:rPr>
          <w:rFonts w:eastAsia="Calibri" w:cs="Times New Roman"/>
          <w:lang w:val="ru-RU"/>
        </w:rPr>
        <w:t xml:space="preserve">надати </w:t>
      </w:r>
      <w:r w:rsidRPr="00AE16FC">
        <w:rPr>
          <w:rFonts w:eastAsia="Calibri" w:cs="Times New Roman"/>
          <w:i/>
          <w:lang w:val="ru-RU"/>
        </w:rPr>
        <w:t>Замовнику</w:t>
      </w:r>
      <w:r w:rsidRPr="00AE16FC">
        <w:rPr>
          <w:rFonts w:eastAsia="Calibri" w:cs="Times New Roman"/>
          <w:lang w:val="ru-RU"/>
        </w:rPr>
        <w:t xml:space="preserve"> податкову накладну, складену в електронній формі, та зареєстровану в</w:t>
      </w:r>
      <w:r>
        <w:rPr>
          <w:rFonts w:eastAsia="Calibri" w:cs="Times New Roman"/>
          <w:lang w:val="ru-RU"/>
        </w:rPr>
        <w:t xml:space="preserve"> </w:t>
      </w:r>
      <w:r w:rsidRPr="00AE16FC">
        <w:rPr>
          <w:rFonts w:eastAsia="Calibri" w:cs="Times New Roman"/>
          <w:lang w:val="ru-RU"/>
        </w:rPr>
        <w:t xml:space="preserve">Єдиному реєстрі податкових накладних. У податковій накладній, крім індивідуального податкового номера </w:t>
      </w:r>
      <w:r w:rsidRPr="00AE16FC">
        <w:rPr>
          <w:rFonts w:eastAsia="Calibri" w:cs="Times New Roman"/>
          <w:i/>
          <w:lang w:val="ru-RU"/>
        </w:rPr>
        <w:t>Замовника</w:t>
      </w:r>
      <w:r w:rsidRPr="00AE16FC">
        <w:rPr>
          <w:rFonts w:eastAsia="Calibri" w:cs="Times New Roman"/>
          <w:lang w:val="ru-RU"/>
        </w:rPr>
        <w:t xml:space="preserve">, в реквізиті податкової накладної «номер філії» обов’язково зазначається числовий номер </w:t>
      </w:r>
      <w:r w:rsidRPr="00AE16FC">
        <w:rPr>
          <w:rFonts w:eastAsia="Calibri" w:cs="Times New Roman"/>
          <w:i/>
          <w:lang w:val="ru-RU"/>
        </w:rPr>
        <w:t>Замовника</w:t>
      </w:r>
      <w:r w:rsidRPr="00AE16FC">
        <w:rPr>
          <w:rFonts w:eastAsia="Calibri" w:cs="Times New Roman"/>
          <w:lang w:val="ru-RU"/>
        </w:rPr>
        <w:t xml:space="preserve"> – «242»</w:t>
      </w:r>
      <w:r>
        <w:rPr>
          <w:rFonts w:eastAsia="Calibri" w:cs="Times New Roman"/>
          <w:lang w:val="ru-RU"/>
        </w:rPr>
        <w:t>.</w:t>
      </w:r>
    </w:p>
    <w:p w14:paraId="20F1C54C" w14:textId="77777777" w:rsidR="00CF376A" w:rsidRPr="00055B79" w:rsidRDefault="00CF376A" w:rsidP="00CF376A">
      <w:pPr>
        <w:spacing w:after="0"/>
        <w:ind w:firstLine="567"/>
        <w:jc w:val="both"/>
        <w:rPr>
          <w:rFonts w:eastAsia="Calibri" w:cs="Times New Roman"/>
          <w:b/>
        </w:rPr>
      </w:pPr>
      <w:r w:rsidRPr="00055B79">
        <w:rPr>
          <w:rFonts w:eastAsia="Calibri" w:cs="Times New Roman"/>
          <w:b/>
        </w:rPr>
        <w:t xml:space="preserve">4.2. </w:t>
      </w:r>
      <w:r w:rsidRPr="00055B79">
        <w:rPr>
          <w:rFonts w:eastAsia="Calibri" w:cs="Times New Roman"/>
          <w:b/>
          <w:u w:val="single"/>
        </w:rPr>
        <w:t>Виконавець має право:</w:t>
      </w:r>
    </w:p>
    <w:p w14:paraId="762AB62B" w14:textId="77777777" w:rsidR="00CF376A" w:rsidRPr="00AE16FC" w:rsidRDefault="00CF376A" w:rsidP="00CF376A">
      <w:pPr>
        <w:spacing w:after="0"/>
        <w:ind w:firstLine="567"/>
        <w:jc w:val="both"/>
        <w:rPr>
          <w:rFonts w:eastAsia="Calibri" w:cs="Times New Roman"/>
        </w:rPr>
      </w:pPr>
      <w:r w:rsidRPr="00AE16FC">
        <w:rPr>
          <w:rFonts w:eastAsia="Calibri" w:cs="Times New Roman"/>
        </w:rPr>
        <w:t xml:space="preserve">4.2.1. Отримати від Замовника своєчасну оплату вартості наданих </w:t>
      </w:r>
      <w:r w:rsidRPr="00AE16FC">
        <w:rPr>
          <w:rFonts w:eastAsia="Calibri" w:cs="Times New Roman"/>
          <w:color w:val="000000"/>
        </w:rPr>
        <w:t>Послуг</w:t>
      </w:r>
      <w:r>
        <w:rPr>
          <w:rFonts w:eastAsia="Calibri" w:cs="Times New Roman"/>
        </w:rPr>
        <w:t>.</w:t>
      </w:r>
    </w:p>
    <w:p w14:paraId="5F9B8D59" w14:textId="77777777" w:rsidR="00CF376A" w:rsidRPr="00AE16FC" w:rsidRDefault="00CF376A" w:rsidP="00CF376A">
      <w:pPr>
        <w:spacing w:after="0"/>
        <w:ind w:firstLine="567"/>
        <w:jc w:val="both"/>
        <w:rPr>
          <w:rFonts w:eastAsia="Calibri" w:cs="Times New Roman"/>
          <w:color w:val="000000"/>
        </w:rPr>
      </w:pPr>
      <w:r w:rsidRPr="00AE16FC">
        <w:rPr>
          <w:rFonts w:eastAsia="Calibri" w:cs="Times New Roman"/>
        </w:rPr>
        <w:t>4</w:t>
      </w:r>
      <w:r w:rsidRPr="00AE16FC">
        <w:rPr>
          <w:rFonts w:eastAsia="Calibri" w:cs="Times New Roman"/>
          <w:color w:val="000000"/>
        </w:rPr>
        <w:t>.2.2. Без попереднього погодження із Замовником залучати третіх осіб для виконання своїх обов'язків, при цьому Виконавець залишається відповідальним за виконання умов даного Договору третіми особами.</w:t>
      </w:r>
    </w:p>
    <w:p w14:paraId="6D8A87BD" w14:textId="77777777" w:rsidR="00CF376A" w:rsidRPr="00654CAA" w:rsidRDefault="00CF376A" w:rsidP="00CF376A">
      <w:pPr>
        <w:spacing w:after="0"/>
        <w:ind w:firstLine="567"/>
        <w:jc w:val="both"/>
        <w:rPr>
          <w:rFonts w:eastAsia="Calibri" w:cs="Times New Roman"/>
          <w:color w:val="000000"/>
        </w:rPr>
      </w:pPr>
      <w:r w:rsidRPr="00AE16FC">
        <w:rPr>
          <w:rFonts w:eastAsia="Calibri" w:cs="Times New Roman"/>
          <w:color w:val="000000"/>
        </w:rPr>
        <w:t>4.2.3. Тимчасово призупиняти надання Послуг за даним Договором у разі порушення Замовником своїх обов’язків за даним Договором, та відновлювати надання Послуг з моменту належного виконання Замовником своїх зобов’язань за даним Договором.</w:t>
      </w:r>
    </w:p>
    <w:p w14:paraId="768659E3" w14:textId="77777777" w:rsidR="00CF376A" w:rsidRPr="008651FC" w:rsidRDefault="00CF376A" w:rsidP="00CF376A">
      <w:pPr>
        <w:keepLines/>
        <w:spacing w:after="0" w:line="240" w:lineRule="auto"/>
        <w:ind w:firstLine="555"/>
        <w:jc w:val="both"/>
        <w:rPr>
          <w:rFonts w:eastAsia="MS Mincho"/>
          <w:b/>
          <w:szCs w:val="24"/>
        </w:rPr>
      </w:pPr>
      <w:r w:rsidRPr="008651FC">
        <w:rPr>
          <w:rFonts w:eastAsia="MS Mincho"/>
          <w:b/>
          <w:szCs w:val="24"/>
        </w:rPr>
        <w:t xml:space="preserve">  </w:t>
      </w:r>
    </w:p>
    <w:p w14:paraId="1B335FF7" w14:textId="77777777" w:rsidR="00CF376A" w:rsidRPr="00F917CC" w:rsidRDefault="00CF376A" w:rsidP="00CF376A">
      <w:pPr>
        <w:spacing w:after="0" w:line="240" w:lineRule="auto"/>
        <w:ind w:left="360"/>
        <w:jc w:val="center"/>
        <w:rPr>
          <w:rFonts w:eastAsia="Calibri" w:cs="Times New Roman"/>
          <w:b/>
          <w:lang w:val="ru-RU"/>
        </w:rPr>
      </w:pPr>
      <w:r>
        <w:rPr>
          <w:rFonts w:eastAsia="Calibri" w:cs="Times New Roman"/>
          <w:b/>
        </w:rPr>
        <w:t xml:space="preserve">Розділ 5. </w:t>
      </w:r>
      <w:r w:rsidRPr="00AE16FC">
        <w:rPr>
          <w:rFonts w:eastAsia="Calibri" w:cs="Times New Roman"/>
          <w:b/>
        </w:rPr>
        <w:t>ПРАВА ТА ОБОВ'ЯЗКИ ЗАМОВНИКА</w:t>
      </w:r>
    </w:p>
    <w:p w14:paraId="1CF53C02" w14:textId="77777777" w:rsidR="00CF376A" w:rsidRPr="00055B79" w:rsidRDefault="00CF376A" w:rsidP="00CF376A">
      <w:pPr>
        <w:spacing w:after="0"/>
        <w:ind w:firstLine="426"/>
        <w:jc w:val="both"/>
        <w:rPr>
          <w:rFonts w:eastAsia="Calibri" w:cs="Times New Roman"/>
          <w:b/>
        </w:rPr>
      </w:pPr>
      <w:r w:rsidRPr="00055B79">
        <w:rPr>
          <w:rFonts w:eastAsia="Calibri" w:cs="Times New Roman"/>
          <w:b/>
        </w:rPr>
        <w:t xml:space="preserve">5.1. </w:t>
      </w:r>
      <w:r w:rsidRPr="00055B79">
        <w:rPr>
          <w:rFonts w:eastAsia="Calibri" w:cs="Times New Roman"/>
          <w:b/>
          <w:u w:val="single"/>
        </w:rPr>
        <w:t>Замовник приймає на себе наступні обов'язки:</w:t>
      </w:r>
    </w:p>
    <w:p w14:paraId="070BD1D3" w14:textId="77777777" w:rsidR="00CF376A" w:rsidRPr="00AE16FC" w:rsidRDefault="00CF376A" w:rsidP="00CF376A">
      <w:pPr>
        <w:spacing w:after="0"/>
        <w:ind w:firstLine="426"/>
        <w:jc w:val="both"/>
        <w:rPr>
          <w:rFonts w:eastAsia="Calibri" w:cs="Times New Roman"/>
        </w:rPr>
      </w:pPr>
      <w:r w:rsidRPr="00AE16FC">
        <w:rPr>
          <w:rFonts w:eastAsia="Calibri" w:cs="Times New Roman"/>
        </w:rPr>
        <w:t>5.1.1. Належним чином в</w:t>
      </w:r>
      <w:r>
        <w:rPr>
          <w:rFonts w:eastAsia="Calibri" w:cs="Times New Roman"/>
        </w:rPr>
        <w:t>иконувати умови даного Договору.</w:t>
      </w:r>
    </w:p>
    <w:p w14:paraId="6B7D4EDC" w14:textId="77777777" w:rsidR="00CF376A" w:rsidRPr="00AE16FC" w:rsidRDefault="00CF376A" w:rsidP="00CF376A">
      <w:pPr>
        <w:spacing w:after="0"/>
        <w:ind w:firstLine="426"/>
        <w:jc w:val="both"/>
        <w:rPr>
          <w:rFonts w:eastAsia="Calibri" w:cs="Times New Roman"/>
          <w:color w:val="000000"/>
        </w:rPr>
      </w:pPr>
      <w:r w:rsidRPr="00AE16FC">
        <w:rPr>
          <w:rFonts w:eastAsia="Calibri" w:cs="Times New Roman"/>
        </w:rPr>
        <w:t xml:space="preserve">5.1.2. </w:t>
      </w:r>
      <w:r w:rsidRPr="00AE16FC">
        <w:rPr>
          <w:rFonts w:eastAsia="Calibri" w:cs="Times New Roman"/>
          <w:color w:val="000000"/>
        </w:rPr>
        <w:t xml:space="preserve">Своєчасно </w:t>
      </w:r>
      <w:r w:rsidRPr="00EC410E">
        <w:rPr>
          <w:rFonts w:eastAsia="Calibri" w:cs="Times New Roman"/>
          <w:color w:val="000000"/>
        </w:rPr>
        <w:t>оплачувати</w:t>
      </w:r>
      <w:r w:rsidRPr="00AE16FC">
        <w:rPr>
          <w:rFonts w:eastAsia="Calibri" w:cs="Times New Roman"/>
          <w:color w:val="000000"/>
        </w:rPr>
        <w:t xml:space="preserve"> надані Виконавцем Послуги </w:t>
      </w:r>
      <w:r w:rsidRPr="00AE16FC">
        <w:rPr>
          <w:rFonts w:eastAsia="Calibri" w:cs="Times New Roman"/>
        </w:rPr>
        <w:t>згідно з умовами даного Договору</w:t>
      </w:r>
      <w:r>
        <w:rPr>
          <w:rFonts w:eastAsia="Calibri" w:cs="Times New Roman"/>
          <w:color w:val="000000"/>
        </w:rPr>
        <w:t>.</w:t>
      </w:r>
    </w:p>
    <w:p w14:paraId="41474B80" w14:textId="77777777" w:rsidR="00CF376A" w:rsidRPr="00AE16FC" w:rsidRDefault="00CF376A" w:rsidP="00CF376A">
      <w:pPr>
        <w:spacing w:after="0"/>
        <w:ind w:firstLine="426"/>
        <w:jc w:val="both"/>
        <w:rPr>
          <w:rFonts w:eastAsia="Calibri" w:cs="Times New Roman"/>
          <w:color w:val="000000"/>
        </w:rPr>
      </w:pPr>
      <w:r w:rsidRPr="00AE16FC">
        <w:rPr>
          <w:rFonts w:eastAsia="Calibri" w:cs="Times New Roman"/>
        </w:rPr>
        <w:t>5.1</w:t>
      </w:r>
      <w:r w:rsidRPr="00AE16FC">
        <w:rPr>
          <w:rFonts w:eastAsia="Calibri" w:cs="Times New Roman"/>
          <w:color w:val="000000"/>
        </w:rPr>
        <w:t xml:space="preserve">.3. Надати на першу вимогу Виконавця інформацію, необхідну Виконавцеві для надання Послуг за даним Договором, включаючи копії (у тому числі нотаріально засвідчені копії, якщо саме такі запитані Виконавцем) ліцензій, свідоцтв на знаки для товарів і послуг, інших документів, необхідних для того, щоб Послуги були надані відповідно до </w:t>
      </w:r>
      <w:r>
        <w:rPr>
          <w:rFonts w:eastAsia="Calibri" w:cs="Times New Roman"/>
          <w:color w:val="000000"/>
        </w:rPr>
        <w:t>чинного</w:t>
      </w:r>
      <w:r w:rsidRPr="00AE16FC">
        <w:rPr>
          <w:rFonts w:eastAsia="Calibri" w:cs="Times New Roman"/>
          <w:color w:val="000000"/>
        </w:rPr>
        <w:t xml:space="preserve"> законодавства України, а саме:</w:t>
      </w:r>
    </w:p>
    <w:p w14:paraId="672857D2"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Pr>
          <w:rFonts w:eastAsia="Calibri" w:cs="Times New Roman"/>
          <w:color w:val="000000"/>
        </w:rPr>
        <w:t xml:space="preserve">- у випадку, якщо Додатком </w:t>
      </w:r>
      <w:r w:rsidRPr="00AE16FC">
        <w:rPr>
          <w:rFonts w:eastAsia="Calibri" w:cs="Times New Roman"/>
          <w:color w:val="000000"/>
        </w:rPr>
        <w:t xml:space="preserve">1 до Договору передбачене створення/адаптацію </w:t>
      </w:r>
      <w:r>
        <w:rPr>
          <w:rFonts w:eastAsia="Calibri" w:cs="Times New Roman"/>
          <w:color w:val="000000"/>
        </w:rPr>
        <w:t>Інформацій</w:t>
      </w:r>
      <w:r w:rsidRPr="00AE16FC">
        <w:rPr>
          <w:rFonts w:eastAsia="Calibri" w:cs="Times New Roman"/>
          <w:color w:val="000000"/>
        </w:rPr>
        <w:t>них</w:t>
      </w:r>
      <w:r>
        <w:rPr>
          <w:rFonts w:eastAsia="Calibri" w:cs="Times New Roman"/>
          <w:color w:val="000000"/>
        </w:rPr>
        <w:t xml:space="preserve"> </w:t>
      </w:r>
      <w:r w:rsidRPr="00AE16FC">
        <w:rPr>
          <w:rFonts w:eastAsia="Calibri" w:cs="Times New Roman"/>
          <w:color w:val="000000"/>
        </w:rPr>
        <w:t>матеріалів Виконавцем, завчасн</w:t>
      </w:r>
      <w:r>
        <w:rPr>
          <w:rFonts w:eastAsia="Calibri" w:cs="Times New Roman"/>
          <w:color w:val="000000"/>
        </w:rPr>
        <w:t xml:space="preserve">о (в строки, вказані у Додатку </w:t>
      </w:r>
      <w:r w:rsidRPr="00AE16FC">
        <w:rPr>
          <w:rFonts w:eastAsia="Calibri" w:cs="Times New Roman"/>
          <w:color w:val="000000"/>
        </w:rPr>
        <w:t>1 до Договору) надати Виконавцю достовірну та законну інформацію, необхідну для створення таких матеріалів (тексти, малюнки, технічні, статистичні та інші дані, описи, ролики, тощо);</w:t>
      </w:r>
    </w:p>
    <w:p w14:paraId="11BE09D4"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 xml:space="preserve">- забезпечити відповідність </w:t>
      </w:r>
      <w:r>
        <w:rPr>
          <w:rFonts w:eastAsia="Calibri" w:cs="Times New Roman"/>
          <w:color w:val="000000"/>
        </w:rPr>
        <w:t xml:space="preserve">Інформаційних </w:t>
      </w:r>
      <w:r w:rsidRPr="00AE16FC">
        <w:rPr>
          <w:rFonts w:eastAsia="Calibri" w:cs="Times New Roman"/>
          <w:color w:val="000000"/>
        </w:rPr>
        <w:t>матеріалів, що надаються Виконавцеві, технічним вимогам</w:t>
      </w:r>
      <w:r>
        <w:rPr>
          <w:rFonts w:eastAsia="Calibri" w:cs="Times New Roman"/>
          <w:color w:val="000000"/>
        </w:rPr>
        <w:t xml:space="preserve"> </w:t>
      </w:r>
      <w:r w:rsidRPr="00AE16FC">
        <w:rPr>
          <w:rFonts w:eastAsia="Calibri" w:cs="Times New Roman"/>
          <w:color w:val="000000"/>
        </w:rPr>
        <w:t xml:space="preserve"> мережі Інтернет, про які Виконавець повідомляє Замовника тощо. Виконавець має право відмовитись від надання Послуг, передбачених даним Договором у відношенні до матеріалів, що не відповідають вказаним вимогам;</w:t>
      </w:r>
    </w:p>
    <w:p w14:paraId="428BCB21"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 xml:space="preserve">- у випадку, якщо види діяльності, що згадуються у </w:t>
      </w:r>
      <w:r>
        <w:rPr>
          <w:rFonts w:eastAsia="Calibri" w:cs="Times New Roman"/>
          <w:color w:val="000000"/>
        </w:rPr>
        <w:t>Інформацій</w:t>
      </w:r>
      <w:r w:rsidRPr="00AE16FC">
        <w:rPr>
          <w:rFonts w:eastAsia="Calibri" w:cs="Times New Roman"/>
          <w:color w:val="000000"/>
        </w:rPr>
        <w:t xml:space="preserve">ному матеріалі, потребують спеціального дозволу, ліцензії, сертифікату та/або якщо законодавство вимагає посилання в такому </w:t>
      </w:r>
      <w:r>
        <w:rPr>
          <w:rFonts w:eastAsia="Calibri" w:cs="Times New Roman"/>
          <w:color w:val="000000"/>
        </w:rPr>
        <w:t>Інформацій</w:t>
      </w:r>
      <w:r w:rsidRPr="00AE16FC">
        <w:rPr>
          <w:rFonts w:eastAsia="Calibri" w:cs="Times New Roman"/>
          <w:color w:val="000000"/>
        </w:rPr>
        <w:t xml:space="preserve">ному матеріалі на номер спеціального дозволу, ліцензії, сертифікату дату їх видачі та найменування органу, що видав спеціальний дозвіл, ліцензію, сертифікат, Замовник </w:t>
      </w:r>
      <w:r w:rsidRPr="00AE16FC">
        <w:rPr>
          <w:rFonts w:eastAsia="Calibri" w:cs="Times New Roman"/>
          <w:color w:val="000000"/>
        </w:rPr>
        <w:lastRenderedPageBreak/>
        <w:t>зобов'язується без будь-якого додаткового запиту до початку строку надання Послуг надати Виконавцеві копію відповідного дозволу, ліцензії, сертифікату, тощо;</w:t>
      </w:r>
    </w:p>
    <w:p w14:paraId="07FC84E9"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 xml:space="preserve">- у випадку, якщо в </w:t>
      </w:r>
      <w:r>
        <w:rPr>
          <w:rFonts w:eastAsia="Calibri" w:cs="Times New Roman"/>
          <w:color w:val="000000"/>
        </w:rPr>
        <w:t>Інформацій</w:t>
      </w:r>
      <w:r w:rsidRPr="00AE16FC">
        <w:rPr>
          <w:rFonts w:eastAsia="Calibri" w:cs="Times New Roman"/>
          <w:color w:val="000000"/>
        </w:rPr>
        <w:t xml:space="preserve">ному матеріалі використовується знак для товарів і послуг (торговельна марка) або інший об'єкт права інтелектуальної власності, Замовник зобов'язується на першу вимогу Виконавця надати Виконавцеві документи, що належним чином підтверджують правомірність використання в </w:t>
      </w:r>
      <w:r>
        <w:rPr>
          <w:rFonts w:eastAsia="Calibri" w:cs="Times New Roman"/>
          <w:color w:val="000000"/>
        </w:rPr>
        <w:t>Інформацій</w:t>
      </w:r>
      <w:r w:rsidRPr="00AE16FC">
        <w:rPr>
          <w:rFonts w:eastAsia="Calibri" w:cs="Times New Roman"/>
          <w:color w:val="000000"/>
        </w:rPr>
        <w:t>ному матеріалі такого знака для товарів і послуг (торговельної марки) або іншого об'єкта права інтелектуальної власності;</w:t>
      </w:r>
    </w:p>
    <w:p w14:paraId="7D83A2E7"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 xml:space="preserve">- у випадку, якщо </w:t>
      </w:r>
      <w:r>
        <w:rPr>
          <w:rFonts w:eastAsia="Calibri" w:cs="Times New Roman"/>
          <w:color w:val="000000"/>
        </w:rPr>
        <w:t>Інформацій</w:t>
      </w:r>
      <w:r w:rsidRPr="00AE16FC">
        <w:rPr>
          <w:rFonts w:eastAsia="Calibri" w:cs="Times New Roman"/>
          <w:color w:val="000000"/>
        </w:rPr>
        <w:t xml:space="preserve">ний матеріал містить зображення фізичної особи та/або ім'я фізичної особи, Замовник зобов'язується на першу вимогу Виконавця надати Виконавцеві документи, належним чином підтверджуючі згоду цієї особи на таке використання її зображення та/або її імені в </w:t>
      </w:r>
      <w:r>
        <w:rPr>
          <w:rFonts w:eastAsia="Calibri" w:cs="Times New Roman"/>
          <w:color w:val="000000"/>
        </w:rPr>
        <w:t>Інформацій</w:t>
      </w:r>
      <w:r w:rsidRPr="00AE16FC">
        <w:rPr>
          <w:rFonts w:eastAsia="Calibri" w:cs="Times New Roman"/>
          <w:color w:val="000000"/>
        </w:rPr>
        <w:t>ному матеріалі;</w:t>
      </w:r>
    </w:p>
    <w:p w14:paraId="3E0D63F7"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 xml:space="preserve">- Замовник зобов'язується на першу вимогу Виконавця надати документи (у тому числі виписки з відповідних договорів, укладених із особами, яким належать права інтелектуальної власності, копії таких договорів), належним чином підтверджуючі дотримання авторських та/або суміжних прав на </w:t>
      </w:r>
      <w:r>
        <w:rPr>
          <w:rFonts w:eastAsia="Calibri" w:cs="Times New Roman"/>
          <w:color w:val="000000"/>
        </w:rPr>
        <w:t>Інформацій</w:t>
      </w:r>
      <w:r w:rsidRPr="00AE16FC">
        <w:rPr>
          <w:rFonts w:eastAsia="Calibri" w:cs="Times New Roman"/>
          <w:color w:val="000000"/>
        </w:rPr>
        <w:t xml:space="preserve">ні матеріали, їхні складові частини, інші права третіх осіб, при створенні та розповсюдженні </w:t>
      </w:r>
      <w:r>
        <w:rPr>
          <w:rFonts w:eastAsia="Calibri" w:cs="Times New Roman"/>
          <w:color w:val="000000"/>
        </w:rPr>
        <w:t>Інформацій</w:t>
      </w:r>
      <w:r w:rsidRPr="00AE16FC">
        <w:rPr>
          <w:rFonts w:eastAsia="Calibri" w:cs="Times New Roman"/>
          <w:color w:val="000000"/>
        </w:rPr>
        <w:t>ного матеріалу в межах, що дозволені законодавством та договором, що укладений з такими особами (у разі наявності такого).</w:t>
      </w:r>
    </w:p>
    <w:p w14:paraId="22C0D1E0" w14:textId="77777777" w:rsidR="00CF376A"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 xml:space="preserve">5.1.4. Не менше ніж за 3 (три) робочі дні до початку </w:t>
      </w:r>
      <w:r>
        <w:rPr>
          <w:rFonts w:eastAsia="Calibri" w:cs="Times New Roman"/>
          <w:color w:val="000000"/>
        </w:rPr>
        <w:t>надання Послуг</w:t>
      </w:r>
      <w:r w:rsidRPr="00AE16FC">
        <w:rPr>
          <w:rFonts w:eastAsia="Calibri" w:cs="Times New Roman"/>
          <w:color w:val="000000"/>
        </w:rPr>
        <w:t xml:space="preserve"> передати Виконавцю </w:t>
      </w:r>
      <w:r>
        <w:rPr>
          <w:rFonts w:eastAsia="Calibri" w:cs="Times New Roman"/>
          <w:color w:val="000000"/>
        </w:rPr>
        <w:t>Інформацій</w:t>
      </w:r>
      <w:r w:rsidRPr="00AE16FC">
        <w:rPr>
          <w:rFonts w:eastAsia="Calibri" w:cs="Times New Roman"/>
          <w:color w:val="000000"/>
        </w:rPr>
        <w:t xml:space="preserve">ні матеріали для їх подальшого </w:t>
      </w:r>
      <w:r>
        <w:rPr>
          <w:rFonts w:eastAsia="Calibri" w:cs="Times New Roman"/>
          <w:color w:val="000000"/>
        </w:rPr>
        <w:t>узгодження</w:t>
      </w:r>
      <w:r w:rsidRPr="00AE16FC">
        <w:rPr>
          <w:rFonts w:eastAsia="Calibri" w:cs="Times New Roman"/>
          <w:color w:val="000000"/>
        </w:rPr>
        <w:t xml:space="preserve"> на </w:t>
      </w:r>
      <w:r>
        <w:rPr>
          <w:rFonts w:eastAsia="Calibri" w:cs="Times New Roman"/>
          <w:color w:val="000000"/>
        </w:rPr>
        <w:t>умовах</w:t>
      </w:r>
      <w:r w:rsidRPr="00AE16FC">
        <w:rPr>
          <w:rFonts w:eastAsia="Calibri" w:cs="Times New Roman"/>
          <w:color w:val="000000"/>
        </w:rPr>
        <w:t xml:space="preserve"> дан</w:t>
      </w:r>
      <w:r>
        <w:rPr>
          <w:rFonts w:eastAsia="Calibri" w:cs="Times New Roman"/>
          <w:color w:val="000000"/>
        </w:rPr>
        <w:t>ого</w:t>
      </w:r>
      <w:r w:rsidRPr="00AE16FC">
        <w:rPr>
          <w:rFonts w:eastAsia="Calibri" w:cs="Times New Roman"/>
          <w:color w:val="000000"/>
        </w:rPr>
        <w:t xml:space="preserve"> Договор</w:t>
      </w:r>
      <w:r>
        <w:rPr>
          <w:rFonts w:eastAsia="Calibri" w:cs="Times New Roman"/>
          <w:color w:val="000000"/>
        </w:rPr>
        <w:t>у.</w:t>
      </w:r>
      <w:r w:rsidRPr="00AE16FC">
        <w:rPr>
          <w:rFonts w:eastAsia="Calibri" w:cs="Times New Roman"/>
          <w:color w:val="000000"/>
        </w:rPr>
        <w:t xml:space="preserve">  </w:t>
      </w:r>
    </w:p>
    <w:p w14:paraId="5A403B5E"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 xml:space="preserve">5.1.5. Для забезпечення оперативного надання Виконавцем Послуг Замовник має право передавати </w:t>
      </w:r>
      <w:r>
        <w:rPr>
          <w:rFonts w:eastAsia="Calibri" w:cs="Times New Roman"/>
          <w:color w:val="000000"/>
        </w:rPr>
        <w:t>Інформацій</w:t>
      </w:r>
      <w:r w:rsidRPr="00AE16FC">
        <w:rPr>
          <w:rFonts w:eastAsia="Calibri" w:cs="Times New Roman"/>
          <w:color w:val="000000"/>
        </w:rPr>
        <w:t xml:space="preserve">ні матеріали використовуючи електронну пошту як засіб зв’язку. У визначеному випадку, такі </w:t>
      </w:r>
      <w:r>
        <w:rPr>
          <w:rFonts w:eastAsia="Calibri" w:cs="Times New Roman"/>
          <w:color w:val="000000"/>
        </w:rPr>
        <w:t>Інформацій</w:t>
      </w:r>
      <w:r w:rsidRPr="00AE16FC">
        <w:rPr>
          <w:rFonts w:eastAsia="Calibri" w:cs="Times New Roman"/>
          <w:color w:val="000000"/>
        </w:rPr>
        <w:t>ні матеріали вважаються затвердженими Замовником та такими, що відповідають вимогам даного Договору та законодавства України.</w:t>
      </w:r>
    </w:p>
    <w:p w14:paraId="6D325971" w14:textId="77777777" w:rsidR="00CF376A" w:rsidRPr="007512A0" w:rsidRDefault="00CF376A" w:rsidP="00CF376A">
      <w:pPr>
        <w:spacing w:after="0"/>
        <w:ind w:firstLine="426"/>
        <w:jc w:val="both"/>
        <w:rPr>
          <w:rFonts w:eastAsia="Calibri" w:cs="Times New Roman"/>
          <w:b/>
          <w:color w:val="000000"/>
        </w:rPr>
      </w:pPr>
      <w:r w:rsidRPr="007512A0">
        <w:rPr>
          <w:rFonts w:eastAsia="Calibri" w:cs="Times New Roman"/>
          <w:b/>
          <w:color w:val="000000"/>
        </w:rPr>
        <w:t xml:space="preserve">5.2. </w:t>
      </w:r>
      <w:r w:rsidRPr="007512A0">
        <w:rPr>
          <w:rFonts w:eastAsia="Calibri" w:cs="Times New Roman"/>
          <w:b/>
          <w:color w:val="000000"/>
          <w:u w:val="single"/>
        </w:rPr>
        <w:t>Замовник має право:</w:t>
      </w:r>
    </w:p>
    <w:p w14:paraId="3F9E2B27" w14:textId="77777777" w:rsidR="00CF376A" w:rsidRPr="00AE16FC" w:rsidRDefault="00CF376A" w:rsidP="00CF376A">
      <w:pPr>
        <w:numPr>
          <w:ilvl w:val="12"/>
          <w:numId w:val="0"/>
        </w:numPr>
        <w:spacing w:after="0"/>
        <w:ind w:firstLine="426"/>
        <w:jc w:val="both"/>
        <w:rPr>
          <w:rFonts w:eastAsia="Calibri" w:cs="Times New Roman"/>
          <w:color w:val="000000"/>
        </w:rPr>
      </w:pPr>
      <w:r w:rsidRPr="00AE16FC">
        <w:rPr>
          <w:rFonts w:eastAsia="Calibri" w:cs="Times New Roman"/>
          <w:color w:val="000000"/>
        </w:rPr>
        <w:t>5.2.1. Отримати від Виконавця належне надання Послуг за даним Договором;</w:t>
      </w:r>
    </w:p>
    <w:p w14:paraId="31EA4E9C" w14:textId="77777777" w:rsidR="00CF376A" w:rsidRPr="00AE16FC" w:rsidRDefault="00CF376A" w:rsidP="00CF376A">
      <w:pPr>
        <w:spacing w:after="0"/>
        <w:ind w:firstLine="426"/>
        <w:jc w:val="both"/>
        <w:rPr>
          <w:rFonts w:eastAsia="Times New Roman" w:cs="Times New Roman"/>
          <w:color w:val="000000"/>
          <w:lang w:eastAsia="ru-RU"/>
        </w:rPr>
      </w:pPr>
      <w:r w:rsidRPr="00AE16FC">
        <w:rPr>
          <w:rFonts w:eastAsia="Calibri" w:cs="Times New Roman"/>
        </w:rPr>
        <w:t xml:space="preserve">5.2.2.  </w:t>
      </w:r>
      <w:r>
        <w:rPr>
          <w:rFonts w:eastAsia="Calibri" w:cs="Times New Roman"/>
        </w:rPr>
        <w:t>П</w:t>
      </w:r>
      <w:r w:rsidRPr="00AE16FC">
        <w:rPr>
          <w:rFonts w:eastAsia="Calibri" w:cs="Times New Roman"/>
        </w:rPr>
        <w:t>ри</w:t>
      </w:r>
      <w:r>
        <w:rPr>
          <w:rFonts w:eastAsia="Calibri" w:cs="Times New Roman"/>
        </w:rPr>
        <w:t>зу</w:t>
      </w:r>
      <w:r w:rsidRPr="00AE16FC">
        <w:rPr>
          <w:rFonts w:eastAsia="Calibri" w:cs="Times New Roman"/>
        </w:rPr>
        <w:t xml:space="preserve">пинити надання Виконавцем Послуг або внести зміни до умов/змісту Послуг з обов’язковим попереднім повідомленням Виконавця про такий намір </w:t>
      </w:r>
      <w:r w:rsidRPr="007E29B1">
        <w:rPr>
          <w:rFonts w:eastAsia="Times New Roman" w:cs="Times New Roman"/>
          <w:color w:val="000000"/>
          <w:lang w:eastAsia="ru-RU"/>
        </w:rPr>
        <w:t xml:space="preserve">за </w:t>
      </w:r>
      <w:r w:rsidRPr="00AE16FC">
        <w:rPr>
          <w:rFonts w:eastAsia="Times New Roman" w:cs="Times New Roman"/>
          <w:color w:val="000000"/>
          <w:lang w:eastAsia="ru-RU"/>
        </w:rPr>
        <w:t>5</w:t>
      </w:r>
      <w:r>
        <w:rPr>
          <w:rFonts w:eastAsia="Times New Roman" w:cs="Times New Roman"/>
          <w:color w:val="000000"/>
          <w:lang w:eastAsia="ru-RU"/>
        </w:rPr>
        <w:t xml:space="preserve"> (п’ять)</w:t>
      </w:r>
      <w:r w:rsidRPr="007E29B1">
        <w:rPr>
          <w:rFonts w:eastAsia="Times New Roman" w:cs="Times New Roman"/>
          <w:color w:val="000000"/>
          <w:lang w:eastAsia="ru-RU"/>
        </w:rPr>
        <w:t xml:space="preserve"> </w:t>
      </w:r>
      <w:r w:rsidRPr="00AE16FC">
        <w:rPr>
          <w:rFonts w:eastAsia="Times New Roman" w:cs="Times New Roman"/>
          <w:color w:val="000000"/>
          <w:lang w:eastAsia="ru-RU"/>
        </w:rPr>
        <w:t>календарних днів</w:t>
      </w:r>
      <w:r w:rsidRPr="007E29B1">
        <w:rPr>
          <w:rFonts w:eastAsia="Times New Roman" w:cs="Times New Roman"/>
          <w:color w:val="000000"/>
          <w:lang w:eastAsia="ru-RU"/>
        </w:rPr>
        <w:t xml:space="preserve"> до </w:t>
      </w:r>
      <w:r>
        <w:rPr>
          <w:rFonts w:eastAsia="Times New Roman" w:cs="Times New Roman"/>
          <w:color w:val="000000"/>
          <w:lang w:eastAsia="ru-RU"/>
        </w:rPr>
        <w:t>вірогідної дати призупинення або внесення змін</w:t>
      </w:r>
      <w:r w:rsidRPr="00AE16FC">
        <w:rPr>
          <w:rFonts w:eastAsia="Times New Roman" w:cs="Times New Roman"/>
          <w:color w:val="000000"/>
          <w:lang w:eastAsia="ru-RU"/>
        </w:rPr>
        <w:t>.</w:t>
      </w:r>
    </w:p>
    <w:p w14:paraId="04D68F8A" w14:textId="77777777" w:rsidR="00CF376A" w:rsidRPr="00AE16FC" w:rsidRDefault="00CF376A" w:rsidP="00CF376A">
      <w:pPr>
        <w:keepLines/>
        <w:spacing w:after="0"/>
        <w:ind w:firstLine="426"/>
        <w:jc w:val="both"/>
        <w:rPr>
          <w:rFonts w:eastAsia="MS Mincho" w:cs="Times New Roman"/>
        </w:rPr>
      </w:pPr>
      <w:r w:rsidRPr="00AE16FC">
        <w:rPr>
          <w:rFonts w:eastAsia="Calibri" w:cs="Times New Roman"/>
        </w:rPr>
        <w:t xml:space="preserve">5.2.3. </w:t>
      </w:r>
      <w:r w:rsidRPr="00AE16FC">
        <w:rPr>
          <w:rFonts w:eastAsia="MS Mincho" w:cs="Times New Roman"/>
        </w:rPr>
        <w:t xml:space="preserve">Відмовитись від підписання Акта </w:t>
      </w:r>
      <w:r w:rsidRPr="00AE16FC">
        <w:rPr>
          <w:rFonts w:eastAsia="Times New Roman" w:cs="Times New Roman"/>
          <w:color w:val="000000"/>
          <w:lang w:eastAsia="ru-RU"/>
        </w:rPr>
        <w:t>надання послуг по Договору (надалі – Акт)</w:t>
      </w:r>
      <w:r>
        <w:rPr>
          <w:rFonts w:eastAsia="Times New Roman" w:cs="Times New Roman"/>
          <w:color w:val="000000"/>
          <w:lang w:eastAsia="ru-RU"/>
        </w:rPr>
        <w:t xml:space="preserve"> </w:t>
      </w:r>
      <w:r w:rsidRPr="00AE16FC">
        <w:rPr>
          <w:rFonts w:eastAsia="MS Mincho" w:cs="Times New Roman"/>
        </w:rPr>
        <w:t>в разі фактичного ненадання Послуг або їх частини чи виявлення недоліків наданих Послуг згідно з п. 7.</w:t>
      </w:r>
      <w:r>
        <w:rPr>
          <w:rFonts w:eastAsia="MS Mincho" w:cs="Times New Roman"/>
          <w:lang w:val="ru-RU"/>
        </w:rPr>
        <w:t>6.</w:t>
      </w:r>
      <w:r w:rsidRPr="00AE16FC">
        <w:rPr>
          <w:rFonts w:eastAsia="MS Mincho" w:cs="Times New Roman"/>
        </w:rPr>
        <w:t xml:space="preserve">  даного Договору.</w:t>
      </w:r>
    </w:p>
    <w:p w14:paraId="364D64F2" w14:textId="77777777" w:rsidR="00CF376A" w:rsidRDefault="00CF376A" w:rsidP="00CF376A">
      <w:pPr>
        <w:spacing w:after="0"/>
        <w:ind w:firstLine="426"/>
        <w:jc w:val="both"/>
        <w:rPr>
          <w:rFonts w:eastAsia="MS Mincho" w:cs="Times New Roman"/>
        </w:rPr>
      </w:pPr>
      <w:r w:rsidRPr="00AE16FC">
        <w:rPr>
          <w:rFonts w:eastAsia="MS Mincho" w:cs="Times New Roman"/>
        </w:rPr>
        <w:t>5.2.4. Контролювати хід надання Послуг та надавати свої зауваження або доповнення, які є обов’язковими для Виконавця.</w:t>
      </w:r>
    </w:p>
    <w:p w14:paraId="52265A26" w14:textId="77777777" w:rsidR="00CF376A" w:rsidRPr="00AE16FC" w:rsidRDefault="00CF376A" w:rsidP="00CF376A">
      <w:pPr>
        <w:spacing w:after="0"/>
        <w:ind w:firstLine="426"/>
        <w:jc w:val="both"/>
        <w:rPr>
          <w:rFonts w:eastAsia="MS Mincho" w:cs="Times New Roman"/>
        </w:rPr>
      </w:pPr>
      <w:r w:rsidRPr="008210C9">
        <w:rPr>
          <w:rFonts w:eastAsia="MS Mincho" w:cs="Times New Roman"/>
        </w:rPr>
        <w:t>5.2.5. Вимагати перерахунку щомісячної вартості Послуг за відповідний місяць, у випадку ненадання або неповного надання Послуг, що відбулося з обставин, за які не відповідає Замовник. Ро</w:t>
      </w:r>
      <w:r w:rsidRPr="00EC410E">
        <w:rPr>
          <w:rFonts w:eastAsia="MS Mincho" w:cs="Times New Roman"/>
        </w:rPr>
        <w:t xml:space="preserve">зрахунок фактичної вартості Послуг, наданих у такому випадку, відбувається пропорційно </w:t>
      </w:r>
      <w:r w:rsidRPr="008210C9">
        <w:rPr>
          <w:rFonts w:eastAsia="MS Mincho" w:cs="Times New Roman"/>
        </w:rPr>
        <w:t>кількості днів в такому місяці та кількості днів, в які Послуги надавались належним чином.  в процентному виразі від обсягу фактично наданих Послуг до обсягу Послуг, який мав бути дотриманий Виконавцем за звичайних обставин.</w:t>
      </w:r>
    </w:p>
    <w:p w14:paraId="245D5386" w14:textId="77777777" w:rsidR="00CF376A" w:rsidRPr="00F917CC" w:rsidRDefault="00CF376A" w:rsidP="00CF376A">
      <w:pPr>
        <w:keepLines/>
        <w:spacing w:after="0" w:line="240" w:lineRule="auto"/>
        <w:rPr>
          <w:rFonts w:eastAsia="MS Mincho"/>
          <w:b/>
          <w:szCs w:val="24"/>
          <w:lang w:val="ru-RU"/>
        </w:rPr>
      </w:pPr>
    </w:p>
    <w:p w14:paraId="2B5A0EDA" w14:textId="77777777" w:rsidR="00CF376A" w:rsidRPr="008651FC" w:rsidRDefault="00CF376A" w:rsidP="00CF376A">
      <w:pPr>
        <w:keepLines/>
        <w:spacing w:after="0" w:line="240" w:lineRule="auto"/>
        <w:ind w:firstLine="555"/>
        <w:jc w:val="center"/>
        <w:rPr>
          <w:rFonts w:eastAsia="MS Mincho"/>
          <w:b/>
          <w:szCs w:val="24"/>
        </w:rPr>
      </w:pPr>
      <w:r w:rsidRPr="00D46A76">
        <w:rPr>
          <w:rFonts w:eastAsia="MS Mincho"/>
          <w:b/>
          <w:szCs w:val="24"/>
        </w:rPr>
        <w:t>Розділ 6. ЗАГАЛЬНА ВАРТІСТЬ ПОСЛУГ ТА ПОРЯДОК РОЗРАХУНКІВ</w:t>
      </w:r>
    </w:p>
    <w:p w14:paraId="38F88C80" w14:textId="77777777" w:rsidR="00CF376A" w:rsidRPr="000961E5" w:rsidRDefault="00CF376A" w:rsidP="00CF376A">
      <w:pPr>
        <w:keepLines/>
        <w:spacing w:after="0" w:line="240" w:lineRule="auto"/>
        <w:ind w:firstLine="502"/>
        <w:jc w:val="both"/>
        <w:rPr>
          <w:rFonts w:eastAsia="MS Mincho"/>
          <w:i/>
          <w:szCs w:val="24"/>
        </w:rPr>
      </w:pPr>
      <w:r>
        <w:rPr>
          <w:rFonts w:eastAsia="MS Mincho"/>
          <w:szCs w:val="24"/>
        </w:rPr>
        <w:t>6</w:t>
      </w:r>
      <w:r w:rsidRPr="008651FC">
        <w:rPr>
          <w:rFonts w:eastAsia="MS Mincho"/>
          <w:szCs w:val="24"/>
        </w:rPr>
        <w:t xml:space="preserve">.1. Загальна вартість Послуг за цим Договором становить  </w:t>
      </w:r>
      <w:r w:rsidRPr="00814112">
        <w:rPr>
          <w:szCs w:val="24"/>
        </w:rPr>
        <w:t xml:space="preserve">____________________________ грн. (________гривень _____ копійок), в т.ч. ПДВ   __________ грн. (________гривень _____ копійок) </w:t>
      </w:r>
      <w:r w:rsidRPr="00814112">
        <w:rPr>
          <w:i/>
          <w:szCs w:val="24"/>
        </w:rPr>
        <w:t xml:space="preserve">(заповнюється учасником, який є платником </w:t>
      </w:r>
      <w:r w:rsidRPr="000961E5">
        <w:rPr>
          <w:i/>
          <w:szCs w:val="24"/>
        </w:rPr>
        <w:t>ПДВ).</w:t>
      </w:r>
      <w:r w:rsidRPr="000961E5">
        <w:rPr>
          <w:rFonts w:eastAsia="MS Mincho"/>
          <w:i/>
          <w:szCs w:val="24"/>
        </w:rPr>
        <w:t xml:space="preserve">      </w:t>
      </w:r>
    </w:p>
    <w:p w14:paraId="3232D308" w14:textId="77777777" w:rsidR="00CF376A" w:rsidRPr="00AE16FC" w:rsidRDefault="00CF376A" w:rsidP="00CF376A">
      <w:pPr>
        <w:numPr>
          <w:ilvl w:val="12"/>
          <w:numId w:val="0"/>
        </w:numPr>
        <w:spacing w:after="0" w:line="240" w:lineRule="auto"/>
        <w:ind w:firstLine="502"/>
        <w:jc w:val="both"/>
        <w:rPr>
          <w:rFonts w:eastAsia="Calibri" w:cs="Times New Roman"/>
          <w:color w:val="000000"/>
        </w:rPr>
      </w:pPr>
      <w:r w:rsidRPr="00AE16FC">
        <w:rPr>
          <w:rFonts w:eastAsia="Calibri" w:cs="Times New Roman"/>
          <w:color w:val="000000"/>
        </w:rPr>
        <w:t xml:space="preserve">6.2. </w:t>
      </w:r>
      <w:r w:rsidRPr="00EC0D54">
        <w:rPr>
          <w:rFonts w:cs="Times New Roman"/>
          <w:color w:val="00000A"/>
        </w:rPr>
        <w:t xml:space="preserve">Щомісячна вартість </w:t>
      </w:r>
      <w:r>
        <w:rPr>
          <w:rFonts w:cs="Times New Roman"/>
          <w:color w:val="00000A"/>
        </w:rPr>
        <w:t>П</w:t>
      </w:r>
      <w:r w:rsidRPr="00EC0D54">
        <w:rPr>
          <w:rFonts w:cs="Times New Roman"/>
          <w:color w:val="00000A"/>
        </w:rPr>
        <w:t xml:space="preserve">ослуг, яку сплачує </w:t>
      </w:r>
      <w:r>
        <w:rPr>
          <w:rFonts w:cs="Times New Roman"/>
          <w:color w:val="00000A"/>
        </w:rPr>
        <w:t xml:space="preserve"> </w:t>
      </w:r>
      <w:r w:rsidRPr="00EC0D54">
        <w:rPr>
          <w:rFonts w:cs="Times New Roman"/>
          <w:color w:val="00000A"/>
        </w:rPr>
        <w:t xml:space="preserve">Замовник </w:t>
      </w:r>
      <w:r>
        <w:rPr>
          <w:rFonts w:cs="Times New Roman"/>
          <w:color w:val="00000A"/>
        </w:rPr>
        <w:t xml:space="preserve"> </w:t>
      </w:r>
      <w:r w:rsidRPr="00EC0D54">
        <w:rPr>
          <w:rFonts w:cs="Times New Roman"/>
          <w:color w:val="00000A"/>
        </w:rPr>
        <w:t xml:space="preserve">Виконавцю </w:t>
      </w:r>
      <w:r>
        <w:rPr>
          <w:rFonts w:cs="Times New Roman"/>
          <w:color w:val="00000A"/>
        </w:rPr>
        <w:t xml:space="preserve"> </w:t>
      </w:r>
      <w:r w:rsidRPr="00EC0D54">
        <w:rPr>
          <w:rFonts w:cs="Times New Roman"/>
          <w:color w:val="00000A"/>
        </w:rPr>
        <w:t>складає:</w:t>
      </w:r>
      <w:r w:rsidRPr="00AE16FC">
        <w:rPr>
          <w:rFonts w:eastAsia="Times New Roman" w:cs="Times New Roman"/>
          <w:bCs/>
          <w:lang w:eastAsia="ru-RU"/>
        </w:rPr>
        <w:t xml:space="preserve"> </w:t>
      </w:r>
      <w:r w:rsidRPr="00D46A76">
        <w:rPr>
          <w:rFonts w:eastAsia="Times New Roman" w:cs="Times New Roman"/>
          <w:bCs/>
          <w:u w:val="single"/>
          <w:lang w:eastAsia="ru-RU"/>
        </w:rPr>
        <w:t xml:space="preserve">                          </w:t>
      </w:r>
      <w:r w:rsidRPr="00AE16FC">
        <w:rPr>
          <w:rFonts w:eastAsia="Calibri" w:cs="Times New Roman"/>
          <w:bCs/>
        </w:rPr>
        <w:t xml:space="preserve"> грн. (</w:t>
      </w:r>
      <w:r w:rsidRPr="00D46A76">
        <w:rPr>
          <w:rFonts w:eastAsia="Calibri" w:cs="Times New Roman"/>
          <w:bCs/>
          <w:u w:val="single"/>
        </w:rPr>
        <w:t xml:space="preserve">                                  </w:t>
      </w:r>
      <w:r w:rsidRPr="00D46A76">
        <w:rPr>
          <w:rFonts w:eastAsia="Calibri" w:cs="Times New Roman"/>
          <w:bCs/>
        </w:rPr>
        <w:t xml:space="preserve">  </w:t>
      </w:r>
      <w:r>
        <w:rPr>
          <w:rFonts w:eastAsia="Calibri" w:cs="Times New Roman"/>
          <w:bCs/>
        </w:rPr>
        <w:t xml:space="preserve">гривень </w:t>
      </w:r>
      <w:r w:rsidRPr="00AE16FC">
        <w:rPr>
          <w:rFonts w:eastAsia="Calibri" w:cs="Times New Roman"/>
          <w:bCs/>
        </w:rPr>
        <w:t xml:space="preserve">грн. </w:t>
      </w:r>
      <w:r w:rsidRPr="00D46A76">
        <w:rPr>
          <w:rFonts w:eastAsia="Calibri" w:cs="Times New Roman"/>
          <w:bCs/>
          <w:u w:val="single"/>
        </w:rPr>
        <w:t xml:space="preserve">    </w:t>
      </w:r>
      <w:r>
        <w:rPr>
          <w:rFonts w:eastAsia="Calibri" w:cs="Times New Roman"/>
          <w:bCs/>
        </w:rPr>
        <w:t xml:space="preserve"> </w:t>
      </w:r>
      <w:r w:rsidRPr="00AE16FC">
        <w:rPr>
          <w:rFonts w:eastAsia="Calibri" w:cs="Times New Roman"/>
          <w:bCs/>
        </w:rPr>
        <w:t xml:space="preserve">коп.) в т.ч. ПДВ </w:t>
      </w:r>
      <w:r w:rsidRPr="00D46A76">
        <w:rPr>
          <w:rFonts w:eastAsia="Calibri" w:cs="Times New Roman"/>
          <w:bCs/>
          <w:u w:val="single"/>
        </w:rPr>
        <w:t xml:space="preserve">                    </w:t>
      </w:r>
      <w:r>
        <w:rPr>
          <w:rFonts w:eastAsia="Calibri" w:cs="Times New Roman"/>
          <w:bCs/>
          <w:u w:val="single"/>
        </w:rPr>
        <w:t xml:space="preserve">       </w:t>
      </w:r>
      <w:r w:rsidRPr="00D46A76">
        <w:rPr>
          <w:rFonts w:eastAsia="Calibri" w:cs="Times New Roman"/>
          <w:bCs/>
          <w:u w:val="single"/>
        </w:rPr>
        <w:t xml:space="preserve">    </w:t>
      </w:r>
      <w:r w:rsidRPr="00AE16FC">
        <w:rPr>
          <w:rFonts w:eastAsia="Calibri" w:cs="Times New Roman"/>
          <w:bCs/>
        </w:rPr>
        <w:t xml:space="preserve"> грн </w:t>
      </w:r>
      <w:r>
        <w:rPr>
          <w:rFonts w:eastAsia="Calibri" w:cs="Times New Roman"/>
          <w:bCs/>
        </w:rPr>
        <w:br/>
      </w:r>
      <w:r w:rsidRPr="00AE16FC">
        <w:rPr>
          <w:rFonts w:eastAsia="Calibri" w:cs="Times New Roman"/>
          <w:bCs/>
        </w:rPr>
        <w:t>(</w:t>
      </w:r>
      <w:r w:rsidRPr="00D46A76">
        <w:rPr>
          <w:rFonts w:eastAsia="Calibri" w:cs="Times New Roman"/>
          <w:bCs/>
          <w:u w:val="single"/>
        </w:rPr>
        <w:t xml:space="preserve">                                  </w:t>
      </w:r>
      <w:r>
        <w:rPr>
          <w:rFonts w:eastAsia="Calibri" w:cs="Times New Roman"/>
          <w:bCs/>
        </w:rPr>
        <w:t xml:space="preserve"> </w:t>
      </w:r>
      <w:r w:rsidRPr="00AE16FC">
        <w:rPr>
          <w:rFonts w:eastAsia="Calibri" w:cs="Times New Roman"/>
          <w:bCs/>
        </w:rPr>
        <w:t xml:space="preserve"> грн</w:t>
      </w:r>
      <w:r>
        <w:rPr>
          <w:rFonts w:eastAsia="Calibri" w:cs="Times New Roman"/>
          <w:bCs/>
        </w:rPr>
        <w:t xml:space="preserve">. </w:t>
      </w:r>
      <w:r w:rsidRPr="00D46A76">
        <w:rPr>
          <w:rFonts w:eastAsia="Calibri" w:cs="Times New Roman"/>
          <w:bCs/>
          <w:u w:val="single"/>
        </w:rPr>
        <w:t xml:space="preserve">   </w:t>
      </w:r>
      <w:r>
        <w:rPr>
          <w:rFonts w:eastAsia="Calibri" w:cs="Times New Roman"/>
          <w:bCs/>
        </w:rPr>
        <w:t xml:space="preserve"> </w:t>
      </w:r>
      <w:r w:rsidRPr="00AE16FC">
        <w:rPr>
          <w:rFonts w:eastAsia="Calibri" w:cs="Times New Roman"/>
          <w:bCs/>
        </w:rPr>
        <w:t>коп</w:t>
      </w:r>
      <w:r>
        <w:rPr>
          <w:rFonts w:eastAsia="Calibri" w:cs="Times New Roman"/>
          <w:bCs/>
        </w:rPr>
        <w:t>.</w:t>
      </w:r>
      <w:r w:rsidRPr="00AE16FC">
        <w:rPr>
          <w:rFonts w:eastAsia="Calibri" w:cs="Times New Roman"/>
          <w:bCs/>
        </w:rPr>
        <w:t>).</w:t>
      </w:r>
      <w:r w:rsidRPr="00AE16FC">
        <w:rPr>
          <w:rFonts w:eastAsia="Calibri" w:cs="Times New Roman"/>
          <w:color w:val="000000"/>
        </w:rPr>
        <w:t xml:space="preserve"> </w:t>
      </w:r>
      <w:r w:rsidRPr="00AE16FC">
        <w:rPr>
          <w:rFonts w:eastAsia="Times New Roman" w:cs="Times New Roman"/>
          <w:bCs/>
          <w:lang w:eastAsia="ru-RU"/>
        </w:rPr>
        <w:t xml:space="preserve">Щомісячна сплата </w:t>
      </w:r>
      <w:r w:rsidRPr="00AE16FC">
        <w:rPr>
          <w:rFonts w:eastAsia="Times New Roman" w:cs="Times New Roman"/>
          <w:color w:val="000000"/>
          <w:lang w:eastAsia="ru-RU"/>
        </w:rPr>
        <w:t xml:space="preserve">здійснюється </w:t>
      </w:r>
      <w:r>
        <w:rPr>
          <w:rFonts w:eastAsia="Times New Roman" w:cs="Times New Roman"/>
          <w:color w:val="000000"/>
          <w:lang w:eastAsia="ru-RU"/>
        </w:rPr>
        <w:t xml:space="preserve">Замовником </w:t>
      </w:r>
      <w:r w:rsidRPr="00AE16FC">
        <w:rPr>
          <w:rFonts w:eastAsia="Times New Roman" w:cs="Times New Roman"/>
          <w:color w:val="000000"/>
          <w:lang w:eastAsia="ru-RU"/>
        </w:rPr>
        <w:t>протягом 5 (п’яти) банківських днів з дати підписання</w:t>
      </w:r>
      <w:r>
        <w:rPr>
          <w:rFonts w:eastAsia="Times New Roman" w:cs="Times New Roman"/>
          <w:color w:val="000000"/>
          <w:lang w:eastAsia="ru-RU"/>
        </w:rPr>
        <w:t xml:space="preserve"> уповноваженими представниками Сторін</w:t>
      </w:r>
      <w:r w:rsidRPr="00AE16FC">
        <w:rPr>
          <w:rFonts w:eastAsia="Times New Roman" w:cs="Times New Roman"/>
          <w:color w:val="000000"/>
          <w:lang w:eastAsia="ru-RU"/>
        </w:rPr>
        <w:t xml:space="preserve"> Акт</w:t>
      </w:r>
      <w:r>
        <w:rPr>
          <w:rFonts w:eastAsia="Times New Roman" w:cs="Times New Roman"/>
          <w:color w:val="000000"/>
          <w:lang w:eastAsia="ru-RU"/>
        </w:rPr>
        <w:t>а на підставі виставленого Виконавцем рахунку-фактури на оплату</w:t>
      </w:r>
      <w:r w:rsidRPr="00AE16FC">
        <w:rPr>
          <w:rFonts w:eastAsia="Times New Roman" w:cs="Times New Roman"/>
          <w:color w:val="000000"/>
          <w:lang w:eastAsia="ru-RU"/>
        </w:rPr>
        <w:t>.</w:t>
      </w:r>
    </w:p>
    <w:p w14:paraId="62D6AD26" w14:textId="77777777" w:rsidR="00CF376A" w:rsidRPr="00AE16FC" w:rsidRDefault="00CF376A" w:rsidP="00CF376A">
      <w:pPr>
        <w:numPr>
          <w:ilvl w:val="12"/>
          <w:numId w:val="0"/>
        </w:numPr>
        <w:spacing w:after="0" w:line="240" w:lineRule="auto"/>
        <w:ind w:firstLine="502"/>
        <w:jc w:val="both"/>
        <w:rPr>
          <w:rFonts w:eastAsia="Calibri" w:cs="Times New Roman"/>
          <w:color w:val="000000"/>
        </w:rPr>
      </w:pPr>
      <w:r w:rsidRPr="00AE16FC">
        <w:rPr>
          <w:rFonts w:eastAsia="Calibri" w:cs="Times New Roman"/>
          <w:color w:val="000000"/>
        </w:rPr>
        <w:lastRenderedPageBreak/>
        <w:t xml:space="preserve">6.3. Оплата за цим Договором здійснюється в національній валюті України у безготівковій формі, шляхом  </w:t>
      </w:r>
      <w:r w:rsidRPr="00AE16FC">
        <w:rPr>
          <w:rFonts w:eastAsia="Calibri" w:cs="Times New Roman"/>
        </w:rPr>
        <w:t xml:space="preserve">перерахування </w:t>
      </w:r>
      <w:r w:rsidRPr="00AE16FC">
        <w:rPr>
          <w:rFonts w:eastAsia="Calibri" w:cs="Times New Roman"/>
          <w:shd w:val="clear" w:color="auto" w:fill="FFFFFF"/>
        </w:rPr>
        <w:t>належних до сплати сум</w:t>
      </w:r>
      <w:r w:rsidRPr="00AE16FC">
        <w:rPr>
          <w:rFonts w:ascii="Calibri" w:eastAsia="Calibri" w:hAnsi="Calibri" w:cs="Times New Roman"/>
          <w:shd w:val="clear" w:color="auto" w:fill="FFFFFF"/>
        </w:rPr>
        <w:t> </w:t>
      </w:r>
      <w:r w:rsidRPr="00AE16FC">
        <w:rPr>
          <w:rFonts w:eastAsia="Calibri" w:cs="Times New Roman"/>
          <w:bCs/>
          <w:iCs/>
          <w:shd w:val="clear" w:color="auto" w:fill="FFFFFF"/>
        </w:rPr>
        <w:t>коштів</w:t>
      </w:r>
      <w:r w:rsidRPr="00AE16FC">
        <w:rPr>
          <w:rFonts w:ascii="Calibri" w:eastAsia="Calibri" w:hAnsi="Calibri" w:cs="Times New Roman"/>
          <w:shd w:val="clear" w:color="auto" w:fill="FFFFFF"/>
        </w:rPr>
        <w:t> </w:t>
      </w:r>
      <w:r>
        <w:rPr>
          <w:rFonts w:eastAsia="Calibri" w:cs="Times New Roman"/>
        </w:rPr>
        <w:t xml:space="preserve"> з </w:t>
      </w:r>
      <w:r w:rsidRPr="00AE16FC">
        <w:rPr>
          <w:rFonts w:eastAsia="Calibri" w:cs="Times New Roman"/>
          <w:color w:val="000000"/>
        </w:rPr>
        <w:t>рахунка Замовника на рахунок Виконавця, що зазначений в Розділі 1</w:t>
      </w:r>
      <w:r>
        <w:rPr>
          <w:rFonts w:eastAsia="Calibri" w:cs="Times New Roman"/>
          <w:color w:val="000000"/>
        </w:rPr>
        <w:t>6</w:t>
      </w:r>
      <w:r w:rsidRPr="00AE16FC">
        <w:rPr>
          <w:rFonts w:eastAsia="Calibri" w:cs="Times New Roman"/>
          <w:color w:val="000000"/>
        </w:rPr>
        <w:t xml:space="preserve"> «</w:t>
      </w:r>
      <w:r>
        <w:rPr>
          <w:rFonts w:eastAsia="Calibri" w:cs="Times New Roman"/>
          <w:color w:val="000000"/>
        </w:rPr>
        <w:t>ПІДПИСИ</w:t>
      </w:r>
      <w:r w:rsidRPr="00AE16FC">
        <w:rPr>
          <w:rFonts w:eastAsia="Calibri" w:cs="Times New Roman"/>
          <w:color w:val="000000"/>
        </w:rPr>
        <w:t xml:space="preserve">  ТА РЕКВІЗИТИ СТОРІН»</w:t>
      </w:r>
    </w:p>
    <w:p w14:paraId="60BD8370" w14:textId="77777777" w:rsidR="00CF376A" w:rsidRDefault="00CF376A" w:rsidP="00CF376A">
      <w:pPr>
        <w:numPr>
          <w:ilvl w:val="12"/>
          <w:numId w:val="0"/>
        </w:numPr>
        <w:spacing w:after="0" w:line="240" w:lineRule="auto"/>
        <w:ind w:firstLine="502"/>
        <w:jc w:val="both"/>
        <w:rPr>
          <w:rFonts w:eastAsia="Calibri" w:cs="Times New Roman"/>
        </w:rPr>
      </w:pPr>
      <w:r w:rsidRPr="00AE16FC">
        <w:rPr>
          <w:rFonts w:eastAsia="Calibri" w:cs="Times New Roman"/>
          <w:color w:val="000000"/>
        </w:rPr>
        <w:t xml:space="preserve">6.4. </w:t>
      </w:r>
      <w:r w:rsidRPr="00AE16FC">
        <w:rPr>
          <w:rFonts w:eastAsia="Calibri" w:cs="Times New Roman"/>
        </w:rPr>
        <w:t xml:space="preserve">Вартість Послуг може бути </w:t>
      </w:r>
      <w:r>
        <w:rPr>
          <w:rFonts w:eastAsia="Calibri" w:cs="Times New Roman"/>
        </w:rPr>
        <w:t>зменшена</w:t>
      </w:r>
      <w:r w:rsidRPr="00AE16FC">
        <w:rPr>
          <w:rFonts w:eastAsia="Calibri" w:cs="Times New Roman"/>
        </w:rPr>
        <w:t xml:space="preserve"> за взаємною письмовою згодою Сторін, шляхом укладення</w:t>
      </w:r>
      <w:r>
        <w:rPr>
          <w:rFonts w:eastAsia="Calibri" w:cs="Times New Roman"/>
        </w:rPr>
        <w:t xml:space="preserve"> відповідного</w:t>
      </w:r>
      <w:r w:rsidRPr="00AE16FC">
        <w:rPr>
          <w:rFonts w:eastAsia="Calibri" w:cs="Times New Roman"/>
        </w:rPr>
        <w:t xml:space="preserve"> додаткового договору до цього Договору.</w:t>
      </w:r>
    </w:p>
    <w:p w14:paraId="61684A75" w14:textId="77777777" w:rsidR="00CF376A" w:rsidRPr="00AE16FC" w:rsidRDefault="00CF376A" w:rsidP="00CF376A">
      <w:pPr>
        <w:numPr>
          <w:ilvl w:val="12"/>
          <w:numId w:val="0"/>
        </w:numPr>
        <w:spacing w:after="0" w:line="240" w:lineRule="auto"/>
        <w:ind w:firstLine="502"/>
        <w:jc w:val="both"/>
        <w:rPr>
          <w:rFonts w:eastAsia="Calibri" w:cs="Times New Roman"/>
          <w:color w:val="000000"/>
        </w:rPr>
      </w:pPr>
      <w:r>
        <w:rPr>
          <w:rFonts w:eastAsia="Calibri" w:cs="Times New Roman"/>
        </w:rPr>
        <w:t xml:space="preserve">6.5. </w:t>
      </w:r>
      <w:r w:rsidRPr="007709A2">
        <w:rPr>
          <w:rFonts w:eastAsia="Calibri" w:cs="Times New Roman"/>
        </w:rPr>
        <w:t>Під «банківськими днями</w:t>
      </w:r>
      <w:r>
        <w:rPr>
          <w:rFonts w:eastAsia="Calibri" w:cs="Times New Roman"/>
        </w:rPr>
        <w:t>» Сторони розуміють дні, в які</w:t>
      </w:r>
      <w:r w:rsidRPr="007709A2">
        <w:rPr>
          <w:rFonts w:eastAsia="Calibri" w:cs="Times New Roman"/>
        </w:rPr>
        <w:t xml:space="preserve"> банківські установи в Україні в установленому порядку здійснюють розрахунково-касове обслуговування своїх клієнтів.</w:t>
      </w:r>
    </w:p>
    <w:p w14:paraId="78FD647C" w14:textId="77777777" w:rsidR="00CF376A" w:rsidRDefault="00CF376A" w:rsidP="00CF376A">
      <w:pPr>
        <w:numPr>
          <w:ilvl w:val="12"/>
          <w:numId w:val="0"/>
        </w:numPr>
        <w:spacing w:after="0" w:line="240" w:lineRule="auto"/>
        <w:rPr>
          <w:rFonts w:eastAsia="MS Mincho"/>
          <w:b/>
          <w:szCs w:val="24"/>
        </w:rPr>
      </w:pPr>
    </w:p>
    <w:p w14:paraId="2C04DE29" w14:textId="77777777" w:rsidR="00CF376A" w:rsidRPr="00F917CC" w:rsidRDefault="00CF376A" w:rsidP="00CF376A">
      <w:pPr>
        <w:numPr>
          <w:ilvl w:val="12"/>
          <w:numId w:val="0"/>
        </w:numPr>
        <w:spacing w:after="0" w:line="240" w:lineRule="auto"/>
        <w:jc w:val="center"/>
        <w:rPr>
          <w:rFonts w:eastAsia="Calibri" w:cs="Times New Roman"/>
          <w:color w:val="000000"/>
          <w:lang w:val="ru-RU"/>
        </w:rPr>
      </w:pPr>
      <w:r w:rsidRPr="008651FC">
        <w:rPr>
          <w:rFonts w:eastAsia="MS Mincho"/>
          <w:b/>
          <w:szCs w:val="24"/>
        </w:rPr>
        <w:t xml:space="preserve">Розділ </w:t>
      </w:r>
      <w:r>
        <w:rPr>
          <w:rFonts w:eastAsia="MS Mincho"/>
          <w:b/>
          <w:szCs w:val="24"/>
        </w:rPr>
        <w:t>7</w:t>
      </w:r>
      <w:r w:rsidRPr="008651FC">
        <w:rPr>
          <w:rFonts w:eastAsia="MS Mincho"/>
          <w:b/>
          <w:szCs w:val="24"/>
        </w:rPr>
        <w:t xml:space="preserve">. </w:t>
      </w:r>
      <w:r w:rsidRPr="00AE16FC">
        <w:rPr>
          <w:rFonts w:eastAsia="Calibri" w:cs="Times New Roman"/>
          <w:b/>
          <w:color w:val="000000"/>
        </w:rPr>
        <w:t>НАДАННЯ ПОСЛУГ</w:t>
      </w:r>
    </w:p>
    <w:p w14:paraId="51CBA123" w14:textId="77777777" w:rsidR="00CF376A" w:rsidRPr="00AE16FC" w:rsidRDefault="00CF376A" w:rsidP="00CF376A">
      <w:pPr>
        <w:numPr>
          <w:ilvl w:val="12"/>
          <w:numId w:val="0"/>
        </w:numPr>
        <w:spacing w:after="0"/>
        <w:ind w:firstLine="426"/>
        <w:jc w:val="both"/>
        <w:rPr>
          <w:rFonts w:eastAsia="Calibri" w:cs="Times New Roman"/>
          <w:color w:val="000000"/>
        </w:rPr>
      </w:pPr>
      <w:r w:rsidRPr="00AE16FC">
        <w:rPr>
          <w:rFonts w:eastAsia="Calibri" w:cs="Times New Roman"/>
        </w:rPr>
        <w:t>7.</w:t>
      </w:r>
      <w:r>
        <w:rPr>
          <w:rFonts w:eastAsia="Calibri" w:cs="Times New Roman"/>
        </w:rPr>
        <w:t>1</w:t>
      </w:r>
      <w:r w:rsidRPr="00AE16FC">
        <w:rPr>
          <w:rFonts w:eastAsia="Calibri" w:cs="Times New Roman"/>
        </w:rPr>
        <w:t xml:space="preserve">. Строк </w:t>
      </w:r>
      <w:r>
        <w:rPr>
          <w:rFonts w:eastAsia="Calibri" w:cs="Times New Roman"/>
        </w:rPr>
        <w:t xml:space="preserve">та інші умови </w:t>
      </w:r>
      <w:r w:rsidRPr="00AE16FC">
        <w:rPr>
          <w:rFonts w:eastAsia="Calibri" w:cs="Times New Roman"/>
        </w:rPr>
        <w:t xml:space="preserve">надання </w:t>
      </w:r>
      <w:r>
        <w:rPr>
          <w:rFonts w:eastAsia="Calibri" w:cs="Times New Roman"/>
        </w:rPr>
        <w:t>П</w:t>
      </w:r>
      <w:r w:rsidRPr="00AE16FC">
        <w:rPr>
          <w:rFonts w:eastAsia="Calibri" w:cs="Times New Roman"/>
        </w:rPr>
        <w:t>ослуг</w:t>
      </w:r>
      <w:r>
        <w:rPr>
          <w:rFonts w:eastAsia="Calibri" w:cs="Times New Roman"/>
        </w:rPr>
        <w:t xml:space="preserve"> зазначені в Додатку </w:t>
      </w:r>
      <w:r w:rsidRPr="00AE16FC">
        <w:rPr>
          <w:rFonts w:eastAsia="Calibri" w:cs="Times New Roman"/>
        </w:rPr>
        <w:t>1 цього Договору, що є невід’ємною частиною цього Договору.</w:t>
      </w:r>
    </w:p>
    <w:p w14:paraId="0BF1982E" w14:textId="77777777" w:rsidR="00CF376A" w:rsidRDefault="00CF376A" w:rsidP="00CF376A">
      <w:pPr>
        <w:numPr>
          <w:ilvl w:val="12"/>
          <w:numId w:val="0"/>
        </w:numPr>
        <w:spacing w:after="0"/>
        <w:ind w:firstLine="426"/>
        <w:jc w:val="both"/>
        <w:rPr>
          <w:rFonts w:eastAsia="Calibri" w:cs="Times New Roman"/>
          <w:color w:val="000000"/>
        </w:rPr>
      </w:pPr>
      <w:r w:rsidRPr="00AE16FC">
        <w:rPr>
          <w:rFonts w:eastAsia="Calibri" w:cs="Times New Roman"/>
          <w:color w:val="000000"/>
        </w:rPr>
        <w:t>7.</w:t>
      </w:r>
      <w:r>
        <w:rPr>
          <w:rFonts w:eastAsia="Calibri" w:cs="Times New Roman"/>
          <w:color w:val="000000"/>
        </w:rPr>
        <w:t>2</w:t>
      </w:r>
      <w:r w:rsidRPr="00AE16FC">
        <w:rPr>
          <w:rFonts w:eastAsia="Calibri" w:cs="Times New Roman"/>
          <w:color w:val="000000"/>
        </w:rPr>
        <w:t>. Замовник зобов’язаний нада</w:t>
      </w:r>
      <w:r>
        <w:rPr>
          <w:rFonts w:eastAsia="Calibri" w:cs="Times New Roman"/>
          <w:color w:val="000000"/>
        </w:rPr>
        <w:t>ва</w:t>
      </w:r>
      <w:r w:rsidRPr="00AE16FC">
        <w:rPr>
          <w:rFonts w:eastAsia="Calibri" w:cs="Times New Roman"/>
          <w:color w:val="000000"/>
        </w:rPr>
        <w:t xml:space="preserve">ти Виконавцю всі необхідні дані та </w:t>
      </w:r>
      <w:r>
        <w:rPr>
          <w:rFonts w:eastAsia="Calibri" w:cs="Times New Roman"/>
          <w:color w:val="000000"/>
        </w:rPr>
        <w:t>І</w:t>
      </w:r>
      <w:r w:rsidRPr="00AE16FC">
        <w:rPr>
          <w:rFonts w:eastAsia="Calibri" w:cs="Times New Roman"/>
          <w:color w:val="000000"/>
        </w:rPr>
        <w:t>нформаційні матеріали (в тому числі графічний макет) в електронному (цифровому) форматі на CD/DVD диску або іншо</w:t>
      </w:r>
      <w:r>
        <w:rPr>
          <w:rFonts w:eastAsia="Calibri" w:cs="Times New Roman"/>
          <w:color w:val="000000"/>
        </w:rPr>
        <w:t xml:space="preserve">му носії відповідно до Додатку </w:t>
      </w:r>
      <w:r w:rsidRPr="00AE16FC">
        <w:rPr>
          <w:rFonts w:eastAsia="Calibri" w:cs="Times New Roman"/>
          <w:color w:val="000000"/>
        </w:rPr>
        <w:t>1 даного Договору, у строк, не пізніше 3-х (трьох) робочих днів з дати укладення</w:t>
      </w:r>
      <w:r>
        <w:rPr>
          <w:rFonts w:eastAsia="Calibri" w:cs="Times New Roman"/>
          <w:color w:val="000000"/>
        </w:rPr>
        <w:t xml:space="preserve"> Сторонами</w:t>
      </w:r>
      <w:r w:rsidRPr="00AE16FC">
        <w:rPr>
          <w:rFonts w:eastAsia="Calibri" w:cs="Times New Roman"/>
          <w:color w:val="000000"/>
        </w:rPr>
        <w:t xml:space="preserve"> даного Договору. </w:t>
      </w:r>
    </w:p>
    <w:p w14:paraId="4E67D5BB" w14:textId="77777777" w:rsidR="00CF376A" w:rsidRPr="00AE16FC" w:rsidRDefault="00CF376A" w:rsidP="00CF376A">
      <w:pPr>
        <w:numPr>
          <w:ilvl w:val="12"/>
          <w:numId w:val="0"/>
        </w:numPr>
        <w:spacing w:after="0"/>
        <w:ind w:firstLine="426"/>
        <w:jc w:val="both"/>
        <w:rPr>
          <w:rFonts w:eastAsia="Calibri" w:cs="Times New Roman"/>
          <w:color w:val="000000"/>
        </w:rPr>
      </w:pPr>
      <w:r>
        <w:rPr>
          <w:rFonts w:eastAsia="Calibri" w:cs="Times New Roman"/>
          <w:color w:val="000000"/>
        </w:rPr>
        <w:t xml:space="preserve">7.3. </w:t>
      </w:r>
      <w:r w:rsidRPr="007E29B1">
        <w:rPr>
          <w:rFonts w:eastAsia="Calibri" w:cs="Times New Roman"/>
          <w:color w:val="000000"/>
        </w:rPr>
        <w:t xml:space="preserve">Щомісячно </w:t>
      </w:r>
      <w:r>
        <w:rPr>
          <w:rFonts w:eastAsia="Calibri" w:cs="Times New Roman"/>
          <w:color w:val="000000"/>
        </w:rPr>
        <w:t>в</w:t>
      </w:r>
      <w:r w:rsidRPr="007E29B1">
        <w:rPr>
          <w:rFonts w:eastAsia="Calibri" w:cs="Times New Roman"/>
          <w:color w:val="000000"/>
        </w:rPr>
        <w:t xml:space="preserve"> останн</w:t>
      </w:r>
      <w:r>
        <w:rPr>
          <w:rFonts w:eastAsia="Calibri" w:cs="Times New Roman"/>
          <w:color w:val="000000"/>
        </w:rPr>
        <w:t>ій</w:t>
      </w:r>
      <w:r w:rsidRPr="007E29B1">
        <w:rPr>
          <w:rFonts w:eastAsia="Calibri" w:cs="Times New Roman"/>
          <w:color w:val="000000"/>
        </w:rPr>
        <w:t xml:space="preserve"> робоч</w:t>
      </w:r>
      <w:r>
        <w:rPr>
          <w:rFonts w:eastAsia="Calibri" w:cs="Times New Roman"/>
          <w:color w:val="000000"/>
        </w:rPr>
        <w:t>ий</w:t>
      </w:r>
      <w:r w:rsidRPr="007E29B1">
        <w:rPr>
          <w:rFonts w:eastAsia="Calibri" w:cs="Times New Roman"/>
          <w:color w:val="000000"/>
        </w:rPr>
        <w:t xml:space="preserve"> д</w:t>
      </w:r>
      <w:r>
        <w:rPr>
          <w:rFonts w:eastAsia="Calibri" w:cs="Times New Roman"/>
          <w:color w:val="000000"/>
        </w:rPr>
        <w:t>ень</w:t>
      </w:r>
      <w:r w:rsidRPr="007E29B1">
        <w:rPr>
          <w:rFonts w:eastAsia="Calibri" w:cs="Times New Roman"/>
          <w:color w:val="000000"/>
        </w:rPr>
        <w:t xml:space="preserve"> місяця, в якому надавались Послуги, Виконавець надсилає Замовникові </w:t>
      </w:r>
      <w:r>
        <w:rPr>
          <w:rFonts w:eastAsia="Calibri" w:cs="Times New Roman"/>
          <w:color w:val="000000"/>
        </w:rPr>
        <w:t>2 (</w:t>
      </w:r>
      <w:r w:rsidRPr="007E29B1">
        <w:rPr>
          <w:rFonts w:eastAsia="Calibri" w:cs="Times New Roman"/>
          <w:color w:val="000000"/>
        </w:rPr>
        <w:t>два</w:t>
      </w:r>
      <w:r>
        <w:rPr>
          <w:rFonts w:eastAsia="Calibri" w:cs="Times New Roman"/>
          <w:color w:val="000000"/>
        </w:rPr>
        <w:t>)</w:t>
      </w:r>
      <w:r w:rsidRPr="007E29B1">
        <w:rPr>
          <w:rFonts w:eastAsia="Calibri" w:cs="Times New Roman"/>
          <w:color w:val="000000"/>
        </w:rPr>
        <w:t xml:space="preserve"> примірники підписаного </w:t>
      </w:r>
      <w:r>
        <w:rPr>
          <w:rFonts w:eastAsia="Calibri" w:cs="Times New Roman"/>
          <w:color w:val="000000"/>
        </w:rPr>
        <w:t>зі своєї сторони</w:t>
      </w:r>
      <w:r w:rsidRPr="007E29B1">
        <w:rPr>
          <w:rFonts w:eastAsia="Calibri" w:cs="Times New Roman"/>
          <w:color w:val="000000"/>
        </w:rPr>
        <w:t xml:space="preserve"> Акт</w:t>
      </w:r>
      <w:r>
        <w:rPr>
          <w:rFonts w:eastAsia="Calibri" w:cs="Times New Roman"/>
          <w:color w:val="000000"/>
        </w:rPr>
        <w:t>а</w:t>
      </w:r>
      <w:r w:rsidRPr="007E29B1">
        <w:rPr>
          <w:rFonts w:eastAsia="Calibri" w:cs="Times New Roman"/>
          <w:color w:val="000000"/>
        </w:rPr>
        <w:t>.</w:t>
      </w:r>
    </w:p>
    <w:p w14:paraId="007F498B" w14:textId="77777777" w:rsidR="00CF376A" w:rsidRPr="00AE16FC" w:rsidRDefault="00CF376A" w:rsidP="00CF376A">
      <w:pPr>
        <w:spacing w:after="0"/>
        <w:ind w:firstLine="426"/>
        <w:jc w:val="both"/>
        <w:rPr>
          <w:rFonts w:eastAsia="Calibri" w:cs="Times New Roman"/>
          <w:color w:val="000000"/>
        </w:rPr>
      </w:pPr>
      <w:r w:rsidRPr="00AE16FC">
        <w:rPr>
          <w:rFonts w:eastAsia="Calibri" w:cs="Times New Roman"/>
          <w:color w:val="000000"/>
        </w:rPr>
        <w:t>7.</w:t>
      </w:r>
      <w:r>
        <w:rPr>
          <w:rFonts w:eastAsia="Calibri" w:cs="Times New Roman"/>
          <w:color w:val="000000"/>
        </w:rPr>
        <w:t>4</w:t>
      </w:r>
      <w:r w:rsidRPr="00AE16FC">
        <w:rPr>
          <w:rFonts w:eastAsia="Calibri" w:cs="Times New Roman"/>
          <w:color w:val="000000"/>
        </w:rPr>
        <w:t>. Послуги Виконавця будуть вважатися наданими належним чином після підписання уповноваженими представниками Сторін Акт</w:t>
      </w:r>
      <w:r>
        <w:rPr>
          <w:rFonts w:eastAsia="Calibri" w:cs="Times New Roman"/>
          <w:color w:val="000000"/>
        </w:rPr>
        <w:t>а</w:t>
      </w:r>
      <w:r w:rsidRPr="00AE16FC">
        <w:rPr>
          <w:rFonts w:eastAsia="Calibri" w:cs="Times New Roman"/>
          <w:color w:val="000000"/>
        </w:rPr>
        <w:t xml:space="preserve">. </w:t>
      </w:r>
    </w:p>
    <w:p w14:paraId="2E350E79" w14:textId="77777777" w:rsidR="00CF376A" w:rsidRPr="00AE16FC" w:rsidRDefault="00CF376A" w:rsidP="00CF376A">
      <w:pPr>
        <w:numPr>
          <w:ilvl w:val="12"/>
          <w:numId w:val="0"/>
        </w:numPr>
        <w:spacing w:after="0"/>
        <w:ind w:firstLine="426"/>
        <w:jc w:val="both"/>
        <w:rPr>
          <w:rFonts w:eastAsia="Calibri" w:cs="Times New Roman"/>
          <w:color w:val="000000"/>
        </w:rPr>
      </w:pPr>
      <w:r w:rsidRPr="00AE16FC">
        <w:rPr>
          <w:rFonts w:eastAsia="Calibri" w:cs="Times New Roman"/>
          <w:color w:val="000000"/>
        </w:rPr>
        <w:t>7.</w:t>
      </w:r>
      <w:r>
        <w:rPr>
          <w:rFonts w:eastAsia="Calibri" w:cs="Times New Roman"/>
          <w:color w:val="000000"/>
        </w:rPr>
        <w:t>5</w:t>
      </w:r>
      <w:r w:rsidRPr="00AE16FC">
        <w:rPr>
          <w:rFonts w:eastAsia="Calibri" w:cs="Times New Roman"/>
          <w:color w:val="000000"/>
        </w:rPr>
        <w:t xml:space="preserve">. Замовник зобов’язаний протягом 5 (п’яти) робочих днів з дня отримання </w:t>
      </w:r>
      <w:r>
        <w:rPr>
          <w:rFonts w:eastAsia="Calibri" w:cs="Times New Roman"/>
          <w:color w:val="000000"/>
        </w:rPr>
        <w:t xml:space="preserve">відповідного </w:t>
      </w:r>
      <w:r w:rsidRPr="00AE16FC">
        <w:rPr>
          <w:rFonts w:eastAsia="Calibri" w:cs="Times New Roman"/>
          <w:color w:val="000000"/>
        </w:rPr>
        <w:t>Акт</w:t>
      </w:r>
      <w:r>
        <w:rPr>
          <w:rFonts w:eastAsia="Calibri" w:cs="Times New Roman"/>
          <w:color w:val="000000"/>
        </w:rPr>
        <w:t>а</w:t>
      </w:r>
      <w:r w:rsidRPr="00AE16FC">
        <w:rPr>
          <w:rFonts w:eastAsia="Calibri" w:cs="Times New Roman"/>
          <w:color w:val="000000"/>
        </w:rPr>
        <w:t xml:space="preserve"> підписати надані примірники Акт</w:t>
      </w:r>
      <w:r>
        <w:rPr>
          <w:rFonts w:eastAsia="Calibri" w:cs="Times New Roman"/>
          <w:color w:val="000000"/>
        </w:rPr>
        <w:t>а</w:t>
      </w:r>
      <w:r w:rsidRPr="00AE16FC">
        <w:rPr>
          <w:rFonts w:eastAsia="Calibri" w:cs="Times New Roman"/>
          <w:color w:val="000000"/>
        </w:rPr>
        <w:t xml:space="preserve"> або надати вмотивовану відмову від підписання.</w:t>
      </w:r>
    </w:p>
    <w:p w14:paraId="4478FB8B" w14:textId="77777777" w:rsidR="00CF376A" w:rsidRPr="00AE16FC" w:rsidRDefault="00CF376A" w:rsidP="00CF376A">
      <w:pPr>
        <w:numPr>
          <w:ilvl w:val="12"/>
          <w:numId w:val="0"/>
        </w:numPr>
        <w:spacing w:after="0"/>
        <w:ind w:firstLine="426"/>
        <w:jc w:val="both"/>
        <w:rPr>
          <w:rFonts w:eastAsia="Calibri" w:cs="Times New Roman"/>
          <w:color w:val="000000"/>
        </w:rPr>
      </w:pPr>
      <w:r w:rsidRPr="00AE16FC">
        <w:rPr>
          <w:rFonts w:eastAsia="Calibri" w:cs="Times New Roman"/>
          <w:color w:val="000000"/>
        </w:rPr>
        <w:t>7.</w:t>
      </w:r>
      <w:r>
        <w:rPr>
          <w:rFonts w:eastAsia="Calibri" w:cs="Times New Roman"/>
          <w:color w:val="000000"/>
          <w:lang w:val="ru-RU"/>
        </w:rPr>
        <w:t>6</w:t>
      </w:r>
      <w:r w:rsidRPr="00AE16FC">
        <w:rPr>
          <w:rFonts w:eastAsia="Calibri" w:cs="Times New Roman"/>
          <w:color w:val="000000"/>
        </w:rPr>
        <w:t>. У разі вмотивованої відмови Замовника від підписання Акт</w:t>
      </w:r>
      <w:r>
        <w:rPr>
          <w:rFonts w:eastAsia="Calibri" w:cs="Times New Roman"/>
          <w:color w:val="000000"/>
        </w:rPr>
        <w:t>а</w:t>
      </w:r>
      <w:r w:rsidRPr="00AE16FC">
        <w:rPr>
          <w:rFonts w:eastAsia="Calibri" w:cs="Times New Roman"/>
          <w:color w:val="000000"/>
        </w:rPr>
        <w:t xml:space="preserve">, Сторонами оформляється двосторонній Акт про недоліки з переліком виявлених недоліків у наданих Послугах. </w:t>
      </w:r>
    </w:p>
    <w:p w14:paraId="7056E2B1" w14:textId="77777777" w:rsidR="00CF376A" w:rsidRPr="00AE16FC" w:rsidRDefault="00CF376A" w:rsidP="00CF376A">
      <w:pPr>
        <w:numPr>
          <w:ilvl w:val="12"/>
          <w:numId w:val="0"/>
        </w:numPr>
        <w:spacing w:after="0"/>
        <w:ind w:firstLine="426"/>
        <w:jc w:val="both"/>
        <w:rPr>
          <w:rFonts w:eastAsia="Calibri" w:cs="Times New Roman"/>
          <w:color w:val="000000"/>
        </w:rPr>
      </w:pPr>
      <w:r w:rsidRPr="00AE16FC">
        <w:rPr>
          <w:rFonts w:eastAsia="Calibri" w:cs="Times New Roman"/>
          <w:color w:val="000000"/>
        </w:rPr>
        <w:t>7.</w:t>
      </w:r>
      <w:r>
        <w:rPr>
          <w:rFonts w:eastAsia="Calibri" w:cs="Times New Roman"/>
          <w:color w:val="000000"/>
        </w:rPr>
        <w:t>7</w:t>
      </w:r>
      <w:r w:rsidRPr="00AE16FC">
        <w:rPr>
          <w:rFonts w:eastAsia="Calibri" w:cs="Times New Roman"/>
          <w:color w:val="000000"/>
        </w:rPr>
        <w:t xml:space="preserve">. Підписаний </w:t>
      </w:r>
      <w:r>
        <w:rPr>
          <w:rFonts w:eastAsia="Calibri" w:cs="Times New Roman"/>
          <w:color w:val="000000"/>
        </w:rPr>
        <w:t>уповноваженими представниками Сторін</w:t>
      </w:r>
      <w:r w:rsidRPr="00AE16FC">
        <w:rPr>
          <w:rFonts w:eastAsia="Calibri" w:cs="Times New Roman"/>
          <w:color w:val="000000"/>
        </w:rPr>
        <w:t xml:space="preserve"> Акт про недоліки надає Замовнику право вимагати перерахунку вартості наданих Послуг та вимагати компенсацію у вигляді </w:t>
      </w:r>
      <w:r>
        <w:rPr>
          <w:rFonts w:eastAsia="Calibri" w:cs="Times New Roman"/>
          <w:color w:val="000000"/>
        </w:rPr>
        <w:t>врахування вартості таких ненаданих Послуг у наступному звітному місяці</w:t>
      </w:r>
      <w:r w:rsidRPr="00AE16FC">
        <w:rPr>
          <w:rFonts w:eastAsia="Calibri" w:cs="Times New Roman"/>
          <w:color w:val="000000"/>
        </w:rPr>
        <w:t>.</w:t>
      </w:r>
    </w:p>
    <w:p w14:paraId="504384B4" w14:textId="77777777" w:rsidR="00CF376A" w:rsidRPr="00AE16FC" w:rsidRDefault="00CF376A" w:rsidP="00CF376A">
      <w:pPr>
        <w:numPr>
          <w:ilvl w:val="12"/>
          <w:numId w:val="0"/>
        </w:numPr>
        <w:spacing w:after="0"/>
        <w:ind w:firstLine="426"/>
        <w:jc w:val="both"/>
        <w:rPr>
          <w:rFonts w:eastAsia="Calibri" w:cs="Times New Roman"/>
          <w:color w:val="000000"/>
        </w:rPr>
      </w:pPr>
      <w:r w:rsidRPr="00AE16FC">
        <w:rPr>
          <w:rFonts w:eastAsia="Calibri" w:cs="Times New Roman"/>
          <w:color w:val="000000"/>
        </w:rPr>
        <w:t>7.</w:t>
      </w:r>
      <w:r>
        <w:rPr>
          <w:rFonts w:eastAsia="Calibri" w:cs="Times New Roman"/>
          <w:color w:val="000000"/>
        </w:rPr>
        <w:t>8</w:t>
      </w:r>
      <w:r w:rsidRPr="00AE16FC">
        <w:rPr>
          <w:rFonts w:eastAsia="Calibri" w:cs="Times New Roman"/>
          <w:color w:val="000000"/>
        </w:rPr>
        <w:t>. Протягом 2 (двох</w:t>
      </w:r>
      <w:r>
        <w:rPr>
          <w:rFonts w:eastAsia="Calibri" w:cs="Times New Roman"/>
          <w:color w:val="000000"/>
        </w:rPr>
        <w:t>) робочих днів</w:t>
      </w:r>
      <w:r w:rsidRPr="00AE16FC">
        <w:rPr>
          <w:rFonts w:eastAsia="Calibri" w:cs="Times New Roman"/>
          <w:color w:val="000000"/>
        </w:rPr>
        <w:t xml:space="preserve"> з моменту </w:t>
      </w:r>
      <w:r>
        <w:rPr>
          <w:rFonts w:eastAsia="Calibri" w:cs="Times New Roman"/>
          <w:color w:val="000000"/>
        </w:rPr>
        <w:t xml:space="preserve">повного </w:t>
      </w:r>
      <w:r w:rsidRPr="00AE16FC">
        <w:rPr>
          <w:rFonts w:eastAsia="Calibri" w:cs="Times New Roman"/>
          <w:color w:val="000000"/>
        </w:rPr>
        <w:t xml:space="preserve">надання </w:t>
      </w:r>
      <w:r>
        <w:rPr>
          <w:rFonts w:eastAsia="Calibri" w:cs="Times New Roman"/>
          <w:color w:val="000000"/>
        </w:rPr>
        <w:t>П</w:t>
      </w:r>
      <w:r w:rsidRPr="00AE16FC">
        <w:rPr>
          <w:rFonts w:eastAsia="Calibri" w:cs="Times New Roman"/>
          <w:color w:val="000000"/>
        </w:rPr>
        <w:t xml:space="preserve">ослуг в цілому по Договору, Виконавець надає Замовнику підписані ним </w:t>
      </w:r>
      <w:r>
        <w:rPr>
          <w:rFonts w:eastAsia="Calibri" w:cs="Times New Roman"/>
          <w:color w:val="000000"/>
        </w:rPr>
        <w:t>2 (</w:t>
      </w:r>
      <w:r w:rsidRPr="00AE16FC">
        <w:rPr>
          <w:rFonts w:eastAsia="Calibri" w:cs="Times New Roman"/>
          <w:color w:val="000000"/>
        </w:rPr>
        <w:t>два</w:t>
      </w:r>
      <w:r>
        <w:rPr>
          <w:rFonts w:eastAsia="Calibri" w:cs="Times New Roman"/>
          <w:color w:val="000000"/>
        </w:rPr>
        <w:t>)</w:t>
      </w:r>
      <w:r w:rsidRPr="00AE16FC">
        <w:rPr>
          <w:rFonts w:eastAsia="Calibri" w:cs="Times New Roman"/>
          <w:color w:val="000000"/>
        </w:rPr>
        <w:t xml:space="preserve"> примірники </w:t>
      </w:r>
      <w:r>
        <w:rPr>
          <w:rFonts w:eastAsia="Calibri" w:cs="Times New Roman"/>
          <w:color w:val="000000"/>
        </w:rPr>
        <w:t>Загального а</w:t>
      </w:r>
      <w:r w:rsidRPr="00AE16FC">
        <w:rPr>
          <w:rFonts w:eastAsia="Calibri" w:cs="Times New Roman"/>
          <w:color w:val="000000"/>
        </w:rPr>
        <w:t>кт</w:t>
      </w:r>
      <w:r>
        <w:rPr>
          <w:rFonts w:eastAsia="Calibri" w:cs="Times New Roman"/>
          <w:color w:val="000000"/>
        </w:rPr>
        <w:t>а завершення надання Послуг</w:t>
      </w:r>
      <w:r w:rsidRPr="00AE16FC">
        <w:rPr>
          <w:rFonts w:eastAsia="Calibri" w:cs="Times New Roman"/>
          <w:color w:val="000000"/>
        </w:rPr>
        <w:t>. Датою закінчення надання Послуг вважається дата підписання</w:t>
      </w:r>
      <w:r>
        <w:rPr>
          <w:rFonts w:eastAsia="Calibri" w:cs="Times New Roman"/>
          <w:color w:val="000000"/>
        </w:rPr>
        <w:t xml:space="preserve"> уповноваженими представниками</w:t>
      </w:r>
      <w:r w:rsidRPr="00AE16FC">
        <w:rPr>
          <w:rFonts w:eastAsia="Calibri" w:cs="Times New Roman"/>
          <w:color w:val="000000"/>
        </w:rPr>
        <w:t xml:space="preserve"> Стор</w:t>
      </w:r>
      <w:r>
        <w:rPr>
          <w:rFonts w:eastAsia="Calibri" w:cs="Times New Roman"/>
          <w:color w:val="000000"/>
        </w:rPr>
        <w:t>ін</w:t>
      </w:r>
      <w:r w:rsidRPr="00AE16FC">
        <w:rPr>
          <w:rFonts w:eastAsia="Calibri" w:cs="Times New Roman"/>
          <w:color w:val="000000"/>
        </w:rPr>
        <w:t xml:space="preserve"> </w:t>
      </w:r>
      <w:r>
        <w:rPr>
          <w:rFonts w:eastAsia="Calibri" w:cs="Times New Roman"/>
          <w:color w:val="000000"/>
        </w:rPr>
        <w:t>Загального а</w:t>
      </w:r>
      <w:r w:rsidRPr="00AE16FC">
        <w:rPr>
          <w:rFonts w:eastAsia="Calibri" w:cs="Times New Roman"/>
          <w:color w:val="000000"/>
        </w:rPr>
        <w:t>кт</w:t>
      </w:r>
      <w:r>
        <w:rPr>
          <w:rFonts w:eastAsia="Calibri" w:cs="Times New Roman"/>
          <w:color w:val="000000"/>
        </w:rPr>
        <w:t>а завершення надання Послуг</w:t>
      </w:r>
      <w:r w:rsidRPr="00AE16FC">
        <w:rPr>
          <w:rFonts w:eastAsia="Calibri" w:cs="Times New Roman"/>
          <w:color w:val="000000"/>
        </w:rPr>
        <w:t>.</w:t>
      </w:r>
    </w:p>
    <w:p w14:paraId="4946D684" w14:textId="77777777" w:rsidR="00CF376A" w:rsidRPr="008651FC" w:rsidRDefault="00CF376A" w:rsidP="00CF376A">
      <w:pPr>
        <w:keepLines/>
        <w:spacing w:after="0" w:line="240" w:lineRule="auto"/>
        <w:ind w:firstLine="426"/>
        <w:jc w:val="center"/>
        <w:rPr>
          <w:rFonts w:eastAsia="MS Mincho"/>
          <w:szCs w:val="24"/>
        </w:rPr>
      </w:pPr>
      <w:r w:rsidRPr="008651FC">
        <w:rPr>
          <w:rFonts w:eastAsia="MS Mincho"/>
          <w:szCs w:val="24"/>
        </w:rPr>
        <w:t xml:space="preserve"> </w:t>
      </w:r>
    </w:p>
    <w:p w14:paraId="3DA059B9" w14:textId="77777777" w:rsidR="00CF376A" w:rsidRPr="0078427F" w:rsidRDefault="00CF376A" w:rsidP="00CF376A">
      <w:pPr>
        <w:spacing w:after="0" w:line="240" w:lineRule="auto"/>
        <w:ind w:firstLine="426"/>
        <w:jc w:val="center"/>
        <w:rPr>
          <w:b/>
          <w:szCs w:val="24"/>
        </w:rPr>
      </w:pPr>
      <w:r w:rsidRPr="008651FC">
        <w:rPr>
          <w:b/>
          <w:szCs w:val="24"/>
        </w:rPr>
        <w:t xml:space="preserve">Розділ </w:t>
      </w:r>
      <w:r>
        <w:rPr>
          <w:b/>
          <w:szCs w:val="24"/>
        </w:rPr>
        <w:t>8</w:t>
      </w:r>
      <w:r w:rsidRPr="008651FC">
        <w:rPr>
          <w:b/>
          <w:szCs w:val="24"/>
        </w:rPr>
        <w:t>. ВІДПОВІДАЛЬНІСТЬ СТОРІН</w:t>
      </w:r>
    </w:p>
    <w:p w14:paraId="4B9EEAE5" w14:textId="77777777" w:rsidR="00CF376A" w:rsidRPr="00AE16FC" w:rsidRDefault="00CF376A" w:rsidP="00CF376A">
      <w:pPr>
        <w:spacing w:after="0"/>
        <w:ind w:firstLine="426"/>
        <w:jc w:val="both"/>
        <w:rPr>
          <w:rFonts w:eastAsia="Calibri" w:cs="Times New Roman"/>
          <w:color w:val="000000"/>
        </w:rPr>
      </w:pPr>
      <w:bookmarkStart w:id="1" w:name="p5087"/>
      <w:bookmarkStart w:id="2" w:name="p5380"/>
      <w:bookmarkEnd w:id="1"/>
      <w:bookmarkEnd w:id="2"/>
      <w:r w:rsidRPr="00AE16FC">
        <w:rPr>
          <w:rFonts w:eastAsia="Calibri" w:cs="Times New Roman"/>
          <w:color w:val="000000"/>
        </w:rPr>
        <w:t>8.1</w:t>
      </w:r>
      <w:r>
        <w:rPr>
          <w:rFonts w:eastAsia="Calibri" w:cs="Times New Roman"/>
          <w:color w:val="000000"/>
        </w:rPr>
        <w:t>.</w:t>
      </w:r>
      <w:r w:rsidRPr="00AE16FC">
        <w:rPr>
          <w:rFonts w:eastAsia="Calibri" w:cs="Times New Roman"/>
          <w:color w:val="000000"/>
        </w:rPr>
        <w:t xml:space="preserve"> У випадку невиконання або неналежного виконання однією зі Сторін своїх </w:t>
      </w:r>
      <w:r>
        <w:rPr>
          <w:rFonts w:eastAsia="Calibri" w:cs="Times New Roman"/>
          <w:color w:val="000000"/>
        </w:rPr>
        <w:t>зобов’язань</w:t>
      </w:r>
      <w:r w:rsidRPr="00AE16FC">
        <w:rPr>
          <w:rFonts w:eastAsia="Calibri" w:cs="Times New Roman"/>
          <w:color w:val="000000"/>
        </w:rPr>
        <w:t xml:space="preserve">, передбачених Договором, винна Сторона несе відповідальність </w:t>
      </w:r>
      <w:r>
        <w:rPr>
          <w:rFonts w:eastAsia="Calibri" w:cs="Times New Roman"/>
          <w:color w:val="000000"/>
        </w:rPr>
        <w:t xml:space="preserve">згідно чинного </w:t>
      </w:r>
      <w:r w:rsidRPr="00AE16FC">
        <w:rPr>
          <w:rFonts w:eastAsia="Calibri" w:cs="Times New Roman"/>
          <w:color w:val="000000"/>
        </w:rPr>
        <w:t>законодавства України</w:t>
      </w:r>
      <w:r>
        <w:rPr>
          <w:rFonts w:eastAsia="Calibri" w:cs="Times New Roman"/>
          <w:color w:val="000000"/>
        </w:rPr>
        <w:t>.</w:t>
      </w:r>
      <w:r w:rsidRPr="00AE16FC">
        <w:rPr>
          <w:rFonts w:eastAsia="Calibri" w:cs="Times New Roman"/>
          <w:color w:val="000000"/>
        </w:rPr>
        <w:t xml:space="preserve"> </w:t>
      </w:r>
    </w:p>
    <w:p w14:paraId="2AA6211E" w14:textId="77777777" w:rsidR="00CF376A" w:rsidRPr="00AE16FC" w:rsidRDefault="00CF376A" w:rsidP="00CF376A">
      <w:pPr>
        <w:spacing w:after="0"/>
        <w:ind w:firstLine="426"/>
        <w:jc w:val="both"/>
        <w:rPr>
          <w:rFonts w:eastAsia="Calibri" w:cs="Times New Roman"/>
          <w:color w:val="000000"/>
        </w:rPr>
      </w:pPr>
      <w:r w:rsidRPr="00AE16FC">
        <w:rPr>
          <w:rFonts w:eastAsia="Calibri" w:cs="Times New Roman"/>
          <w:color w:val="000000"/>
        </w:rPr>
        <w:t xml:space="preserve">8.2. За порушення строків оплати, зазначених у п. 6.2.  даного Договору, Замовник сплачує Виконавцеві пеню в розмірі однієї облікової ставки Національного банку України, яка діяла в період прострочення, від простроченої суми за кожен день прострочення. </w:t>
      </w:r>
    </w:p>
    <w:p w14:paraId="42515224" w14:textId="77777777" w:rsidR="00CF376A" w:rsidRPr="00AE16FC" w:rsidRDefault="00CF376A" w:rsidP="00CF376A">
      <w:pPr>
        <w:spacing w:after="0"/>
        <w:ind w:firstLine="426"/>
        <w:jc w:val="both"/>
        <w:rPr>
          <w:rFonts w:eastAsia="Calibri" w:cs="Times New Roman"/>
          <w:color w:val="000000"/>
        </w:rPr>
      </w:pPr>
      <w:r w:rsidRPr="00AE16FC">
        <w:rPr>
          <w:rFonts w:eastAsia="Calibri" w:cs="Times New Roman"/>
          <w:color w:val="000000"/>
        </w:rPr>
        <w:t xml:space="preserve">8.3. У випадку порушення Виконавцем </w:t>
      </w:r>
      <w:r>
        <w:rPr>
          <w:rFonts w:eastAsia="Calibri" w:cs="Times New Roman"/>
          <w:color w:val="000000"/>
        </w:rPr>
        <w:t>своїх зобов’язань з</w:t>
      </w:r>
      <w:r w:rsidRPr="00AE16FC">
        <w:rPr>
          <w:rFonts w:eastAsia="Calibri" w:cs="Times New Roman"/>
          <w:color w:val="000000"/>
        </w:rPr>
        <w:t xml:space="preserve"> надання Послуг, визначених відповідно до даного Договору, якщо таке порушення не є наслідком порушення Замовником своїх зобов’язань, передбачених даним Договором, Виконавець сплачує Замовникові штраф в розмірі 20% від </w:t>
      </w:r>
      <w:r>
        <w:rPr>
          <w:rFonts w:eastAsia="Calibri" w:cs="Times New Roman"/>
          <w:color w:val="000000"/>
        </w:rPr>
        <w:t>щомісячної</w:t>
      </w:r>
      <w:r w:rsidRPr="00AE16FC">
        <w:rPr>
          <w:rFonts w:eastAsia="Calibri" w:cs="Times New Roman"/>
          <w:color w:val="000000"/>
        </w:rPr>
        <w:t xml:space="preserve"> вартості Послуг</w:t>
      </w:r>
      <w:r>
        <w:rPr>
          <w:rFonts w:eastAsia="Calibri" w:cs="Times New Roman"/>
          <w:color w:val="000000"/>
        </w:rPr>
        <w:t>, що визначена в п.6.2. Договору, за кожен факт порушення Договору</w:t>
      </w:r>
      <w:r w:rsidRPr="00AE16FC">
        <w:rPr>
          <w:rFonts w:eastAsia="Calibri" w:cs="Times New Roman"/>
          <w:color w:val="000000"/>
        </w:rPr>
        <w:t xml:space="preserve">. </w:t>
      </w:r>
    </w:p>
    <w:p w14:paraId="44C90B8A" w14:textId="77777777" w:rsidR="00CF376A" w:rsidRPr="00AE16FC" w:rsidRDefault="00CF376A" w:rsidP="00CF376A">
      <w:pPr>
        <w:spacing w:after="0"/>
        <w:ind w:firstLine="426"/>
        <w:jc w:val="both"/>
        <w:rPr>
          <w:rFonts w:eastAsia="Calibri" w:cs="Times New Roman"/>
        </w:rPr>
      </w:pPr>
      <w:r w:rsidRPr="00AE16FC">
        <w:rPr>
          <w:rFonts w:eastAsia="Calibri" w:cs="Times New Roman"/>
        </w:rPr>
        <w:t>8.4. Виконавець не відповідає за перенесення строку надання Послуг, якщо це пов'язане з порушенням Замовником своїх зобов’язань за даним Договором.</w:t>
      </w:r>
    </w:p>
    <w:p w14:paraId="6FCC8C84" w14:textId="77777777" w:rsidR="00CF376A" w:rsidRPr="00AE16FC" w:rsidRDefault="00CF376A" w:rsidP="00CF376A">
      <w:pPr>
        <w:spacing w:after="0"/>
        <w:ind w:firstLine="426"/>
        <w:jc w:val="both"/>
        <w:rPr>
          <w:rFonts w:eastAsia="Calibri" w:cs="Times New Roman"/>
        </w:rPr>
      </w:pPr>
      <w:r w:rsidRPr="00AE16FC">
        <w:rPr>
          <w:rFonts w:eastAsia="Calibri" w:cs="Times New Roman"/>
        </w:rPr>
        <w:t>8.5. Сплата штрафних санкцій та/або відшкодування реальних документально підтверджених збитків не звільняє винну Сторону від виконання обов'язків за даним Договором.</w:t>
      </w:r>
    </w:p>
    <w:p w14:paraId="15378690" w14:textId="77777777" w:rsidR="00CF376A" w:rsidRDefault="00CF376A" w:rsidP="00CF376A">
      <w:pPr>
        <w:spacing w:after="0"/>
        <w:ind w:firstLine="426"/>
        <w:jc w:val="both"/>
        <w:rPr>
          <w:rFonts w:eastAsia="Calibri" w:cs="Times New Roman"/>
        </w:rPr>
      </w:pPr>
      <w:r w:rsidRPr="00AE16FC">
        <w:rPr>
          <w:rFonts w:eastAsia="Calibri" w:cs="Times New Roman"/>
        </w:rPr>
        <w:t>8.6 У випадку невиконання чи невчасного виконання умов даного Договору Сторона, що порушила умови Договору, зобов’язується компенсувати іншій Стороні понесені у зв’язку з даним реальні документально підтверджені збитки.</w:t>
      </w:r>
    </w:p>
    <w:p w14:paraId="0E31F74A" w14:textId="77777777" w:rsidR="00CF376A" w:rsidRPr="00577277" w:rsidRDefault="00CF376A" w:rsidP="00CF376A">
      <w:pPr>
        <w:spacing w:after="0"/>
        <w:ind w:firstLine="426"/>
        <w:jc w:val="both"/>
        <w:rPr>
          <w:rFonts w:eastAsia="Calibri" w:cs="Times New Roman"/>
        </w:rPr>
      </w:pPr>
    </w:p>
    <w:p w14:paraId="2DE89578" w14:textId="77777777" w:rsidR="00CF376A" w:rsidRPr="008651FC" w:rsidRDefault="00CF376A" w:rsidP="00CF376A">
      <w:pPr>
        <w:tabs>
          <w:tab w:val="left" w:pos="540"/>
        </w:tabs>
        <w:spacing w:after="0" w:line="240" w:lineRule="auto"/>
        <w:contextualSpacing/>
        <w:jc w:val="both"/>
        <w:rPr>
          <w:szCs w:val="24"/>
        </w:rPr>
      </w:pPr>
    </w:p>
    <w:p w14:paraId="4EBAF04A" w14:textId="77777777" w:rsidR="00CF376A" w:rsidRPr="00AE16FC" w:rsidRDefault="00CF376A" w:rsidP="00CF376A">
      <w:pPr>
        <w:tabs>
          <w:tab w:val="left" w:pos="187"/>
          <w:tab w:val="left" w:pos="935"/>
        </w:tabs>
        <w:spacing w:after="0" w:line="240" w:lineRule="auto"/>
        <w:jc w:val="center"/>
        <w:rPr>
          <w:rFonts w:eastAsia="Times New Roman" w:cs="Times New Roman"/>
          <w:b/>
          <w:bCs/>
          <w:lang w:eastAsia="ru-RU"/>
        </w:rPr>
      </w:pPr>
      <w:bookmarkStart w:id="3" w:name="p5403"/>
      <w:bookmarkEnd w:id="3"/>
      <w:r w:rsidRPr="008651FC">
        <w:rPr>
          <w:b/>
          <w:szCs w:val="24"/>
        </w:rPr>
        <w:t xml:space="preserve">Розділ </w:t>
      </w:r>
      <w:r>
        <w:rPr>
          <w:b/>
          <w:szCs w:val="24"/>
        </w:rPr>
        <w:t>9</w:t>
      </w:r>
      <w:r w:rsidRPr="008651FC">
        <w:rPr>
          <w:b/>
          <w:szCs w:val="24"/>
        </w:rPr>
        <w:t xml:space="preserve">. </w:t>
      </w:r>
      <w:r w:rsidRPr="00AE16FC">
        <w:rPr>
          <w:rFonts w:eastAsia="Times New Roman" w:cs="Times New Roman"/>
          <w:b/>
          <w:bCs/>
          <w:lang w:eastAsia="ru-RU"/>
        </w:rPr>
        <w:t>ПРАВО ІНТЕЛЕКТУАЛЬНОЇ ВЛАСНОСТІ.</w:t>
      </w:r>
    </w:p>
    <w:p w14:paraId="74A11C99" w14:textId="77777777" w:rsidR="00CF376A" w:rsidRPr="00AE16FC" w:rsidRDefault="00CF376A" w:rsidP="00CF376A">
      <w:pPr>
        <w:spacing w:after="0"/>
        <w:jc w:val="both"/>
        <w:rPr>
          <w:rFonts w:eastAsia="Calibri" w:cs="Times New Roman"/>
        </w:rPr>
      </w:pPr>
      <w:r w:rsidRPr="00AE16FC">
        <w:rPr>
          <w:rFonts w:eastAsia="Calibri" w:cs="Times New Roman"/>
        </w:rPr>
        <w:t xml:space="preserve">9.1. </w:t>
      </w:r>
      <w:r w:rsidRPr="00AE16FC">
        <w:rPr>
          <w:rFonts w:eastAsia="Calibri" w:cs="Times New Roman"/>
          <w:color w:val="000000"/>
        </w:rPr>
        <w:t xml:space="preserve">Сторони погоджуються, що Виконавець одержує всі необхідні права для використання матеріалів, які є об'єктами права інтелектуальної власності й передані Виконавцеві Замовником або за його дорученням іншими особами виключно для надання Послуг відповідно до умов даного Договору. </w:t>
      </w:r>
    </w:p>
    <w:p w14:paraId="63D311FD" w14:textId="77777777" w:rsidR="00CF376A" w:rsidRPr="00AE16FC" w:rsidRDefault="00CF376A" w:rsidP="00CF376A">
      <w:pPr>
        <w:spacing w:after="0"/>
        <w:jc w:val="both"/>
        <w:rPr>
          <w:rFonts w:eastAsia="Calibri" w:cs="Times New Roman"/>
          <w:color w:val="000000"/>
        </w:rPr>
      </w:pPr>
      <w:r w:rsidRPr="00AE16FC">
        <w:rPr>
          <w:rFonts w:eastAsia="Calibri" w:cs="Times New Roman"/>
          <w:color w:val="000000"/>
        </w:rPr>
        <w:t xml:space="preserve">9.2. Замовник гарантує, що для використання матеріалів Виконавцем, особами, залученими ним для надання Послуг, ні Виконавцеві, ні таким третім особам не потрібно буде одержувати ніяких додаткових дозволів від третіх осіб, і що ні Виконавець, ні треті особи, залучені Виконавцем відповідно до умов даного Договору, при участі яких Виконавець буде надавати Послуги, не повинні будуть здійснювати ніяких платежів на користь як Замовника, так і будь-яких третіх осіб, у зв'язку з використанням матеріалів у відповідності з умовами даного Договору. </w:t>
      </w:r>
    </w:p>
    <w:p w14:paraId="33661338" w14:textId="77777777" w:rsidR="00CF376A" w:rsidRPr="00AE16FC" w:rsidRDefault="00CF376A" w:rsidP="00CF376A">
      <w:pPr>
        <w:spacing w:after="0"/>
        <w:jc w:val="both"/>
        <w:rPr>
          <w:rFonts w:eastAsia="Calibri" w:cs="Times New Roman"/>
          <w:color w:val="000000"/>
        </w:rPr>
      </w:pPr>
      <w:r w:rsidRPr="00AE16FC">
        <w:rPr>
          <w:rFonts w:eastAsia="Calibri" w:cs="Times New Roman"/>
          <w:color w:val="000000"/>
        </w:rPr>
        <w:t xml:space="preserve">9.3. Будь-які претензії третіх осіб, пов'язані з використанням Виконавцем прав, наданих відповідно до даного Договору для надання Послуг, будуть пред'явлені Замовникові, що і буде відповідати за всіма обґрунтованими претензіями, про що Виконавець зобов’язується повідомити Замовника не пізніше наступного робочого дня після надходження такої претензії. </w:t>
      </w:r>
    </w:p>
    <w:p w14:paraId="6DFC0BEE" w14:textId="77777777" w:rsidR="00CF376A" w:rsidRDefault="00CF376A" w:rsidP="00CF376A">
      <w:pPr>
        <w:spacing w:after="0"/>
        <w:jc w:val="both"/>
        <w:rPr>
          <w:rFonts w:eastAsia="Calibri" w:cs="Times New Roman"/>
          <w:color w:val="000000"/>
        </w:rPr>
      </w:pPr>
      <w:r w:rsidRPr="00AE16FC">
        <w:rPr>
          <w:rFonts w:eastAsia="Calibri" w:cs="Times New Roman"/>
          <w:color w:val="000000"/>
        </w:rPr>
        <w:t xml:space="preserve">9.4. Всі виключні майнові права інтелектуальної власності на розроблені Виконавцем під час виконання даного Договору прийняті та оплачені Замовником </w:t>
      </w:r>
      <w:r>
        <w:rPr>
          <w:rFonts w:eastAsia="Calibri" w:cs="Times New Roman"/>
          <w:color w:val="000000"/>
        </w:rPr>
        <w:t>Інформацій</w:t>
      </w:r>
      <w:r w:rsidRPr="00AE16FC">
        <w:rPr>
          <w:rFonts w:eastAsia="Calibri" w:cs="Times New Roman"/>
          <w:color w:val="000000"/>
        </w:rPr>
        <w:t xml:space="preserve">ні </w:t>
      </w:r>
      <w:r>
        <w:rPr>
          <w:rFonts w:eastAsia="Calibri" w:cs="Times New Roman"/>
          <w:color w:val="000000"/>
        </w:rPr>
        <w:t xml:space="preserve">матеріали </w:t>
      </w:r>
      <w:r w:rsidRPr="00AE16FC">
        <w:rPr>
          <w:rFonts w:eastAsia="Calibri" w:cs="Times New Roman"/>
          <w:color w:val="000000"/>
        </w:rPr>
        <w:t>та інші матеріали належать Замовникові.</w:t>
      </w:r>
    </w:p>
    <w:p w14:paraId="79629953" w14:textId="77777777" w:rsidR="00CF376A" w:rsidRPr="00DA5071" w:rsidRDefault="00CF376A" w:rsidP="00CF376A">
      <w:pPr>
        <w:spacing w:after="0"/>
        <w:jc w:val="both"/>
        <w:rPr>
          <w:rFonts w:eastAsia="Calibri" w:cs="Times New Roman"/>
        </w:rPr>
      </w:pPr>
    </w:p>
    <w:p w14:paraId="56A10CB2" w14:textId="77777777" w:rsidR="00CF376A" w:rsidRPr="00AE16FC" w:rsidRDefault="00CF376A" w:rsidP="00CF376A">
      <w:pPr>
        <w:spacing w:after="0" w:line="240" w:lineRule="auto"/>
        <w:jc w:val="center"/>
        <w:rPr>
          <w:rFonts w:eastAsia="Calibri" w:cs="Times New Roman"/>
          <w:b/>
          <w:color w:val="000000"/>
        </w:rPr>
      </w:pPr>
      <w:r w:rsidRPr="008651FC">
        <w:rPr>
          <w:b/>
          <w:szCs w:val="24"/>
        </w:rPr>
        <w:t xml:space="preserve">Розділ </w:t>
      </w:r>
      <w:r>
        <w:rPr>
          <w:b/>
          <w:szCs w:val="24"/>
        </w:rPr>
        <w:t>10</w:t>
      </w:r>
      <w:r w:rsidRPr="008651FC">
        <w:rPr>
          <w:b/>
          <w:szCs w:val="24"/>
        </w:rPr>
        <w:t xml:space="preserve">. </w:t>
      </w:r>
      <w:r w:rsidRPr="00AE16FC">
        <w:rPr>
          <w:rFonts w:eastAsia="Calibri" w:cs="Times New Roman"/>
          <w:b/>
          <w:color w:val="000000"/>
        </w:rPr>
        <w:t>ВИРІШЕННЯ СПОРІВ.</w:t>
      </w:r>
    </w:p>
    <w:p w14:paraId="7B70F921"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1</w:t>
      </w:r>
      <w:r>
        <w:rPr>
          <w:rFonts w:eastAsia="Calibri" w:cs="Times New Roman"/>
          <w:color w:val="000000"/>
        </w:rPr>
        <w:t>0</w:t>
      </w:r>
      <w:r w:rsidRPr="00AE16FC">
        <w:rPr>
          <w:rFonts w:eastAsia="Calibri" w:cs="Times New Roman"/>
          <w:color w:val="000000"/>
        </w:rPr>
        <w:t>.1. Усі суперечки й розбіжності, які можуть виникнути за даним Договором або у зв'язку з ним, по можливості розв’язуються шляхом переговорів між Сторонами.</w:t>
      </w:r>
    </w:p>
    <w:p w14:paraId="3812597B" w14:textId="77777777" w:rsidR="00CF376A" w:rsidRPr="00AE16FC"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1</w:t>
      </w:r>
      <w:r>
        <w:rPr>
          <w:rFonts w:eastAsia="Calibri" w:cs="Times New Roman"/>
          <w:color w:val="000000"/>
        </w:rPr>
        <w:t>0</w:t>
      </w:r>
      <w:r w:rsidRPr="00AE16FC">
        <w:rPr>
          <w:rFonts w:eastAsia="Calibri" w:cs="Times New Roman"/>
          <w:color w:val="000000"/>
        </w:rPr>
        <w:t>.2. У випадку недосягнення згоди шляхом переговорів, Сторони мають право звернутися за захистом своїх інтересів до суду  відповідно до</w:t>
      </w:r>
      <w:r>
        <w:rPr>
          <w:rFonts w:eastAsia="Calibri" w:cs="Times New Roman"/>
          <w:color w:val="000000"/>
        </w:rPr>
        <w:t xml:space="preserve"> чинного</w:t>
      </w:r>
      <w:r w:rsidRPr="00AE16FC">
        <w:rPr>
          <w:rFonts w:eastAsia="Calibri" w:cs="Times New Roman"/>
          <w:color w:val="000000"/>
        </w:rPr>
        <w:t xml:space="preserve"> законодавства України.</w:t>
      </w:r>
    </w:p>
    <w:p w14:paraId="32FF8C24" w14:textId="77777777" w:rsidR="00CF376A" w:rsidRPr="00DA5071" w:rsidRDefault="00CF376A" w:rsidP="00CF376A">
      <w:pPr>
        <w:shd w:val="clear" w:color="auto" w:fill="FFFFFF"/>
        <w:autoSpaceDE w:val="0"/>
        <w:autoSpaceDN w:val="0"/>
        <w:adjustRightInd w:val="0"/>
        <w:spacing w:after="0"/>
        <w:ind w:firstLine="426"/>
        <w:jc w:val="both"/>
        <w:rPr>
          <w:rFonts w:eastAsia="Calibri" w:cs="Times New Roman"/>
          <w:color w:val="000000"/>
        </w:rPr>
      </w:pPr>
      <w:r w:rsidRPr="00AE16FC">
        <w:rPr>
          <w:rFonts w:eastAsia="Calibri" w:cs="Times New Roman"/>
          <w:color w:val="000000"/>
        </w:rPr>
        <w:t>1</w:t>
      </w:r>
      <w:r>
        <w:rPr>
          <w:rFonts w:eastAsia="Calibri" w:cs="Times New Roman"/>
          <w:color w:val="000000"/>
        </w:rPr>
        <w:t>0</w:t>
      </w:r>
      <w:r w:rsidRPr="00AE16FC">
        <w:rPr>
          <w:rFonts w:eastAsia="Calibri" w:cs="Times New Roman"/>
          <w:color w:val="000000"/>
        </w:rPr>
        <w:t xml:space="preserve">.3. Взаємовідносини Сторін за даним Договором або у зв'язку з ним регулюються </w:t>
      </w:r>
      <w:r>
        <w:rPr>
          <w:rFonts w:eastAsia="Calibri" w:cs="Times New Roman"/>
          <w:color w:val="000000"/>
        </w:rPr>
        <w:t xml:space="preserve">чинним </w:t>
      </w:r>
      <w:r w:rsidRPr="00AE16FC">
        <w:rPr>
          <w:rFonts w:eastAsia="Calibri" w:cs="Times New Roman"/>
          <w:color w:val="000000"/>
        </w:rPr>
        <w:t>законодавством України.</w:t>
      </w:r>
    </w:p>
    <w:p w14:paraId="10B00D5C" w14:textId="77777777" w:rsidR="00CF376A" w:rsidRPr="00527974" w:rsidRDefault="00CF376A" w:rsidP="00CF376A">
      <w:pPr>
        <w:numPr>
          <w:ilvl w:val="12"/>
          <w:numId w:val="0"/>
        </w:numPr>
        <w:spacing w:after="0"/>
        <w:jc w:val="center"/>
        <w:rPr>
          <w:b/>
          <w:color w:val="000000" w:themeColor="text1"/>
          <w:szCs w:val="24"/>
        </w:rPr>
      </w:pPr>
      <w:r w:rsidRPr="00527974">
        <w:rPr>
          <w:b/>
          <w:color w:val="000000" w:themeColor="text1"/>
          <w:szCs w:val="24"/>
        </w:rPr>
        <w:t xml:space="preserve">Розділ 11. </w:t>
      </w:r>
      <w:r w:rsidRPr="00527974">
        <w:rPr>
          <w:rFonts w:eastAsia="Calibri" w:cs="Times New Roman"/>
          <w:b/>
          <w:color w:val="000000" w:themeColor="text1"/>
        </w:rPr>
        <w:t>СТРОК ДІЇ ДОГОВОРУ.</w:t>
      </w:r>
    </w:p>
    <w:p w14:paraId="4CFD3273" w14:textId="77777777" w:rsidR="00CF376A" w:rsidRDefault="00CF376A" w:rsidP="00CF376A">
      <w:pPr>
        <w:numPr>
          <w:ilvl w:val="12"/>
          <w:numId w:val="0"/>
        </w:numPr>
        <w:spacing w:after="0"/>
        <w:ind w:firstLine="426"/>
        <w:jc w:val="both"/>
        <w:rPr>
          <w:rFonts w:eastAsia="Calibri" w:cs="Times New Roman"/>
          <w:color w:val="000000"/>
        </w:rPr>
      </w:pPr>
      <w:r w:rsidRPr="00527974">
        <w:rPr>
          <w:rFonts w:eastAsia="Calibri" w:cs="Times New Roman"/>
          <w:color w:val="000000" w:themeColor="text1"/>
        </w:rPr>
        <w:t xml:space="preserve">11.1. Даний Договір набуває чинності з моменту його підписання уповноваженими представниками Сторін та скріплення їх підписів відбитками печаток Сторін, і діє </w:t>
      </w:r>
      <w:r w:rsidRPr="00325E45">
        <w:rPr>
          <w:rFonts w:eastAsia="Calibri" w:cs="Times New Roman"/>
          <w:color w:val="000000" w:themeColor="text1"/>
        </w:rPr>
        <w:t>строком до «</w:t>
      </w:r>
      <w:r w:rsidRPr="0078427F">
        <w:rPr>
          <w:rFonts w:eastAsia="Calibri" w:cs="Times New Roman"/>
          <w:color w:val="000000" w:themeColor="text1"/>
          <w:lang w:val="ru-RU"/>
        </w:rPr>
        <w:t>___</w:t>
      </w:r>
      <w:r w:rsidRPr="00325E45">
        <w:rPr>
          <w:rFonts w:eastAsia="Calibri" w:cs="Times New Roman"/>
          <w:color w:val="000000" w:themeColor="text1"/>
        </w:rPr>
        <w:t xml:space="preserve">» </w:t>
      </w:r>
      <w:r w:rsidRPr="0078427F">
        <w:rPr>
          <w:rFonts w:eastAsia="Calibri" w:cs="Times New Roman"/>
          <w:color w:val="000000" w:themeColor="text1"/>
          <w:lang w:val="ru-RU"/>
        </w:rPr>
        <w:t>_________________</w:t>
      </w:r>
      <w:r w:rsidRPr="00325E45">
        <w:rPr>
          <w:rFonts w:eastAsia="Calibri" w:cs="Times New Roman"/>
          <w:color w:val="000000" w:themeColor="text1"/>
        </w:rPr>
        <w:t>20</w:t>
      </w:r>
      <w:r w:rsidRPr="0078427F">
        <w:rPr>
          <w:rFonts w:eastAsia="Calibri" w:cs="Times New Roman"/>
          <w:color w:val="000000" w:themeColor="text1"/>
          <w:lang w:val="ru-RU"/>
        </w:rPr>
        <w:t>____</w:t>
      </w:r>
      <w:r w:rsidRPr="00325E45">
        <w:rPr>
          <w:rFonts w:eastAsia="Calibri" w:cs="Times New Roman"/>
          <w:color w:val="000000" w:themeColor="text1"/>
        </w:rPr>
        <w:t xml:space="preserve"> року (включно).</w:t>
      </w:r>
      <w:r w:rsidRPr="00527974">
        <w:rPr>
          <w:rFonts w:eastAsia="Calibri" w:cs="Times New Roman"/>
          <w:color w:val="000000" w:themeColor="text1"/>
        </w:rPr>
        <w:t xml:space="preserve"> Закінчен</w:t>
      </w:r>
      <w:r>
        <w:rPr>
          <w:rFonts w:eastAsia="Calibri" w:cs="Times New Roman"/>
          <w:color w:val="000000"/>
        </w:rPr>
        <w:t>ня строку дії Договору не звільняє Сторони від відповідальності за його порушення, яке мало місце під час дії Договору.</w:t>
      </w:r>
    </w:p>
    <w:p w14:paraId="2885502D" w14:textId="77777777" w:rsidR="00CF376A" w:rsidRPr="007E29B1" w:rsidRDefault="00CF376A" w:rsidP="00CF376A">
      <w:pPr>
        <w:tabs>
          <w:tab w:val="left" w:pos="567"/>
        </w:tabs>
        <w:spacing w:after="0" w:line="240" w:lineRule="auto"/>
        <w:ind w:firstLine="426"/>
        <w:jc w:val="both"/>
        <w:rPr>
          <w:rFonts w:eastAsia="Calibri" w:cs="Times New Roman"/>
          <w:color w:val="000000"/>
        </w:rPr>
      </w:pPr>
      <w:r w:rsidRPr="00975587">
        <w:rPr>
          <w:rFonts w:eastAsia="Calibri" w:cs="Times New Roman"/>
          <w:color w:val="000000"/>
        </w:rPr>
        <w:t>11.</w:t>
      </w:r>
      <w:r w:rsidRPr="0067591C">
        <w:rPr>
          <w:rFonts w:eastAsia="Calibri" w:cs="Times New Roman"/>
          <w:color w:val="000000"/>
          <w:lang w:val="ru-RU"/>
        </w:rPr>
        <w:t>2</w:t>
      </w:r>
      <w:r w:rsidRPr="00CF07BE">
        <w:rPr>
          <w:rFonts w:eastAsia="Calibri" w:cs="Times New Roman"/>
          <w:color w:val="000000"/>
        </w:rPr>
        <w:t>. Сторони зберігають за собою право достроково розірвати цей Договір, повідомивши про це іншу Сторону письмово не менше ніж за 20 </w:t>
      </w:r>
      <w:r>
        <w:rPr>
          <w:rFonts w:eastAsia="Calibri" w:cs="Times New Roman"/>
          <w:color w:val="000000"/>
        </w:rPr>
        <w:t xml:space="preserve">(двадцять) </w:t>
      </w:r>
      <w:r w:rsidRPr="00CF07BE">
        <w:rPr>
          <w:rFonts w:eastAsia="Calibri" w:cs="Times New Roman"/>
          <w:color w:val="000000"/>
        </w:rPr>
        <w:t>календарних днів до дати розірвання  Договору.</w:t>
      </w:r>
    </w:p>
    <w:p w14:paraId="1D61A57E" w14:textId="77777777" w:rsidR="00CF376A" w:rsidRDefault="00CF376A" w:rsidP="00CF376A">
      <w:pPr>
        <w:spacing w:after="0"/>
        <w:ind w:firstLine="426"/>
        <w:jc w:val="both"/>
        <w:rPr>
          <w:rFonts w:eastAsia="Calibri" w:cs="Times New Roman"/>
          <w:color w:val="000000"/>
        </w:rPr>
      </w:pPr>
      <w:r w:rsidRPr="00AE16FC">
        <w:rPr>
          <w:rFonts w:eastAsia="Calibri" w:cs="Times New Roman"/>
        </w:rPr>
        <w:t>1</w:t>
      </w:r>
      <w:r>
        <w:rPr>
          <w:rFonts w:eastAsia="Calibri" w:cs="Times New Roman"/>
        </w:rPr>
        <w:t>1</w:t>
      </w:r>
      <w:r w:rsidRPr="00AE16FC">
        <w:rPr>
          <w:rFonts w:eastAsia="Calibri" w:cs="Times New Roman"/>
          <w:color w:val="000000"/>
        </w:rPr>
        <w:t>.</w:t>
      </w:r>
      <w:r w:rsidRPr="0067591C">
        <w:rPr>
          <w:rFonts w:eastAsia="Calibri" w:cs="Times New Roman"/>
          <w:color w:val="000000"/>
          <w:lang w:val="ru-RU"/>
        </w:rPr>
        <w:t>3</w:t>
      </w:r>
      <w:r w:rsidRPr="00AE16FC">
        <w:rPr>
          <w:rFonts w:eastAsia="Calibri" w:cs="Times New Roman"/>
          <w:color w:val="000000"/>
        </w:rPr>
        <w:t xml:space="preserve">. У випадку дострокового припинення строку дії даного Договору відповідно до його умов Сторони проводять розрахунки за фактично надані Послуги, понесені </w:t>
      </w:r>
      <w:r>
        <w:rPr>
          <w:rFonts w:eastAsia="Calibri" w:cs="Times New Roman"/>
          <w:color w:val="000000"/>
        </w:rPr>
        <w:t xml:space="preserve">реальні </w:t>
      </w:r>
      <w:r w:rsidRPr="00AE16FC">
        <w:rPr>
          <w:rFonts w:eastAsia="Calibri" w:cs="Times New Roman"/>
          <w:color w:val="000000"/>
        </w:rPr>
        <w:t>збитки та витрати, підтверджені документально відповідно до законодавства України.</w:t>
      </w:r>
    </w:p>
    <w:p w14:paraId="46168FC4" w14:textId="77777777" w:rsidR="00CF376A" w:rsidRPr="00DA5071" w:rsidRDefault="00CF376A" w:rsidP="00CF376A">
      <w:pPr>
        <w:spacing w:after="0"/>
        <w:ind w:firstLine="426"/>
        <w:jc w:val="both"/>
        <w:rPr>
          <w:rFonts w:eastAsia="Calibri" w:cs="Times New Roman"/>
          <w:color w:val="000000"/>
        </w:rPr>
      </w:pPr>
    </w:p>
    <w:p w14:paraId="6A96267F" w14:textId="77777777" w:rsidR="00CF376A" w:rsidRPr="00AE16FC" w:rsidRDefault="00CF376A" w:rsidP="00CF376A">
      <w:pPr>
        <w:spacing w:after="0" w:line="240" w:lineRule="auto"/>
        <w:ind w:left="360"/>
        <w:jc w:val="center"/>
        <w:rPr>
          <w:rFonts w:eastAsia="Calibri" w:cs="Times New Roman"/>
          <w:b/>
          <w:color w:val="000000"/>
        </w:rPr>
      </w:pPr>
      <w:r>
        <w:rPr>
          <w:rFonts w:eastAsia="Calibri" w:cs="Times New Roman"/>
          <w:b/>
        </w:rPr>
        <w:t xml:space="preserve">Розділ </w:t>
      </w:r>
      <w:r w:rsidRPr="00AE16FC">
        <w:rPr>
          <w:rFonts w:eastAsia="Calibri" w:cs="Times New Roman"/>
          <w:b/>
        </w:rPr>
        <w:t>1</w:t>
      </w:r>
      <w:r>
        <w:rPr>
          <w:rFonts w:eastAsia="Calibri" w:cs="Times New Roman"/>
          <w:b/>
        </w:rPr>
        <w:t>2</w:t>
      </w:r>
      <w:r w:rsidRPr="00AE16FC">
        <w:rPr>
          <w:rFonts w:eastAsia="Calibri" w:cs="Times New Roman"/>
          <w:b/>
        </w:rPr>
        <w:t xml:space="preserve">. </w:t>
      </w:r>
      <w:r w:rsidRPr="00AE16FC">
        <w:rPr>
          <w:rFonts w:eastAsia="Calibri" w:cs="Times New Roman"/>
          <w:b/>
          <w:color w:val="000000"/>
        </w:rPr>
        <w:t>ОБСТАВИНИ НЕПЕРЕБОРНОЇ СИЛИ.</w:t>
      </w:r>
    </w:p>
    <w:p w14:paraId="1D4FBD3E" w14:textId="77777777" w:rsidR="00CF376A" w:rsidRPr="00AE16FC" w:rsidRDefault="00CF376A" w:rsidP="00CF376A">
      <w:pPr>
        <w:numPr>
          <w:ilvl w:val="12"/>
          <w:numId w:val="0"/>
        </w:numPr>
        <w:spacing w:after="0"/>
        <w:ind w:firstLine="567"/>
        <w:jc w:val="both"/>
        <w:rPr>
          <w:rFonts w:eastAsia="Calibri" w:cs="Times New Roman"/>
        </w:rPr>
      </w:pPr>
      <w:r w:rsidRPr="00AE16FC">
        <w:rPr>
          <w:rFonts w:eastAsia="Calibri" w:cs="Times New Roman"/>
        </w:rPr>
        <w:t>1</w:t>
      </w:r>
      <w:r>
        <w:rPr>
          <w:rFonts w:eastAsia="Calibri" w:cs="Times New Roman"/>
        </w:rPr>
        <w:t>2</w:t>
      </w:r>
      <w:r w:rsidRPr="00AE16FC">
        <w:rPr>
          <w:rFonts w:eastAsia="Calibri"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171BA49B" w14:textId="77777777" w:rsidR="00CF376A" w:rsidRPr="007E29B1" w:rsidRDefault="00CF376A" w:rsidP="00CF376A">
      <w:pPr>
        <w:numPr>
          <w:ilvl w:val="12"/>
          <w:numId w:val="0"/>
        </w:numPr>
        <w:spacing w:after="0"/>
        <w:ind w:firstLine="567"/>
        <w:jc w:val="both"/>
        <w:rPr>
          <w:rFonts w:eastAsia="Calibri" w:cs="Times New Roman"/>
        </w:rPr>
      </w:pPr>
      <w:r>
        <w:rPr>
          <w:rFonts w:eastAsia="Calibri" w:cs="Times New Roman"/>
        </w:rPr>
        <w:t>12</w:t>
      </w:r>
      <w:r w:rsidRPr="007E29B1">
        <w:rPr>
          <w:rFonts w:eastAsia="Calibri" w:cs="Times New Roman"/>
        </w:rPr>
        <w:t>.2.</w:t>
      </w:r>
      <w:r w:rsidRPr="007E29B1">
        <w:rPr>
          <w:rFonts w:eastAsia="Calibri" w:cs="Times New Roman"/>
        </w:rPr>
        <w:tab/>
        <w:t>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14:paraId="1A8680D0" w14:textId="77777777" w:rsidR="00CF376A" w:rsidRPr="007E29B1" w:rsidRDefault="00CF376A" w:rsidP="00CF376A">
      <w:pPr>
        <w:numPr>
          <w:ilvl w:val="12"/>
          <w:numId w:val="0"/>
        </w:numPr>
        <w:spacing w:after="0"/>
        <w:ind w:firstLine="567"/>
        <w:jc w:val="both"/>
        <w:rPr>
          <w:rFonts w:eastAsia="Calibri" w:cs="Times New Roman"/>
        </w:rPr>
      </w:pPr>
      <w:r>
        <w:rPr>
          <w:rFonts w:eastAsia="Calibri" w:cs="Times New Roman"/>
        </w:rPr>
        <w:t>12</w:t>
      </w:r>
      <w:r w:rsidRPr="007E29B1">
        <w:rPr>
          <w:rFonts w:eastAsia="Calibri" w:cs="Times New Roman"/>
        </w:rPr>
        <w:t>.3.</w:t>
      </w:r>
      <w:r w:rsidRPr="007E29B1">
        <w:rPr>
          <w:rFonts w:eastAsia="Calibri" w:cs="Times New Roman"/>
        </w:rPr>
        <w:tab/>
        <w:t xml:space="preserve">Форс-мажор автоматично продовжує термін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наданням документів, зазначених в п. </w:t>
      </w:r>
      <w:r>
        <w:rPr>
          <w:rFonts w:eastAsia="Calibri" w:cs="Times New Roman"/>
        </w:rPr>
        <w:t>1</w:t>
      </w:r>
      <w:r w:rsidRPr="00C22D74">
        <w:rPr>
          <w:rFonts w:eastAsia="Calibri" w:cs="Times New Roman"/>
          <w:lang w:val="ru-RU"/>
        </w:rPr>
        <w:t>2</w:t>
      </w:r>
      <w:r w:rsidRPr="007E29B1">
        <w:rPr>
          <w:rFonts w:eastAsia="Calibri" w:cs="Times New Roman"/>
        </w:rPr>
        <w:t>.4. цього Договору.</w:t>
      </w:r>
    </w:p>
    <w:p w14:paraId="35086F60" w14:textId="77777777" w:rsidR="00CF376A" w:rsidRDefault="00CF376A" w:rsidP="00CF376A">
      <w:pPr>
        <w:widowControl w:val="0"/>
        <w:tabs>
          <w:tab w:val="left" w:pos="567"/>
        </w:tabs>
        <w:autoSpaceDE w:val="0"/>
        <w:autoSpaceDN w:val="0"/>
        <w:adjustRightInd w:val="0"/>
        <w:spacing w:after="0" w:line="240" w:lineRule="auto"/>
        <w:ind w:firstLine="567"/>
        <w:jc w:val="both"/>
        <w:rPr>
          <w:rFonts w:eastAsia="Calibri" w:cs="Times New Roman"/>
        </w:rPr>
      </w:pPr>
      <w:r w:rsidRPr="00AE16FC">
        <w:rPr>
          <w:rFonts w:eastAsia="Calibri" w:cs="Times New Roman"/>
        </w:rPr>
        <w:lastRenderedPageBreak/>
        <w:t>1</w:t>
      </w:r>
      <w:r>
        <w:rPr>
          <w:rFonts w:eastAsia="Calibri" w:cs="Times New Roman"/>
        </w:rPr>
        <w:t>2</w:t>
      </w:r>
      <w:r w:rsidRPr="00AE16FC">
        <w:rPr>
          <w:rFonts w:eastAsia="Calibri" w:cs="Times New Roman"/>
        </w:rPr>
        <w:t>.</w:t>
      </w:r>
      <w:r>
        <w:rPr>
          <w:rFonts w:eastAsia="Calibri" w:cs="Times New Roman"/>
        </w:rPr>
        <w:t>4</w:t>
      </w:r>
      <w:r w:rsidRPr="00AE16FC">
        <w:rPr>
          <w:rFonts w:eastAsia="Calibri" w:cs="Times New Roman"/>
        </w:rPr>
        <w:t>. Доказом виникнення обставин непереборної сили та строку їх дії є відповідні документи, які видаються компетентними органами держави, що уповноважені посвідчувати обставини непереборної сили відповідно до чинного законодавства України, в тому числі Торгово – промислової палати України.</w:t>
      </w:r>
    </w:p>
    <w:p w14:paraId="1FA5781D" w14:textId="77777777" w:rsidR="00CF376A" w:rsidRPr="00DA5071" w:rsidRDefault="00CF376A" w:rsidP="00CF376A">
      <w:pPr>
        <w:widowControl w:val="0"/>
        <w:tabs>
          <w:tab w:val="left" w:pos="567"/>
        </w:tabs>
        <w:autoSpaceDE w:val="0"/>
        <w:autoSpaceDN w:val="0"/>
        <w:adjustRightInd w:val="0"/>
        <w:spacing w:after="0" w:line="240" w:lineRule="auto"/>
        <w:ind w:firstLine="567"/>
        <w:jc w:val="both"/>
        <w:rPr>
          <w:rFonts w:eastAsia="Calibri" w:cs="Times New Roman"/>
        </w:rPr>
      </w:pPr>
    </w:p>
    <w:p w14:paraId="29FDB9E4" w14:textId="77777777" w:rsidR="00CF376A" w:rsidRDefault="00CF376A" w:rsidP="00CF376A">
      <w:pPr>
        <w:numPr>
          <w:ilvl w:val="12"/>
          <w:numId w:val="0"/>
        </w:numPr>
        <w:spacing w:after="0" w:line="240" w:lineRule="auto"/>
        <w:jc w:val="center"/>
        <w:rPr>
          <w:rFonts w:eastAsia="Calibri" w:cs="Times New Roman"/>
          <w:b/>
          <w:color w:val="000000"/>
        </w:rPr>
      </w:pPr>
      <w:r>
        <w:rPr>
          <w:rFonts w:eastAsia="Calibri" w:cs="Times New Roman"/>
          <w:b/>
          <w:color w:val="000000"/>
        </w:rPr>
        <w:t>Розділ 13. КОНФІДЕНЦІЙНІСТЬ.</w:t>
      </w:r>
    </w:p>
    <w:p w14:paraId="05D13301" w14:textId="77777777" w:rsidR="00CF376A" w:rsidRPr="00D330DA" w:rsidRDefault="00CF376A" w:rsidP="00CF376A">
      <w:pPr>
        <w:numPr>
          <w:ilvl w:val="12"/>
          <w:numId w:val="0"/>
        </w:numPr>
        <w:spacing w:after="0" w:line="240" w:lineRule="auto"/>
        <w:ind w:firstLine="426"/>
        <w:jc w:val="both"/>
        <w:rPr>
          <w:rFonts w:eastAsia="Calibri" w:cs="Times New Roman"/>
          <w:color w:val="000000"/>
        </w:rPr>
      </w:pPr>
      <w:r>
        <w:rPr>
          <w:rFonts w:eastAsia="Calibri" w:cs="Times New Roman"/>
          <w:color w:val="000000"/>
        </w:rPr>
        <w:t>13</w:t>
      </w:r>
      <w:r w:rsidRPr="00D330DA">
        <w:rPr>
          <w:rFonts w:eastAsia="Calibri" w:cs="Times New Roman"/>
          <w:color w:val="000000"/>
        </w:rPr>
        <w:t>.1. 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або комерційну таємницю,  та вживати всіх можливих заходів для запобігання можливого розголошення такої інформації.</w:t>
      </w:r>
    </w:p>
    <w:p w14:paraId="459E524E" w14:textId="77777777" w:rsidR="00CF376A" w:rsidRPr="00D330DA" w:rsidRDefault="00CF376A" w:rsidP="00CF376A">
      <w:pPr>
        <w:numPr>
          <w:ilvl w:val="12"/>
          <w:numId w:val="0"/>
        </w:numPr>
        <w:spacing w:after="0" w:line="240" w:lineRule="auto"/>
        <w:ind w:firstLine="426"/>
        <w:jc w:val="both"/>
        <w:rPr>
          <w:rFonts w:eastAsia="Calibri" w:cs="Times New Roman"/>
          <w:color w:val="000000"/>
        </w:rPr>
      </w:pPr>
      <w:r>
        <w:rPr>
          <w:rFonts w:eastAsia="Calibri" w:cs="Times New Roman"/>
          <w:color w:val="000000"/>
        </w:rPr>
        <w:t>13</w:t>
      </w:r>
      <w:r w:rsidRPr="00D330DA">
        <w:rPr>
          <w:rFonts w:eastAsia="Calibri" w:cs="Times New Roman"/>
          <w:color w:val="000000"/>
        </w:rPr>
        <w:t>.2.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14:paraId="65C842DD" w14:textId="77777777" w:rsidR="00CF376A" w:rsidRPr="00D330DA" w:rsidRDefault="00CF376A" w:rsidP="00CF376A">
      <w:pPr>
        <w:numPr>
          <w:ilvl w:val="12"/>
          <w:numId w:val="0"/>
        </w:numPr>
        <w:spacing w:after="0" w:line="240" w:lineRule="auto"/>
        <w:ind w:firstLine="426"/>
        <w:jc w:val="both"/>
        <w:rPr>
          <w:rFonts w:eastAsia="Calibri" w:cs="Times New Roman"/>
          <w:color w:val="000000"/>
        </w:rPr>
      </w:pPr>
      <w:r>
        <w:rPr>
          <w:rFonts w:eastAsia="Calibri" w:cs="Times New Roman"/>
          <w:color w:val="000000"/>
        </w:rPr>
        <w:t>13</w:t>
      </w:r>
      <w:r w:rsidRPr="00D330DA">
        <w:rPr>
          <w:rFonts w:eastAsia="Calibri" w:cs="Times New Roman"/>
          <w:color w:val="000000"/>
        </w:rPr>
        <w:t>.3.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4EBA11E5" w14:textId="77777777" w:rsidR="00CF376A" w:rsidRPr="00D330DA" w:rsidRDefault="00CF376A" w:rsidP="00CF376A">
      <w:pPr>
        <w:numPr>
          <w:ilvl w:val="12"/>
          <w:numId w:val="0"/>
        </w:numPr>
        <w:spacing w:after="0" w:line="240" w:lineRule="auto"/>
        <w:ind w:firstLine="426"/>
        <w:jc w:val="both"/>
        <w:rPr>
          <w:rFonts w:eastAsia="Calibri" w:cs="Times New Roman"/>
          <w:color w:val="000000"/>
        </w:rPr>
      </w:pPr>
      <w:r>
        <w:rPr>
          <w:rFonts w:eastAsia="Calibri" w:cs="Times New Roman"/>
          <w:color w:val="000000"/>
        </w:rPr>
        <w:t>13</w:t>
      </w:r>
      <w:r w:rsidRPr="00D330DA">
        <w:rPr>
          <w:rFonts w:eastAsia="Calibri" w:cs="Times New Roman"/>
          <w:color w:val="000000"/>
        </w:rPr>
        <w:t>.4.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534D5076" w14:textId="77777777" w:rsidR="00CF376A" w:rsidRPr="00D330DA" w:rsidRDefault="00CF376A" w:rsidP="00CF376A">
      <w:pPr>
        <w:numPr>
          <w:ilvl w:val="12"/>
          <w:numId w:val="0"/>
        </w:numPr>
        <w:spacing w:after="0" w:line="240" w:lineRule="auto"/>
        <w:ind w:firstLine="426"/>
        <w:jc w:val="both"/>
        <w:rPr>
          <w:rFonts w:eastAsia="Calibri" w:cs="Times New Roman"/>
          <w:color w:val="000000"/>
        </w:rPr>
      </w:pPr>
      <w:r>
        <w:rPr>
          <w:rFonts w:eastAsia="Calibri" w:cs="Times New Roman"/>
          <w:color w:val="000000"/>
        </w:rPr>
        <w:t>13</w:t>
      </w:r>
      <w:r w:rsidRPr="00D330DA">
        <w:rPr>
          <w:rFonts w:eastAsia="Calibri" w:cs="Times New Roman"/>
          <w:color w:val="000000"/>
        </w:rPr>
        <w:t>.5. Уповноважені представники Сторін, що підписали цей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5814A9A4" w14:textId="77777777" w:rsidR="00CF376A" w:rsidRDefault="00CF376A" w:rsidP="00CF376A">
      <w:pPr>
        <w:numPr>
          <w:ilvl w:val="12"/>
          <w:numId w:val="0"/>
        </w:numPr>
        <w:spacing w:after="0" w:line="240" w:lineRule="auto"/>
        <w:ind w:firstLine="426"/>
        <w:jc w:val="both"/>
        <w:rPr>
          <w:rFonts w:eastAsia="Calibri" w:cs="Times New Roman"/>
          <w:color w:val="000000"/>
        </w:rPr>
      </w:pPr>
      <w:r>
        <w:rPr>
          <w:rFonts w:eastAsia="Calibri" w:cs="Times New Roman"/>
          <w:color w:val="000000"/>
        </w:rPr>
        <w:t>13</w:t>
      </w:r>
      <w:r w:rsidRPr="00D330DA">
        <w:rPr>
          <w:rFonts w:eastAsia="Calibri" w:cs="Times New Roman"/>
          <w:color w:val="000000"/>
        </w:rPr>
        <w:t>.6. Виконавець надає беззастережну згоду на розкриття Замовником будь-якої та всієї інформації стосовно Виконавця, умов договорів з Виконавцем та порядку виконання обов’язків за ними аудиторам, які надають Замовнику послуги, пов’язані з основною діяльністю Замовника.</w:t>
      </w:r>
    </w:p>
    <w:p w14:paraId="2BBCCC33" w14:textId="77777777" w:rsidR="00CF376A" w:rsidRDefault="00CF376A" w:rsidP="00CF376A">
      <w:pPr>
        <w:numPr>
          <w:ilvl w:val="12"/>
          <w:numId w:val="0"/>
        </w:numPr>
        <w:spacing w:after="0" w:line="240" w:lineRule="auto"/>
        <w:ind w:firstLine="426"/>
        <w:jc w:val="both"/>
        <w:rPr>
          <w:rFonts w:eastAsia="Calibri" w:cs="Times New Roman"/>
          <w:color w:val="000000"/>
        </w:rPr>
      </w:pPr>
    </w:p>
    <w:p w14:paraId="04F28F48" w14:textId="77777777" w:rsidR="00CF376A" w:rsidRPr="00E50913" w:rsidRDefault="00CF376A" w:rsidP="00CF376A">
      <w:pPr>
        <w:tabs>
          <w:tab w:val="left" w:pos="1134"/>
        </w:tabs>
        <w:suppressAutoHyphens/>
        <w:spacing w:after="0" w:line="240" w:lineRule="auto"/>
        <w:jc w:val="center"/>
        <w:rPr>
          <w:b/>
          <w:lang w:eastAsia="ar-SA"/>
        </w:rPr>
      </w:pPr>
      <w:r>
        <w:rPr>
          <w:b/>
          <w:lang w:eastAsia="ar-SA"/>
        </w:rPr>
        <w:t xml:space="preserve">Розділ </w:t>
      </w:r>
      <w:r w:rsidRPr="00E50913">
        <w:rPr>
          <w:b/>
          <w:lang w:eastAsia="ar-SA"/>
        </w:rPr>
        <w:t xml:space="preserve">14. АНТИКОРУПЦІЙНЕ ЗАСТЕРЕЖЕННЯ </w:t>
      </w:r>
    </w:p>
    <w:p w14:paraId="686F6CF5" w14:textId="77777777" w:rsidR="00CF376A" w:rsidRDefault="00CF376A" w:rsidP="00CF376A">
      <w:pPr>
        <w:tabs>
          <w:tab w:val="left" w:pos="1134"/>
        </w:tabs>
        <w:suppressAutoHyphens/>
        <w:spacing w:after="0" w:line="240" w:lineRule="auto"/>
        <w:ind w:firstLine="567"/>
        <w:jc w:val="both"/>
        <w:rPr>
          <w:lang w:eastAsia="ar-SA"/>
        </w:rPr>
      </w:pPr>
      <w:r>
        <w:rPr>
          <w:lang w:eastAsia="ar-SA"/>
        </w:rPr>
        <w:t>14</w:t>
      </w:r>
      <w:r w:rsidRPr="00207C4E">
        <w:rPr>
          <w:lang w:eastAsia="ar-SA"/>
        </w:rPr>
        <w:t>.1. Сторони підтверджують, що вони:</w:t>
      </w:r>
    </w:p>
    <w:p w14:paraId="15B3EEDD" w14:textId="77777777" w:rsidR="00CF376A" w:rsidRPr="00207C4E" w:rsidRDefault="00CF376A" w:rsidP="00CF376A">
      <w:pPr>
        <w:tabs>
          <w:tab w:val="left" w:pos="1134"/>
        </w:tabs>
        <w:suppressAutoHyphens/>
        <w:spacing w:after="0" w:line="240" w:lineRule="auto"/>
        <w:ind w:firstLine="567"/>
        <w:jc w:val="both"/>
        <w:rPr>
          <w:lang w:eastAsia="ar-SA"/>
        </w:rPr>
      </w:pPr>
      <w:r>
        <w:rPr>
          <w:lang w:eastAsia="ar-SA"/>
        </w:rPr>
        <w:t>14</w:t>
      </w:r>
      <w:r w:rsidRPr="00207C4E">
        <w:rPr>
          <w:lang w:eastAsia="ar-SA"/>
        </w:rPr>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32DF516E" w14:textId="77777777" w:rsidR="00CF376A" w:rsidRPr="00207C4E" w:rsidRDefault="00CF376A" w:rsidP="00CF376A">
      <w:pPr>
        <w:tabs>
          <w:tab w:val="left" w:pos="1134"/>
        </w:tabs>
        <w:suppressAutoHyphens/>
        <w:spacing w:after="0" w:line="240" w:lineRule="auto"/>
        <w:ind w:firstLine="567"/>
        <w:jc w:val="both"/>
        <w:rPr>
          <w:lang w:eastAsia="ar-SA"/>
        </w:rPr>
      </w:pPr>
      <w:r>
        <w:rPr>
          <w:lang w:eastAsia="ar-SA"/>
        </w:rPr>
        <w:t>14</w:t>
      </w:r>
      <w:r w:rsidRPr="00207C4E">
        <w:rPr>
          <w:lang w:eastAsia="ar-SA"/>
        </w:rPr>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3C43A4D4" w14:textId="77777777" w:rsidR="00CF376A" w:rsidRPr="00207C4E" w:rsidRDefault="00CF376A" w:rsidP="00CF376A">
      <w:pPr>
        <w:tabs>
          <w:tab w:val="left" w:pos="1134"/>
        </w:tabs>
        <w:suppressAutoHyphens/>
        <w:spacing w:after="0" w:line="240" w:lineRule="auto"/>
        <w:ind w:firstLine="567"/>
        <w:jc w:val="both"/>
        <w:rPr>
          <w:lang w:eastAsia="ar-SA"/>
        </w:rPr>
      </w:pPr>
      <w:r>
        <w:rPr>
          <w:lang w:eastAsia="ar-SA"/>
        </w:rPr>
        <w:t>14</w:t>
      </w:r>
      <w:r w:rsidRPr="00207C4E">
        <w:rPr>
          <w:lang w:eastAsia="ar-SA"/>
        </w:rPr>
        <w:t>.1.3.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0A1737E1" w14:textId="77777777" w:rsidR="00CF376A" w:rsidRPr="00207C4E" w:rsidRDefault="00CF376A" w:rsidP="00CF376A">
      <w:pPr>
        <w:tabs>
          <w:tab w:val="left" w:pos="1134"/>
        </w:tabs>
        <w:suppressAutoHyphens/>
        <w:spacing w:after="0" w:line="240" w:lineRule="auto"/>
        <w:ind w:firstLine="567"/>
        <w:jc w:val="both"/>
        <w:rPr>
          <w:lang w:eastAsia="ar-SA"/>
        </w:rPr>
      </w:pPr>
      <w:r>
        <w:rPr>
          <w:lang w:eastAsia="ar-SA"/>
        </w:rPr>
        <w:lastRenderedPageBreak/>
        <w:t>14</w:t>
      </w:r>
      <w:r w:rsidRPr="00207C4E">
        <w:rPr>
          <w:lang w:eastAsia="ar-SA"/>
        </w:rPr>
        <w:t>.1.4.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37C76491" w14:textId="77777777" w:rsidR="00CF376A" w:rsidRDefault="00CF376A" w:rsidP="00CF376A">
      <w:pPr>
        <w:tabs>
          <w:tab w:val="left" w:pos="1134"/>
        </w:tabs>
        <w:suppressAutoHyphens/>
        <w:spacing w:after="0" w:line="240" w:lineRule="auto"/>
        <w:ind w:firstLine="567"/>
        <w:jc w:val="both"/>
        <w:rPr>
          <w:lang w:eastAsia="ar-SA"/>
        </w:rPr>
      </w:pPr>
      <w:r>
        <w:rPr>
          <w:lang w:eastAsia="ar-SA"/>
        </w:rPr>
        <w:t>14</w:t>
      </w:r>
      <w:r w:rsidRPr="00207C4E">
        <w:rPr>
          <w:lang w:eastAsia="ar-SA"/>
        </w:rPr>
        <w:t>.1.5.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7769E07F" w14:textId="77777777" w:rsidR="00CF376A" w:rsidRPr="006101AD" w:rsidRDefault="00CF376A" w:rsidP="00CF376A">
      <w:pPr>
        <w:tabs>
          <w:tab w:val="left" w:pos="1134"/>
        </w:tabs>
        <w:suppressAutoHyphens/>
        <w:spacing w:after="0" w:line="240" w:lineRule="auto"/>
        <w:ind w:firstLine="567"/>
        <w:jc w:val="both"/>
        <w:rPr>
          <w:lang w:eastAsia="ar-SA"/>
        </w:rPr>
      </w:pPr>
    </w:p>
    <w:p w14:paraId="33D64F77" w14:textId="77777777" w:rsidR="00CF376A" w:rsidRPr="00AE16FC" w:rsidRDefault="00CF376A" w:rsidP="00CF376A">
      <w:pPr>
        <w:numPr>
          <w:ilvl w:val="12"/>
          <w:numId w:val="0"/>
        </w:numPr>
        <w:spacing w:after="0" w:line="240" w:lineRule="auto"/>
        <w:jc w:val="center"/>
        <w:rPr>
          <w:rFonts w:eastAsia="Calibri" w:cs="Times New Roman"/>
          <w:b/>
          <w:color w:val="000000"/>
        </w:rPr>
      </w:pPr>
      <w:r>
        <w:rPr>
          <w:rFonts w:eastAsia="Calibri" w:cs="Times New Roman"/>
          <w:b/>
          <w:color w:val="000000"/>
        </w:rPr>
        <w:t>Розділ 15</w:t>
      </w:r>
      <w:r w:rsidRPr="00AE16FC">
        <w:rPr>
          <w:rFonts w:eastAsia="Calibri" w:cs="Times New Roman"/>
          <w:b/>
          <w:color w:val="000000"/>
        </w:rPr>
        <w:t>. ЗАКЛЮЧНІ ПОЛОЖЕННЯ.</w:t>
      </w:r>
    </w:p>
    <w:p w14:paraId="3FB34E4A" w14:textId="77777777" w:rsidR="00CF376A" w:rsidRPr="00AE16FC" w:rsidRDefault="00CF376A" w:rsidP="00CF376A">
      <w:pPr>
        <w:tabs>
          <w:tab w:val="left" w:pos="993"/>
        </w:tabs>
        <w:spacing w:after="0"/>
        <w:ind w:firstLine="426"/>
        <w:jc w:val="both"/>
        <w:rPr>
          <w:rFonts w:eastAsia="Times New Roman" w:cs="Times New Roman"/>
          <w:color w:val="000000"/>
        </w:rPr>
      </w:pPr>
      <w:r>
        <w:rPr>
          <w:rFonts w:eastAsia="Calibri" w:cs="Times New Roman"/>
          <w:color w:val="000000"/>
        </w:rPr>
        <w:t>15</w:t>
      </w:r>
      <w:r w:rsidRPr="00AE16FC">
        <w:rPr>
          <w:rFonts w:eastAsia="Calibri" w:cs="Times New Roman"/>
          <w:color w:val="000000"/>
        </w:rPr>
        <w:t xml:space="preserve">.1. </w:t>
      </w:r>
      <w:r w:rsidRPr="00AE16FC">
        <w:rPr>
          <w:rFonts w:eastAsia="Times New Roman" w:cs="Times New Roman"/>
          <w:color w:val="000000"/>
        </w:rPr>
        <w:t>Виконавець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5CCF405A" w14:textId="77777777" w:rsidR="00CF376A" w:rsidRPr="00AE16FC" w:rsidRDefault="00CF376A" w:rsidP="00CF376A">
      <w:pPr>
        <w:tabs>
          <w:tab w:val="left" w:pos="709"/>
          <w:tab w:val="left" w:pos="993"/>
        </w:tabs>
        <w:spacing w:after="0"/>
        <w:ind w:firstLine="426"/>
        <w:jc w:val="both"/>
        <w:rPr>
          <w:rFonts w:eastAsia="Times New Roman" w:cs="Times New Roman"/>
          <w:color w:val="000000"/>
        </w:rPr>
      </w:pPr>
      <w:r>
        <w:rPr>
          <w:rFonts w:eastAsia="Times New Roman" w:cs="Times New Roman"/>
          <w:color w:val="000000"/>
        </w:rPr>
        <w:t>15</w:t>
      </w:r>
      <w:r w:rsidRPr="00AE16FC">
        <w:rPr>
          <w:rFonts w:eastAsia="Times New Roman" w:cs="Times New Roman"/>
          <w:color w:val="000000"/>
        </w:rPr>
        <w:t>.2.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виконання зобов’язань, передбачених даним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Замовника.</w:t>
      </w:r>
    </w:p>
    <w:p w14:paraId="15E4A3E0" w14:textId="77777777" w:rsidR="00CF376A" w:rsidRPr="00AE16FC" w:rsidRDefault="00CF376A" w:rsidP="00CF376A">
      <w:pPr>
        <w:tabs>
          <w:tab w:val="left" w:pos="709"/>
          <w:tab w:val="left" w:pos="993"/>
        </w:tabs>
        <w:spacing w:after="0"/>
        <w:ind w:firstLine="426"/>
        <w:jc w:val="both"/>
        <w:rPr>
          <w:rFonts w:eastAsia="Times New Roman" w:cs="Times New Roman"/>
          <w:color w:val="000000"/>
        </w:rPr>
      </w:pPr>
      <w:r>
        <w:rPr>
          <w:rFonts w:eastAsia="Times New Roman" w:cs="Times New Roman"/>
          <w:color w:val="000000"/>
        </w:rPr>
        <w:t>15</w:t>
      </w:r>
      <w:r w:rsidRPr="00AE16FC">
        <w:rPr>
          <w:rFonts w:eastAsia="Times New Roman" w:cs="Times New Roman"/>
          <w:color w:val="000000"/>
        </w:rPr>
        <w:t xml:space="preserve">.3. Сторони домовились, що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 </w:t>
      </w:r>
    </w:p>
    <w:p w14:paraId="7F6F806B" w14:textId="77777777" w:rsidR="00CF376A" w:rsidRPr="00AE16FC" w:rsidRDefault="00CF376A" w:rsidP="00CF376A">
      <w:pPr>
        <w:tabs>
          <w:tab w:val="left" w:pos="709"/>
          <w:tab w:val="left" w:pos="993"/>
        </w:tabs>
        <w:spacing w:after="0"/>
        <w:ind w:firstLine="426"/>
        <w:jc w:val="both"/>
        <w:rPr>
          <w:rFonts w:eastAsia="Calibri" w:cs="Times New Roman"/>
          <w:color w:val="000000"/>
        </w:rPr>
      </w:pPr>
      <w:r>
        <w:rPr>
          <w:rFonts w:eastAsia="Times New Roman" w:cs="Times New Roman"/>
          <w:color w:val="000000"/>
        </w:rPr>
        <w:t>15</w:t>
      </w:r>
      <w:r w:rsidRPr="00AE16FC">
        <w:rPr>
          <w:rFonts w:eastAsia="Times New Roman" w:cs="Times New Roman"/>
          <w:color w:val="000000"/>
        </w:rPr>
        <w:t xml:space="preserve">.4. </w:t>
      </w:r>
      <w:r w:rsidRPr="00AE16FC">
        <w:rPr>
          <w:rFonts w:eastAsia="Calibri" w:cs="Times New Roman"/>
          <w:color w:val="000000"/>
        </w:rPr>
        <w:t xml:space="preserve">Сторони підтверджують, що вони мають всі повноваження для укладання та виконання даного Договору згідно Статуту та/або від власників (акціонерів, учасників). Укладання та виконання даного Договору не суперечить положенням законодавства України, Статуту та іншим внутрішнім документам Сторін, також не суперечить жодним положенням угод, укладених Сторонами з третіми особами, та/або положенням інших правочинів, дія яких поширюється на Сторони. </w:t>
      </w:r>
    </w:p>
    <w:p w14:paraId="739E83FA" w14:textId="77777777" w:rsidR="00CF376A" w:rsidRPr="00AE16FC" w:rsidRDefault="00CF376A" w:rsidP="00CF376A">
      <w:pPr>
        <w:tabs>
          <w:tab w:val="left" w:pos="993"/>
        </w:tabs>
        <w:spacing w:after="0"/>
        <w:ind w:firstLine="426"/>
        <w:contextualSpacing/>
        <w:jc w:val="both"/>
        <w:rPr>
          <w:rFonts w:eastAsia="Times New Roman" w:cs="Times New Roman"/>
          <w:color w:val="000000"/>
          <w:lang w:eastAsia="ru-RU"/>
        </w:rPr>
      </w:pPr>
      <w:r>
        <w:rPr>
          <w:rFonts w:eastAsia="Times New Roman" w:cs="Times New Roman"/>
          <w:color w:val="000000"/>
          <w:lang w:eastAsia="ru-RU"/>
        </w:rPr>
        <w:t>15</w:t>
      </w:r>
      <w:r w:rsidRPr="00AE16FC">
        <w:rPr>
          <w:rFonts w:eastAsia="Times New Roman" w:cs="Times New Roman"/>
          <w:color w:val="000000"/>
          <w:lang w:eastAsia="ru-RU"/>
        </w:rPr>
        <w:t xml:space="preserve">.5. Замовник </w:t>
      </w:r>
      <w:r w:rsidRPr="00AE16FC">
        <w:rPr>
          <w:rFonts w:eastAsia="Times New Roman" w:cs="Times New Roman"/>
          <w:lang w:eastAsia="ru-RU"/>
        </w:rPr>
        <w:t xml:space="preserve">є платником податку на прибуток підприємств на </w:t>
      </w:r>
      <w:r>
        <w:rPr>
          <w:rFonts w:eastAsia="Times New Roman" w:cs="Times New Roman"/>
          <w:lang w:eastAsia="ru-RU"/>
        </w:rPr>
        <w:t>____________________</w:t>
      </w:r>
      <w:r w:rsidRPr="00AE16FC">
        <w:rPr>
          <w:rFonts w:eastAsia="Times New Roman" w:cs="Times New Roman"/>
          <w:lang w:eastAsia="ru-RU"/>
        </w:rPr>
        <w:t xml:space="preserve"> згідно Податкового кодексу України.</w:t>
      </w:r>
    </w:p>
    <w:p w14:paraId="2339F872" w14:textId="77777777" w:rsidR="00CF376A" w:rsidRPr="00AE16FC" w:rsidRDefault="00CF376A" w:rsidP="00CF376A">
      <w:pPr>
        <w:tabs>
          <w:tab w:val="left" w:pos="993"/>
        </w:tabs>
        <w:spacing w:after="0"/>
        <w:ind w:firstLine="426"/>
        <w:jc w:val="both"/>
        <w:rPr>
          <w:rFonts w:eastAsia="Calibri" w:cs="Times New Roman"/>
        </w:rPr>
      </w:pPr>
      <w:r>
        <w:rPr>
          <w:rFonts w:eastAsia="Calibri" w:cs="Times New Roman"/>
        </w:rPr>
        <w:t>15</w:t>
      </w:r>
      <w:r w:rsidRPr="00AE16FC">
        <w:rPr>
          <w:rFonts w:eastAsia="Calibri" w:cs="Times New Roman"/>
        </w:rPr>
        <w:t xml:space="preserve">.6. Виконавець </w:t>
      </w:r>
      <w:r w:rsidRPr="00AE16FC">
        <w:rPr>
          <w:rFonts w:eastAsia="Calibri" w:cs="Times New Roman"/>
          <w:color w:val="000000"/>
        </w:rPr>
        <w:t xml:space="preserve">є платником </w:t>
      </w:r>
      <w:r w:rsidRPr="00AE16FC">
        <w:rPr>
          <w:rFonts w:eastAsia="Times New Roman" w:cs="Times New Roman"/>
          <w:lang w:eastAsia="ru-RU"/>
        </w:rPr>
        <w:t xml:space="preserve">податку на прибуток підприємств на загальних підставах </w:t>
      </w:r>
      <w:r w:rsidRPr="00AE16FC">
        <w:rPr>
          <w:rFonts w:eastAsia="Calibri" w:cs="Times New Roman"/>
        </w:rPr>
        <w:t xml:space="preserve"> згідно Податкового кодексу України</w:t>
      </w:r>
      <w:r w:rsidRPr="00AE16FC">
        <w:rPr>
          <w:rFonts w:eastAsia="Calibri" w:cs="Times New Roman"/>
          <w:color w:val="000000"/>
        </w:rPr>
        <w:t>.</w:t>
      </w:r>
    </w:p>
    <w:p w14:paraId="01FCF32D" w14:textId="77777777" w:rsidR="00CF376A" w:rsidRPr="00AE16FC" w:rsidRDefault="00CF376A" w:rsidP="00CF376A">
      <w:pPr>
        <w:numPr>
          <w:ilvl w:val="12"/>
          <w:numId w:val="0"/>
        </w:numPr>
        <w:spacing w:after="0"/>
        <w:ind w:firstLine="426"/>
        <w:jc w:val="both"/>
        <w:rPr>
          <w:rFonts w:eastAsia="Calibri" w:cs="Times New Roman"/>
          <w:color w:val="000000"/>
        </w:rPr>
      </w:pPr>
      <w:r>
        <w:rPr>
          <w:rFonts w:eastAsia="Calibri" w:cs="Times New Roman"/>
          <w:color w:val="000000"/>
        </w:rPr>
        <w:t>15</w:t>
      </w:r>
      <w:r w:rsidRPr="00AE16FC">
        <w:rPr>
          <w:rFonts w:eastAsia="Calibri" w:cs="Times New Roman"/>
          <w:color w:val="000000"/>
        </w:rPr>
        <w:t>.7. З питань, не врегульованих даним Договором, Сторони керуються законодавством України.</w:t>
      </w:r>
    </w:p>
    <w:p w14:paraId="6009BCF1" w14:textId="77777777" w:rsidR="00CF376A" w:rsidRPr="00AE16FC" w:rsidRDefault="00CF376A" w:rsidP="00CF376A">
      <w:pPr>
        <w:tabs>
          <w:tab w:val="left" w:pos="567"/>
        </w:tabs>
        <w:spacing w:after="0"/>
        <w:ind w:firstLine="426"/>
        <w:jc w:val="both"/>
        <w:rPr>
          <w:rFonts w:eastAsia="Calibri" w:cs="Times New Roman"/>
          <w:color w:val="000000"/>
        </w:rPr>
      </w:pPr>
      <w:r>
        <w:rPr>
          <w:rFonts w:eastAsia="Calibri" w:cs="Times New Roman"/>
          <w:color w:val="000000"/>
        </w:rPr>
        <w:t>15</w:t>
      </w:r>
      <w:r w:rsidRPr="00AE16FC">
        <w:rPr>
          <w:rFonts w:eastAsia="Calibri" w:cs="Times New Roman"/>
          <w:color w:val="000000"/>
        </w:rPr>
        <w:t>.8. Даний Договір складений в 2-х примірниках - по одному</w:t>
      </w:r>
      <w:r>
        <w:rPr>
          <w:rFonts w:eastAsia="Calibri" w:cs="Times New Roman"/>
          <w:color w:val="000000"/>
        </w:rPr>
        <w:t xml:space="preserve"> примірнику</w:t>
      </w:r>
      <w:r w:rsidRPr="00AE16FC">
        <w:rPr>
          <w:rFonts w:eastAsia="Calibri" w:cs="Times New Roman"/>
          <w:color w:val="000000"/>
        </w:rPr>
        <w:t xml:space="preserve"> для кожної зі Сторін, які мають однакову юридичну силу.</w:t>
      </w:r>
    </w:p>
    <w:p w14:paraId="70A26136" w14:textId="77777777" w:rsidR="00CF376A" w:rsidRPr="00AE16FC" w:rsidRDefault="00CF376A" w:rsidP="00CF376A">
      <w:pPr>
        <w:spacing w:after="0"/>
        <w:ind w:firstLine="426"/>
        <w:jc w:val="both"/>
        <w:rPr>
          <w:rFonts w:eastAsia="Calibri" w:cs="Times New Roman"/>
          <w:bCs/>
          <w:color w:val="000000"/>
        </w:rPr>
      </w:pPr>
      <w:r>
        <w:rPr>
          <w:rFonts w:eastAsia="Calibri" w:cs="Times New Roman"/>
          <w:bCs/>
          <w:color w:val="000000"/>
        </w:rPr>
        <w:t>15</w:t>
      </w:r>
      <w:r w:rsidRPr="00AE16FC">
        <w:rPr>
          <w:rFonts w:eastAsia="Calibri" w:cs="Times New Roman"/>
          <w:bCs/>
          <w:color w:val="000000"/>
        </w:rPr>
        <w:t>.</w:t>
      </w:r>
      <w:r>
        <w:rPr>
          <w:rFonts w:eastAsia="Calibri" w:cs="Times New Roman"/>
          <w:bCs/>
          <w:color w:val="000000"/>
        </w:rPr>
        <w:t>9</w:t>
      </w:r>
      <w:r w:rsidRPr="00AE16FC">
        <w:rPr>
          <w:rFonts w:eastAsia="Calibri" w:cs="Times New Roman"/>
          <w:bCs/>
          <w:color w:val="000000"/>
        </w:rPr>
        <w:t xml:space="preserve">. </w:t>
      </w:r>
      <w:r>
        <w:t xml:space="preserve"> </w:t>
      </w:r>
      <w:r w:rsidRPr="0006572F">
        <w:rPr>
          <w:rFonts w:eastAsia="Calibri" w:cs="Times New Roman"/>
          <w:bCs/>
          <w:color w:val="000000"/>
        </w:rPr>
        <w:t>Після набуття чинності цим Договором, всі попередні переговори щодо предмету Договору, листування, попередні договори і протоколи намірів по питаннях, що стосуються предмета Договору, втрачають юридичну силу.</w:t>
      </w:r>
    </w:p>
    <w:p w14:paraId="20784889" w14:textId="77777777" w:rsidR="00CF376A" w:rsidRDefault="00CF376A" w:rsidP="00CF376A">
      <w:pPr>
        <w:spacing w:after="0"/>
        <w:ind w:firstLine="426"/>
        <w:jc w:val="both"/>
        <w:rPr>
          <w:rFonts w:eastAsia="Calibri" w:cs="Times New Roman"/>
        </w:rPr>
      </w:pPr>
      <w:r>
        <w:rPr>
          <w:rFonts w:eastAsia="Calibri" w:cs="Times New Roman"/>
          <w:bCs/>
          <w:color w:val="000000"/>
        </w:rPr>
        <w:lastRenderedPageBreak/>
        <w:t>15</w:t>
      </w:r>
      <w:r w:rsidRPr="00AE16FC">
        <w:rPr>
          <w:rFonts w:eastAsia="Calibri" w:cs="Times New Roman"/>
          <w:bCs/>
          <w:color w:val="000000"/>
        </w:rPr>
        <w:t>.1</w:t>
      </w:r>
      <w:r>
        <w:rPr>
          <w:rFonts w:eastAsia="Calibri" w:cs="Times New Roman"/>
          <w:bCs/>
          <w:color w:val="000000"/>
        </w:rPr>
        <w:t>0</w:t>
      </w:r>
      <w:r w:rsidRPr="00AE16FC">
        <w:rPr>
          <w:rFonts w:eastAsia="Calibri" w:cs="Times New Roman"/>
          <w:bCs/>
          <w:color w:val="000000"/>
        </w:rPr>
        <w:t xml:space="preserve">. </w:t>
      </w:r>
      <w:r w:rsidRPr="00AE16FC">
        <w:rPr>
          <w:rFonts w:eastAsia="Calibri" w:cs="Times New Roman"/>
        </w:rPr>
        <w:t>Будь-які повідомлення, які направляються Сторонами одна одній в рамках даного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w:t>
      </w:r>
      <w:r>
        <w:rPr>
          <w:rFonts w:eastAsia="Calibri" w:cs="Times New Roman"/>
        </w:rPr>
        <w:t xml:space="preserve"> </w:t>
      </w:r>
      <w:r w:rsidRPr="00FF7EC8">
        <w:t>(з відміткою про отримання)</w:t>
      </w:r>
      <w:r w:rsidRPr="00AE16FC">
        <w:rPr>
          <w:rFonts w:eastAsia="Calibri" w:cs="Times New Roman"/>
        </w:rPr>
        <w:t xml:space="preserve">. </w:t>
      </w:r>
      <w:r w:rsidRPr="00FF7EC8">
        <w:rPr>
          <w:rFonts w:eastAsia="Calibri" w:cs="Times New Roman"/>
        </w:rPr>
        <w:t>З метою виконання умов цього Договору Сторони, для вчинення дій, які не носять юридичного характеру, мають право використовувати інші канали зв’язку, ніж зазначені в цьому пункті Договору (телефон, електронна пошта тощо). Всі документи на паперових носіях, необхідні для виконання умов цього Договору, направляються за рахунок відправника.</w:t>
      </w:r>
    </w:p>
    <w:p w14:paraId="4183633F" w14:textId="77777777" w:rsidR="00CF376A" w:rsidRDefault="00CF376A" w:rsidP="00CF376A">
      <w:pPr>
        <w:spacing w:after="0"/>
        <w:ind w:firstLine="426"/>
        <w:jc w:val="both"/>
        <w:rPr>
          <w:rFonts w:eastAsia="Calibri" w:cs="Times New Roman"/>
        </w:rPr>
      </w:pPr>
      <w:r>
        <w:rPr>
          <w:rFonts w:eastAsia="Calibri" w:cs="Times New Roman"/>
        </w:rPr>
        <w:t>15</w:t>
      </w:r>
      <w:r w:rsidRPr="00AE16FC">
        <w:rPr>
          <w:rFonts w:eastAsia="Calibri" w:cs="Times New Roman"/>
        </w:rPr>
        <w:t>.1</w:t>
      </w:r>
      <w:r>
        <w:rPr>
          <w:rFonts w:eastAsia="Calibri" w:cs="Times New Roman"/>
        </w:rPr>
        <w:t>1</w:t>
      </w:r>
      <w:r w:rsidRPr="00AE16FC">
        <w:rPr>
          <w:rFonts w:eastAsia="Calibri" w:cs="Times New Roman"/>
        </w:rPr>
        <w:t xml:space="preserve">. </w:t>
      </w:r>
      <w:r w:rsidRPr="0006572F">
        <w:rPr>
          <w:rFonts w:eastAsia="Calibri" w:cs="Times New Roman"/>
        </w:rPr>
        <w:t>Будь-які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уповноваженими представниками Сторін, крім випадків, передбачених цим Договором.</w:t>
      </w:r>
    </w:p>
    <w:p w14:paraId="6883398E" w14:textId="77777777" w:rsidR="00CF376A" w:rsidRPr="0067591C" w:rsidRDefault="00CF376A" w:rsidP="00CF376A">
      <w:pPr>
        <w:spacing w:after="0"/>
        <w:ind w:firstLine="426"/>
        <w:jc w:val="both"/>
        <w:rPr>
          <w:rFonts w:eastAsia="Calibri" w:cs="Times New Roman"/>
        </w:rPr>
      </w:pPr>
      <w:r>
        <w:rPr>
          <w:rFonts w:eastAsia="Calibri" w:cs="Times New Roman"/>
        </w:rPr>
        <w:t>15</w:t>
      </w:r>
      <w:r w:rsidRPr="00AE16FC">
        <w:rPr>
          <w:rFonts w:eastAsia="Calibri" w:cs="Times New Roman"/>
        </w:rPr>
        <w:t>.1</w:t>
      </w:r>
      <w:r>
        <w:rPr>
          <w:rFonts w:eastAsia="Calibri" w:cs="Times New Roman"/>
        </w:rPr>
        <w:t>2</w:t>
      </w:r>
      <w:r w:rsidRPr="0067591C">
        <w:rPr>
          <w:rFonts w:eastAsia="Calibri" w:cs="Times New Roman"/>
        </w:rPr>
        <w:t>. Невід’ємною частиною даного Договору є:</w:t>
      </w:r>
    </w:p>
    <w:p w14:paraId="0D43FC58" w14:textId="77777777" w:rsidR="00CF376A" w:rsidRDefault="00CF376A" w:rsidP="00CF376A">
      <w:pPr>
        <w:spacing w:after="0" w:line="240" w:lineRule="auto"/>
        <w:ind w:firstLine="426"/>
        <w:jc w:val="both"/>
        <w:rPr>
          <w:b/>
          <w:szCs w:val="24"/>
        </w:rPr>
      </w:pPr>
      <w:r>
        <w:rPr>
          <w:rFonts w:eastAsia="Calibri" w:cs="Times New Roman"/>
        </w:rPr>
        <w:t xml:space="preserve">-  Додаток </w:t>
      </w:r>
      <w:r w:rsidRPr="0067591C">
        <w:rPr>
          <w:rFonts w:eastAsia="Calibri" w:cs="Times New Roman"/>
        </w:rPr>
        <w:t xml:space="preserve">1 – </w:t>
      </w:r>
      <w:r>
        <w:rPr>
          <w:rFonts w:eastAsia="Calibri"/>
          <w:bCs/>
        </w:rPr>
        <w:t>Специфікація та технічні</w:t>
      </w:r>
      <w:r w:rsidRPr="00626CE7">
        <w:rPr>
          <w:rFonts w:eastAsia="Calibri"/>
          <w:bCs/>
        </w:rPr>
        <w:t xml:space="preserve">  вимог</w:t>
      </w:r>
      <w:r>
        <w:rPr>
          <w:rFonts w:eastAsia="Calibri"/>
          <w:bCs/>
        </w:rPr>
        <w:t xml:space="preserve">и </w:t>
      </w:r>
      <w:r w:rsidRPr="00626CE7">
        <w:rPr>
          <w:rFonts w:eastAsia="Calibri"/>
          <w:bCs/>
        </w:rPr>
        <w:t xml:space="preserve">до </w:t>
      </w:r>
      <w:r w:rsidRPr="00626CE7">
        <w:rPr>
          <w:bCs/>
        </w:rPr>
        <w:t xml:space="preserve">створення та розміщенні </w:t>
      </w:r>
      <w:r w:rsidRPr="00604D3D">
        <w:rPr>
          <w:rFonts w:eastAsia="Times New Roman" w:cs="Times New Roman"/>
          <w:bCs/>
          <w:szCs w:val="24"/>
          <w:lang w:eastAsia="ru-RU"/>
        </w:rPr>
        <w:t xml:space="preserve">в соціальній мережі Facebook </w:t>
      </w:r>
      <w:r>
        <w:rPr>
          <w:rFonts w:eastAsia="Times New Roman" w:cs="Times New Roman"/>
          <w:bCs/>
          <w:szCs w:val="24"/>
          <w:lang w:eastAsia="ru-RU"/>
        </w:rPr>
        <w:t xml:space="preserve">на </w:t>
      </w:r>
      <w:r w:rsidRPr="00604D3D">
        <w:rPr>
          <w:rFonts w:eastAsia="Times New Roman" w:cs="Times New Roman"/>
          <w:bCs/>
          <w:szCs w:val="24"/>
          <w:lang w:eastAsia="ru-RU"/>
        </w:rPr>
        <w:t>сторін</w:t>
      </w:r>
      <w:r>
        <w:rPr>
          <w:rFonts w:eastAsia="Times New Roman" w:cs="Times New Roman"/>
          <w:bCs/>
          <w:szCs w:val="24"/>
          <w:lang w:eastAsia="ru-RU"/>
        </w:rPr>
        <w:t>ках</w:t>
      </w:r>
      <w:r w:rsidRPr="00604D3D">
        <w:rPr>
          <w:rFonts w:eastAsia="Times New Roman" w:cs="Times New Roman"/>
          <w:bCs/>
          <w:szCs w:val="24"/>
          <w:lang w:eastAsia="ru-RU"/>
        </w:rPr>
        <w:t xml:space="preserve"> «Ощадбанк» </w:t>
      </w:r>
      <w:hyperlink r:id="rId58" w:history="1">
        <w:r w:rsidRPr="00604D3D">
          <w:rPr>
            <w:rStyle w:val="af6"/>
            <w:bCs/>
          </w:rPr>
          <w:t>https://www.facebook.com/oschadbank</w:t>
        </w:r>
      </w:hyperlink>
      <w:r w:rsidRPr="00604D3D">
        <w:rPr>
          <w:rStyle w:val="af6"/>
          <w:bCs/>
        </w:rPr>
        <w:t xml:space="preserve"> </w:t>
      </w:r>
      <w:r w:rsidRPr="00604D3D">
        <w:rPr>
          <w:rFonts w:eastAsia="Times New Roman" w:cs="Times New Roman"/>
          <w:bCs/>
          <w:szCs w:val="24"/>
          <w:lang w:eastAsia="ru-RU"/>
        </w:rPr>
        <w:t xml:space="preserve">та «Будуй своє» </w:t>
      </w:r>
      <w:hyperlink r:id="rId59" w:history="1">
        <w:r w:rsidRPr="00604D3D">
          <w:rPr>
            <w:rStyle w:val="af6"/>
            <w:bCs/>
          </w:rPr>
          <w:t>https://www.facebook.com/buduysvoe</w:t>
        </w:r>
      </w:hyperlink>
      <w:r>
        <w:rPr>
          <w:bCs/>
        </w:rPr>
        <w:t xml:space="preserve"> </w:t>
      </w:r>
      <w:r w:rsidRPr="00626CE7">
        <w:rPr>
          <w:bCs/>
        </w:rPr>
        <w:t>графічних та текстових матеріалів</w:t>
      </w:r>
      <w:r>
        <w:rPr>
          <w:bCs/>
        </w:rPr>
        <w:t>.</w:t>
      </w:r>
    </w:p>
    <w:p w14:paraId="043463D6" w14:textId="77777777" w:rsidR="00CF376A" w:rsidRDefault="00CF376A" w:rsidP="00CF376A">
      <w:pPr>
        <w:keepNext/>
        <w:spacing w:after="0" w:line="240" w:lineRule="auto"/>
        <w:jc w:val="center"/>
        <w:outlineLvl w:val="0"/>
        <w:rPr>
          <w:b/>
          <w:szCs w:val="24"/>
        </w:rPr>
      </w:pPr>
      <w:r>
        <w:rPr>
          <w:rFonts w:eastAsia="Times New Roman" w:cs="Times New Roman"/>
          <w:b/>
          <w:lang w:eastAsia="ru-RU"/>
        </w:rPr>
        <w:t>Розділ 16</w:t>
      </w:r>
      <w:r w:rsidRPr="00AE16FC">
        <w:rPr>
          <w:rFonts w:eastAsia="Times New Roman" w:cs="Times New Roman"/>
          <w:b/>
          <w:lang w:eastAsia="ru-RU"/>
        </w:rPr>
        <w:t xml:space="preserve">. </w:t>
      </w:r>
      <w:r>
        <w:rPr>
          <w:rFonts w:eastAsia="Times New Roman" w:cs="Times New Roman"/>
          <w:b/>
          <w:lang w:eastAsia="ru-RU"/>
        </w:rPr>
        <w:t>ПІДПИСИ</w:t>
      </w:r>
      <w:r w:rsidRPr="00AE16FC">
        <w:rPr>
          <w:rFonts w:eastAsia="Times New Roman" w:cs="Times New Roman"/>
          <w:b/>
          <w:lang w:eastAsia="ru-RU"/>
        </w:rPr>
        <w:t xml:space="preserve"> ТА РЕКВІЗИТИ СТОРІН:</w:t>
      </w:r>
    </w:p>
    <w:p w14:paraId="68E6AE21" w14:textId="77777777" w:rsidR="00CF376A" w:rsidRPr="008651FC" w:rsidRDefault="00CF376A" w:rsidP="00CF376A">
      <w:pPr>
        <w:spacing w:after="0" w:line="240" w:lineRule="auto"/>
        <w:jc w:val="center"/>
        <w:rPr>
          <w:b/>
          <w:szCs w:val="24"/>
        </w:rPr>
      </w:pPr>
    </w:p>
    <w:tbl>
      <w:tblPr>
        <w:tblW w:w="10060" w:type="dxa"/>
        <w:tblInd w:w="-284" w:type="dxa"/>
        <w:tblLayout w:type="fixed"/>
        <w:tblLook w:val="0000" w:firstRow="0" w:lastRow="0" w:firstColumn="0" w:lastColumn="0" w:noHBand="0" w:noVBand="0"/>
      </w:tblPr>
      <w:tblGrid>
        <w:gridCol w:w="5387"/>
        <w:gridCol w:w="4673"/>
      </w:tblGrid>
      <w:tr w:rsidR="00CF376A" w:rsidRPr="000E13FD" w14:paraId="566E9C54" w14:textId="77777777" w:rsidTr="00CF376A">
        <w:trPr>
          <w:trHeight w:val="613"/>
        </w:trPr>
        <w:tc>
          <w:tcPr>
            <w:tcW w:w="5387" w:type="dxa"/>
          </w:tcPr>
          <w:p w14:paraId="74B31A53" w14:textId="77777777" w:rsidR="00CF376A" w:rsidRPr="000E13FD" w:rsidRDefault="00CF376A" w:rsidP="00CF376A">
            <w:pPr>
              <w:pStyle w:val="2fc"/>
              <w:spacing w:after="0" w:line="240" w:lineRule="auto"/>
              <w:ind w:left="0" w:firstLine="0"/>
              <w:jc w:val="center"/>
              <w:rPr>
                <w:rFonts w:ascii="Times New Roman" w:hAnsi="Times New Roman"/>
                <w:b/>
                <w:sz w:val="24"/>
                <w:szCs w:val="24"/>
              </w:rPr>
            </w:pPr>
            <w:r w:rsidRPr="000E13FD">
              <w:rPr>
                <w:rFonts w:ascii="Times New Roman" w:hAnsi="Times New Roman"/>
                <w:b/>
                <w:sz w:val="24"/>
                <w:szCs w:val="24"/>
              </w:rPr>
              <w:t>Замовник:</w:t>
            </w:r>
          </w:p>
          <w:p w14:paraId="1605E967" w14:textId="77777777" w:rsidR="00CF376A" w:rsidRPr="000E13FD" w:rsidRDefault="00CF376A" w:rsidP="00CF376A">
            <w:pPr>
              <w:pStyle w:val="2fc"/>
              <w:spacing w:after="0" w:line="240" w:lineRule="auto"/>
              <w:ind w:left="0" w:firstLine="0"/>
              <w:jc w:val="center"/>
              <w:rPr>
                <w:rFonts w:ascii="Times New Roman" w:hAnsi="Times New Roman"/>
                <w:b/>
                <w:sz w:val="24"/>
                <w:szCs w:val="24"/>
              </w:rPr>
            </w:pPr>
            <w:r w:rsidRPr="000E13FD">
              <w:rPr>
                <w:rFonts w:ascii="Times New Roman" w:hAnsi="Times New Roman"/>
                <w:b/>
                <w:sz w:val="24"/>
                <w:szCs w:val="24"/>
              </w:rPr>
              <w:t>акціонерне товариство</w:t>
            </w:r>
          </w:p>
          <w:p w14:paraId="7BD7C2A5" w14:textId="77777777" w:rsidR="00CF376A" w:rsidRPr="000E13FD" w:rsidRDefault="00CF376A" w:rsidP="00CF376A">
            <w:pPr>
              <w:pStyle w:val="2fc"/>
              <w:spacing w:after="0" w:line="240" w:lineRule="auto"/>
              <w:ind w:left="0" w:firstLine="0"/>
              <w:jc w:val="center"/>
              <w:rPr>
                <w:rFonts w:ascii="Times New Roman" w:hAnsi="Times New Roman"/>
                <w:b/>
                <w:sz w:val="24"/>
                <w:szCs w:val="24"/>
              </w:rPr>
            </w:pPr>
            <w:r>
              <w:rPr>
                <w:rFonts w:ascii="Times New Roman" w:hAnsi="Times New Roman"/>
                <w:b/>
                <w:sz w:val="24"/>
                <w:szCs w:val="24"/>
              </w:rPr>
              <w:t>«Державний ощадний банк України»</w:t>
            </w:r>
          </w:p>
        </w:tc>
        <w:tc>
          <w:tcPr>
            <w:tcW w:w="4673" w:type="dxa"/>
          </w:tcPr>
          <w:p w14:paraId="1F5336EB" w14:textId="77777777" w:rsidR="00CF376A" w:rsidRPr="000E13FD" w:rsidRDefault="00CF376A" w:rsidP="00CF376A">
            <w:pPr>
              <w:spacing w:after="0" w:line="240" w:lineRule="auto"/>
              <w:ind w:right="57"/>
              <w:jc w:val="center"/>
              <w:rPr>
                <w:rFonts w:eastAsia="Times New Roman"/>
                <w:b/>
                <w:color w:val="000000"/>
                <w:szCs w:val="24"/>
                <w:lang w:eastAsia="ru-RU"/>
              </w:rPr>
            </w:pPr>
            <w:r w:rsidRPr="000E13FD">
              <w:rPr>
                <w:rFonts w:eastAsia="Times New Roman"/>
                <w:b/>
                <w:color w:val="000000"/>
                <w:szCs w:val="24"/>
                <w:lang w:eastAsia="ru-RU"/>
              </w:rPr>
              <w:t>Виконавець:</w:t>
            </w:r>
          </w:p>
        </w:tc>
      </w:tr>
      <w:tr w:rsidR="00CF376A" w:rsidRPr="000E13FD" w14:paraId="0C84C0BF" w14:textId="77777777" w:rsidTr="00CF376A">
        <w:trPr>
          <w:trHeight w:val="70"/>
        </w:trPr>
        <w:tc>
          <w:tcPr>
            <w:tcW w:w="5387" w:type="dxa"/>
          </w:tcPr>
          <w:p w14:paraId="6C701CE0" w14:textId="77777777" w:rsidR="00CF376A" w:rsidRDefault="00CF376A" w:rsidP="00CF376A">
            <w:pPr>
              <w:pStyle w:val="2fc"/>
              <w:spacing w:after="0" w:line="240" w:lineRule="auto"/>
              <w:ind w:left="0" w:firstLine="0"/>
              <w:rPr>
                <w:rFonts w:ascii="Times New Roman" w:hAnsi="Times New Roman"/>
                <w:sz w:val="24"/>
                <w:szCs w:val="24"/>
              </w:rPr>
            </w:pPr>
            <w:r w:rsidRPr="000E13FD">
              <w:rPr>
                <w:rFonts w:ascii="Times New Roman" w:hAnsi="Times New Roman"/>
                <w:sz w:val="24"/>
                <w:szCs w:val="24"/>
              </w:rPr>
              <w:t>01001, м. Київ, вул. Госпітальна, 12-Г</w:t>
            </w:r>
          </w:p>
          <w:p w14:paraId="2410BFD4" w14:textId="77777777" w:rsidR="00CF376A" w:rsidRPr="009A77C4" w:rsidRDefault="00CF376A" w:rsidP="00CF376A">
            <w:pPr>
              <w:pStyle w:val="a8"/>
              <w:ind w:left="568" w:hanging="568"/>
              <w:rPr>
                <w:sz w:val="24"/>
                <w:szCs w:val="24"/>
              </w:rPr>
            </w:pPr>
            <w:r>
              <w:rPr>
                <w:sz w:val="24"/>
                <w:szCs w:val="24"/>
                <w:lang w:val="uk-UA"/>
              </w:rPr>
              <w:t xml:space="preserve">           </w:t>
            </w:r>
            <w:r w:rsidRPr="009A77C4">
              <w:rPr>
                <w:sz w:val="24"/>
                <w:szCs w:val="24"/>
              </w:rPr>
              <w:t>Код в ЄДРПОУ 00032129</w:t>
            </w:r>
          </w:p>
          <w:p w14:paraId="319BE4A2" w14:textId="77777777" w:rsidR="00CF376A" w:rsidRPr="000E13FD" w:rsidRDefault="00CF376A" w:rsidP="00CF376A">
            <w:pPr>
              <w:pStyle w:val="2fc"/>
              <w:spacing w:after="0" w:line="240" w:lineRule="auto"/>
              <w:ind w:left="0" w:firstLine="0"/>
              <w:rPr>
                <w:rFonts w:ascii="Times New Roman" w:hAnsi="Times New Roman"/>
                <w:sz w:val="24"/>
                <w:szCs w:val="24"/>
              </w:rPr>
            </w:pPr>
          </w:p>
          <w:p w14:paraId="449EF2AB" w14:textId="77777777" w:rsidR="00CF376A" w:rsidRPr="000E13FD" w:rsidRDefault="00CF376A" w:rsidP="00CF376A">
            <w:pPr>
              <w:pStyle w:val="2fc"/>
              <w:spacing w:after="0" w:line="240" w:lineRule="auto"/>
              <w:ind w:left="0" w:firstLine="0"/>
              <w:rPr>
                <w:rFonts w:ascii="Times New Roman" w:hAnsi="Times New Roman"/>
                <w:color w:val="000000"/>
                <w:sz w:val="24"/>
                <w:szCs w:val="24"/>
                <w:lang w:val="ru-RU"/>
              </w:rPr>
            </w:pPr>
            <w:r w:rsidRPr="000E13FD">
              <w:rPr>
                <w:rFonts w:ascii="Times New Roman" w:hAnsi="Times New Roman"/>
                <w:sz w:val="24"/>
                <w:szCs w:val="24"/>
                <w:lang w:val="en-US"/>
              </w:rPr>
              <w:t>IBAN</w:t>
            </w:r>
            <w:r w:rsidRPr="000E13FD">
              <w:rPr>
                <w:rFonts w:ascii="Times New Roman" w:hAnsi="Times New Roman"/>
                <w:color w:val="000000"/>
                <w:sz w:val="24"/>
                <w:szCs w:val="24"/>
              </w:rPr>
              <w:t xml:space="preserve"> </w:t>
            </w:r>
            <w:r w:rsidRPr="000E13FD">
              <w:rPr>
                <w:rFonts w:ascii="Times New Roman" w:hAnsi="Times New Roman"/>
                <w:color w:val="000000"/>
                <w:sz w:val="24"/>
                <w:szCs w:val="24"/>
                <w:lang w:val="ru-RU"/>
              </w:rPr>
              <w:t>________________________</w:t>
            </w:r>
          </w:p>
          <w:p w14:paraId="20D05F77" w14:textId="77777777" w:rsidR="00CF376A" w:rsidRDefault="00CF376A" w:rsidP="00CF376A">
            <w:pPr>
              <w:pStyle w:val="2fc"/>
              <w:spacing w:after="0" w:line="240" w:lineRule="auto"/>
              <w:ind w:left="0" w:firstLine="0"/>
              <w:rPr>
                <w:rFonts w:ascii="Times New Roman" w:hAnsi="Times New Roman"/>
                <w:color w:val="000000"/>
                <w:sz w:val="24"/>
                <w:szCs w:val="24"/>
                <w:lang w:val="ru-RU"/>
              </w:rPr>
            </w:pPr>
            <w:r w:rsidRPr="000E13FD">
              <w:rPr>
                <w:rFonts w:ascii="Times New Roman" w:hAnsi="Times New Roman"/>
                <w:color w:val="000000"/>
                <w:sz w:val="24"/>
                <w:szCs w:val="24"/>
              </w:rPr>
              <w:t>Свідоцтво про реєстрацію платника ПДВ</w:t>
            </w:r>
            <w:r w:rsidRPr="000E13FD">
              <w:rPr>
                <w:rFonts w:ascii="Times New Roman" w:hAnsi="Times New Roman"/>
                <w:color w:val="000000"/>
                <w:sz w:val="24"/>
                <w:szCs w:val="24"/>
                <w:lang w:val="ru-RU"/>
              </w:rPr>
              <w:t xml:space="preserve"> </w:t>
            </w:r>
          </w:p>
          <w:p w14:paraId="74EB2DCC" w14:textId="77777777" w:rsidR="00CF376A" w:rsidRPr="000E13FD" w:rsidRDefault="00CF376A" w:rsidP="00CF376A">
            <w:pPr>
              <w:pStyle w:val="2fc"/>
              <w:spacing w:after="0" w:line="240" w:lineRule="auto"/>
              <w:ind w:left="0" w:firstLine="0"/>
              <w:rPr>
                <w:rFonts w:ascii="Times New Roman" w:hAnsi="Times New Roman"/>
                <w:color w:val="000000"/>
                <w:sz w:val="24"/>
                <w:szCs w:val="24"/>
              </w:rPr>
            </w:pPr>
            <w:r w:rsidRPr="000E13FD">
              <w:rPr>
                <w:rFonts w:ascii="Times New Roman" w:hAnsi="Times New Roman"/>
                <w:color w:val="000000"/>
                <w:sz w:val="24"/>
                <w:szCs w:val="24"/>
              </w:rPr>
              <w:t>№ 200113872</w:t>
            </w:r>
          </w:p>
          <w:p w14:paraId="7D48D594" w14:textId="77777777" w:rsidR="00CF376A" w:rsidRDefault="00CF376A" w:rsidP="00CF376A">
            <w:pPr>
              <w:pStyle w:val="2fc"/>
              <w:spacing w:after="0" w:line="240" w:lineRule="auto"/>
              <w:ind w:left="0" w:firstLine="0"/>
              <w:rPr>
                <w:rFonts w:ascii="Times New Roman" w:hAnsi="Times New Roman"/>
                <w:color w:val="000000"/>
                <w:sz w:val="24"/>
                <w:szCs w:val="24"/>
              </w:rPr>
            </w:pPr>
            <w:r w:rsidRPr="000E13FD">
              <w:rPr>
                <w:rFonts w:ascii="Times New Roman" w:hAnsi="Times New Roman"/>
                <w:color w:val="000000"/>
                <w:sz w:val="24"/>
                <w:szCs w:val="24"/>
              </w:rPr>
              <w:t xml:space="preserve">Індивідуальний податковий номер: </w:t>
            </w:r>
          </w:p>
          <w:p w14:paraId="6E369350" w14:textId="77777777" w:rsidR="00CF376A" w:rsidRPr="000E13FD" w:rsidRDefault="00CF376A" w:rsidP="00CF376A">
            <w:pPr>
              <w:pStyle w:val="2fc"/>
              <w:spacing w:after="0" w:line="240" w:lineRule="auto"/>
              <w:ind w:left="0" w:firstLine="0"/>
              <w:rPr>
                <w:rFonts w:ascii="Times New Roman" w:hAnsi="Times New Roman"/>
                <w:color w:val="000000"/>
                <w:sz w:val="24"/>
                <w:szCs w:val="24"/>
              </w:rPr>
            </w:pPr>
            <w:r w:rsidRPr="000E13FD">
              <w:rPr>
                <w:rFonts w:ascii="Times New Roman" w:hAnsi="Times New Roman"/>
                <w:color w:val="000000"/>
                <w:sz w:val="24"/>
                <w:szCs w:val="24"/>
              </w:rPr>
              <w:t>000321226656</w:t>
            </w:r>
          </w:p>
          <w:p w14:paraId="3EBE4A57" w14:textId="77777777" w:rsidR="00CF376A" w:rsidRPr="000E13FD" w:rsidRDefault="00CF376A" w:rsidP="00CF376A">
            <w:pPr>
              <w:pStyle w:val="2fc"/>
              <w:spacing w:after="0" w:line="240" w:lineRule="auto"/>
              <w:ind w:left="0" w:firstLine="0"/>
              <w:rPr>
                <w:rFonts w:ascii="Times New Roman" w:hAnsi="Times New Roman"/>
                <w:color w:val="000000"/>
                <w:sz w:val="24"/>
                <w:szCs w:val="24"/>
              </w:rPr>
            </w:pPr>
            <w:r w:rsidRPr="000E13FD">
              <w:rPr>
                <w:rFonts w:ascii="Times New Roman" w:hAnsi="Times New Roman"/>
                <w:color w:val="000000"/>
                <w:sz w:val="24"/>
                <w:szCs w:val="24"/>
              </w:rPr>
              <w:t>Номер філії:242</w:t>
            </w:r>
          </w:p>
        </w:tc>
        <w:tc>
          <w:tcPr>
            <w:tcW w:w="4673" w:type="dxa"/>
          </w:tcPr>
          <w:p w14:paraId="2536C333" w14:textId="77777777" w:rsidR="00CF376A" w:rsidRPr="0001165F" w:rsidRDefault="00CF376A" w:rsidP="00CF376A">
            <w:pPr>
              <w:widowControl w:val="0"/>
              <w:tabs>
                <w:tab w:val="num" w:pos="0"/>
                <w:tab w:val="left" w:pos="851"/>
              </w:tabs>
              <w:spacing w:after="0" w:line="240" w:lineRule="auto"/>
              <w:jc w:val="center"/>
              <w:rPr>
                <w:rFonts w:cs="Times New Roman"/>
                <w:szCs w:val="24"/>
              </w:rPr>
            </w:pPr>
            <w:r w:rsidRPr="0001165F">
              <w:rPr>
                <w:rFonts w:cs="Times New Roman"/>
                <w:szCs w:val="24"/>
              </w:rPr>
              <w:t>__________________________________________</w:t>
            </w:r>
            <w:r>
              <w:rPr>
                <w:rFonts w:cs="Times New Roman"/>
                <w:szCs w:val="24"/>
              </w:rPr>
              <w:t>__________________________</w:t>
            </w:r>
            <w:r w:rsidRPr="0001165F">
              <w:rPr>
                <w:rFonts w:cs="Times New Roman"/>
                <w:szCs w:val="24"/>
              </w:rPr>
              <w:t>______</w:t>
            </w:r>
          </w:p>
          <w:p w14:paraId="40EB3BF7" w14:textId="77777777" w:rsidR="00CF376A" w:rsidRPr="0001165F" w:rsidRDefault="00CF376A" w:rsidP="00CF376A">
            <w:pPr>
              <w:widowControl w:val="0"/>
              <w:tabs>
                <w:tab w:val="num" w:pos="0"/>
                <w:tab w:val="left" w:pos="851"/>
              </w:tabs>
              <w:spacing w:after="0" w:line="240" w:lineRule="auto"/>
              <w:jc w:val="center"/>
              <w:rPr>
                <w:rFonts w:cs="Times New Roman"/>
                <w:szCs w:val="24"/>
              </w:rPr>
            </w:pPr>
            <w:r w:rsidRPr="0001165F">
              <w:rPr>
                <w:rFonts w:cs="Times New Roman"/>
                <w:szCs w:val="24"/>
              </w:rPr>
              <w:t>__________________________________________</w:t>
            </w:r>
            <w:r>
              <w:rPr>
                <w:rFonts w:cs="Times New Roman"/>
                <w:szCs w:val="24"/>
              </w:rPr>
              <w:t>_________________________</w:t>
            </w:r>
            <w:r w:rsidRPr="0001165F">
              <w:rPr>
                <w:rFonts w:cs="Times New Roman"/>
                <w:szCs w:val="24"/>
              </w:rPr>
              <w:t>______</w:t>
            </w:r>
          </w:p>
          <w:p w14:paraId="1B6854AA" w14:textId="77777777" w:rsidR="00CF376A" w:rsidRPr="000E13FD" w:rsidRDefault="00CF376A" w:rsidP="00CF376A">
            <w:pPr>
              <w:widowControl w:val="0"/>
              <w:tabs>
                <w:tab w:val="num" w:pos="0"/>
                <w:tab w:val="left" w:pos="851"/>
              </w:tabs>
              <w:spacing w:after="0" w:line="240" w:lineRule="auto"/>
              <w:jc w:val="center"/>
              <w:rPr>
                <w:rFonts w:cs="Times New Roman"/>
                <w:szCs w:val="24"/>
              </w:rPr>
            </w:pPr>
            <w:r w:rsidRPr="0001165F">
              <w:rPr>
                <w:rFonts w:cs="Times New Roman"/>
                <w:szCs w:val="24"/>
              </w:rPr>
              <w:t>__________________________________________</w:t>
            </w:r>
            <w:r>
              <w:rPr>
                <w:rFonts w:cs="Times New Roman"/>
                <w:szCs w:val="24"/>
              </w:rPr>
              <w:t>__________________________</w:t>
            </w:r>
            <w:r w:rsidRPr="0001165F">
              <w:rPr>
                <w:rFonts w:cs="Times New Roman"/>
                <w:szCs w:val="24"/>
              </w:rPr>
              <w:t>______</w:t>
            </w:r>
          </w:p>
        </w:tc>
      </w:tr>
      <w:tr w:rsidR="00CF376A" w:rsidRPr="000E13FD" w14:paraId="7CBF2595" w14:textId="77777777" w:rsidTr="00CF376A">
        <w:trPr>
          <w:trHeight w:val="943"/>
        </w:trPr>
        <w:tc>
          <w:tcPr>
            <w:tcW w:w="5387" w:type="dxa"/>
          </w:tcPr>
          <w:p w14:paraId="5BE321B2" w14:textId="77777777" w:rsidR="00CF376A" w:rsidRDefault="00CF376A" w:rsidP="00CF376A">
            <w:pPr>
              <w:pStyle w:val="2fc"/>
              <w:spacing w:after="0" w:line="240" w:lineRule="auto"/>
              <w:ind w:left="0" w:firstLine="0"/>
              <w:rPr>
                <w:rFonts w:ascii="Times New Roman" w:hAnsi="Times New Roman"/>
                <w:color w:val="000000"/>
                <w:sz w:val="24"/>
                <w:szCs w:val="24"/>
              </w:rPr>
            </w:pPr>
            <w:r>
              <w:rPr>
                <w:sz w:val="24"/>
                <w:szCs w:val="24"/>
              </w:rPr>
              <w:t>Посада</w:t>
            </w:r>
          </w:p>
          <w:p w14:paraId="3390A05A" w14:textId="77777777" w:rsidR="00CF376A" w:rsidRPr="000E13FD" w:rsidRDefault="00CF376A" w:rsidP="00CF376A">
            <w:pPr>
              <w:pStyle w:val="2fc"/>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_____________</w:t>
            </w:r>
            <w:r w:rsidRPr="000E13FD">
              <w:rPr>
                <w:rFonts w:ascii="Times New Roman" w:hAnsi="Times New Roman"/>
                <w:color w:val="000000"/>
                <w:sz w:val="24"/>
                <w:szCs w:val="24"/>
              </w:rPr>
              <w:t>_/</w:t>
            </w:r>
            <w:r>
              <w:rPr>
                <w:rFonts w:ascii="Times New Roman" w:hAnsi="Times New Roman"/>
                <w:color w:val="000000"/>
                <w:sz w:val="24"/>
                <w:szCs w:val="24"/>
              </w:rPr>
              <w:t>___________</w:t>
            </w:r>
            <w:r w:rsidRPr="006E75F5">
              <w:rPr>
                <w:rFonts w:ascii="Times New Roman" w:hAnsi="Times New Roman"/>
                <w:b/>
                <w:color w:val="000000"/>
                <w:sz w:val="24"/>
                <w:szCs w:val="24"/>
              </w:rPr>
              <w:t xml:space="preserve"> </w:t>
            </w:r>
            <w:r w:rsidRPr="000E13FD">
              <w:rPr>
                <w:rFonts w:ascii="Times New Roman" w:hAnsi="Times New Roman"/>
                <w:color w:val="000000"/>
                <w:sz w:val="24"/>
                <w:szCs w:val="24"/>
              </w:rPr>
              <w:t>/</w:t>
            </w:r>
          </w:p>
          <w:p w14:paraId="4E646BBE" w14:textId="77777777" w:rsidR="00CF376A" w:rsidRPr="000E13FD" w:rsidRDefault="00CF376A" w:rsidP="00CF376A">
            <w:pPr>
              <w:pStyle w:val="2fc"/>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w:t>
            </w:r>
            <w:r w:rsidRPr="000E13FD">
              <w:rPr>
                <w:rFonts w:ascii="Times New Roman" w:hAnsi="Times New Roman"/>
                <w:color w:val="000000"/>
                <w:sz w:val="24"/>
                <w:szCs w:val="24"/>
              </w:rPr>
              <w:t>(підпис)                             ( П.І.Б.)</w:t>
            </w:r>
          </w:p>
          <w:p w14:paraId="7D864A10" w14:textId="77777777" w:rsidR="00CF376A" w:rsidRPr="000E13FD" w:rsidRDefault="00CF376A" w:rsidP="00CF376A">
            <w:pPr>
              <w:spacing w:after="0" w:line="240" w:lineRule="auto"/>
              <w:rPr>
                <w:b/>
                <w:szCs w:val="24"/>
              </w:rPr>
            </w:pPr>
            <w:r w:rsidRPr="000E13FD">
              <w:rPr>
                <w:color w:val="000000"/>
                <w:szCs w:val="24"/>
              </w:rPr>
              <w:t>М.П.</w:t>
            </w:r>
          </w:p>
        </w:tc>
        <w:tc>
          <w:tcPr>
            <w:tcW w:w="4673" w:type="dxa"/>
          </w:tcPr>
          <w:p w14:paraId="23D43330"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Посада ______________________</w:t>
            </w:r>
          </w:p>
          <w:p w14:paraId="1EBC7728"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____________________/_______________/</w:t>
            </w:r>
          </w:p>
          <w:p w14:paraId="3F33EE48" w14:textId="77777777" w:rsidR="00CF376A" w:rsidRPr="000E13FD" w:rsidRDefault="00CF376A" w:rsidP="00CF376A">
            <w:pPr>
              <w:pStyle w:val="2fc"/>
              <w:spacing w:after="0" w:line="240" w:lineRule="auto"/>
              <w:jc w:val="center"/>
              <w:rPr>
                <w:rFonts w:ascii="Times New Roman" w:hAnsi="Times New Roman"/>
                <w:color w:val="000000"/>
                <w:sz w:val="24"/>
                <w:szCs w:val="24"/>
              </w:rPr>
            </w:pPr>
            <w:r w:rsidRPr="000E13FD">
              <w:rPr>
                <w:rFonts w:ascii="Times New Roman" w:hAnsi="Times New Roman"/>
                <w:color w:val="000000"/>
                <w:sz w:val="24"/>
                <w:szCs w:val="24"/>
              </w:rPr>
              <w:t>(підпис)                             ( П.І.Б.)</w:t>
            </w:r>
          </w:p>
          <w:p w14:paraId="46491533" w14:textId="77777777" w:rsidR="00CF376A" w:rsidRPr="000E13FD" w:rsidRDefault="00CF376A" w:rsidP="00CF376A">
            <w:pPr>
              <w:pStyle w:val="2fc"/>
              <w:spacing w:after="0" w:line="240" w:lineRule="auto"/>
              <w:ind w:left="0" w:firstLine="0"/>
              <w:jc w:val="center"/>
              <w:rPr>
                <w:rFonts w:ascii="Times New Roman" w:hAnsi="Times New Roman"/>
                <w:b/>
                <w:sz w:val="24"/>
                <w:szCs w:val="24"/>
                <w:highlight w:val="yellow"/>
              </w:rPr>
            </w:pPr>
            <w:r w:rsidRPr="000E13FD">
              <w:rPr>
                <w:rFonts w:ascii="Times New Roman" w:hAnsi="Times New Roman"/>
                <w:color w:val="000000"/>
                <w:sz w:val="24"/>
                <w:szCs w:val="24"/>
              </w:rPr>
              <w:t>М.П.</w:t>
            </w:r>
          </w:p>
        </w:tc>
      </w:tr>
    </w:tbl>
    <w:p w14:paraId="4C11C016" w14:textId="77777777" w:rsidR="00CF376A" w:rsidRPr="00D218D8" w:rsidRDefault="00CF376A" w:rsidP="00CF376A">
      <w:pPr>
        <w:spacing w:after="0" w:line="240" w:lineRule="auto"/>
        <w:jc w:val="center"/>
        <w:rPr>
          <w:rFonts w:eastAsia="Calibri" w:cs="Times New Roman"/>
          <w:b/>
          <w:szCs w:val="24"/>
        </w:rPr>
      </w:pPr>
    </w:p>
    <w:p w14:paraId="6002E8AD" w14:textId="77777777" w:rsidR="00CF376A" w:rsidRPr="009328DC" w:rsidRDefault="00CF376A" w:rsidP="00CF376A">
      <w:pPr>
        <w:widowControl w:val="0"/>
        <w:tabs>
          <w:tab w:val="num" w:pos="0"/>
          <w:tab w:val="left" w:pos="851"/>
        </w:tabs>
        <w:spacing w:after="0" w:line="240" w:lineRule="auto"/>
        <w:jc w:val="center"/>
        <w:rPr>
          <w:rFonts w:cs="Times New Roman"/>
          <w:i/>
          <w:szCs w:val="24"/>
        </w:rPr>
      </w:pPr>
      <w:r w:rsidRPr="009328DC">
        <w:rPr>
          <w:rFonts w:cs="Times New Roman"/>
          <w:bCs/>
          <w:szCs w:val="24"/>
        </w:rPr>
        <w:t>*</w:t>
      </w:r>
      <w:r w:rsidRPr="009328DC">
        <w:rPr>
          <w:rFonts w:cs="Times New Roman"/>
          <w:i/>
          <w:szCs w:val="24"/>
        </w:rPr>
        <w:t xml:space="preserve"> Вартісні показники заповнюються при підписанні Договору</w:t>
      </w:r>
    </w:p>
    <w:p w14:paraId="6AA52922" w14:textId="77777777" w:rsidR="00CF376A" w:rsidRDefault="00CF376A" w:rsidP="00CF376A">
      <w:pPr>
        <w:pageBreakBefore/>
        <w:spacing w:after="0" w:line="240" w:lineRule="auto"/>
        <w:rPr>
          <w:rFonts w:eastAsia="SimSun" w:cs="Times New Roman"/>
          <w:b/>
          <w:bCs/>
          <w:szCs w:val="24"/>
          <w:lang w:eastAsia="ru-RU"/>
        </w:rPr>
        <w:sectPr w:rsidR="00CF376A" w:rsidSect="003059FD">
          <w:pgSz w:w="11906" w:h="16838"/>
          <w:pgMar w:top="850" w:right="850" w:bottom="850" w:left="993" w:header="708" w:footer="708" w:gutter="0"/>
          <w:cols w:space="708"/>
          <w:docGrid w:linePitch="360"/>
        </w:sectPr>
      </w:pPr>
    </w:p>
    <w:p w14:paraId="5D27F9F5" w14:textId="77777777" w:rsidR="00CF376A" w:rsidRPr="004F515D" w:rsidRDefault="00CF376A" w:rsidP="00CF376A">
      <w:pPr>
        <w:pageBreakBefore/>
        <w:spacing w:after="0" w:line="240" w:lineRule="auto"/>
        <w:ind w:left="6237"/>
        <w:jc w:val="right"/>
        <w:rPr>
          <w:rFonts w:eastAsia="SimSun" w:cs="Times New Roman"/>
          <w:b/>
          <w:bCs/>
          <w:szCs w:val="24"/>
          <w:lang w:eastAsia="ru-RU"/>
        </w:rPr>
      </w:pPr>
      <w:r>
        <w:rPr>
          <w:rFonts w:eastAsia="SimSun" w:cs="Times New Roman"/>
          <w:b/>
          <w:bCs/>
          <w:szCs w:val="24"/>
          <w:lang w:eastAsia="ru-RU"/>
        </w:rPr>
        <w:lastRenderedPageBreak/>
        <w:t xml:space="preserve">          Додаток</w:t>
      </w:r>
      <w:r w:rsidRPr="004F515D">
        <w:rPr>
          <w:rFonts w:eastAsia="SimSun" w:cs="Times New Roman"/>
          <w:b/>
          <w:bCs/>
          <w:szCs w:val="24"/>
          <w:lang w:eastAsia="ru-RU"/>
        </w:rPr>
        <w:t xml:space="preserve"> 1</w:t>
      </w:r>
    </w:p>
    <w:p w14:paraId="61AD0877" w14:textId="77777777" w:rsidR="00CF376A" w:rsidRDefault="00CF376A" w:rsidP="00CF376A">
      <w:pPr>
        <w:spacing w:after="0" w:line="240" w:lineRule="auto"/>
        <w:jc w:val="right"/>
        <w:rPr>
          <w:rFonts w:eastAsia="SimSun" w:cs="Times New Roman"/>
          <w:b/>
          <w:bCs/>
          <w:szCs w:val="24"/>
          <w:lang w:val="ru-RU" w:eastAsia="ru-RU"/>
        </w:rPr>
      </w:pPr>
      <w:r w:rsidRPr="004F515D">
        <w:rPr>
          <w:rFonts w:eastAsia="SimSun" w:cs="Times New Roman"/>
          <w:b/>
          <w:bCs/>
          <w:szCs w:val="24"/>
          <w:lang w:eastAsia="ru-RU"/>
        </w:rPr>
        <w:t>до Договору №______</w:t>
      </w:r>
      <w:r>
        <w:rPr>
          <w:rFonts w:eastAsia="SimSun" w:cs="Times New Roman"/>
          <w:b/>
          <w:bCs/>
          <w:szCs w:val="24"/>
          <w:lang w:val="ru-RU" w:eastAsia="ru-RU"/>
        </w:rPr>
        <w:t>____</w:t>
      </w:r>
      <w:r w:rsidRPr="004F515D">
        <w:rPr>
          <w:rFonts w:eastAsia="SimSun" w:cs="Times New Roman"/>
          <w:b/>
          <w:bCs/>
          <w:szCs w:val="24"/>
          <w:lang w:eastAsia="ru-RU"/>
        </w:rPr>
        <w:t>__</w:t>
      </w:r>
      <w:r>
        <w:rPr>
          <w:rFonts w:eastAsia="SimSun" w:cs="Times New Roman"/>
          <w:b/>
          <w:bCs/>
          <w:szCs w:val="24"/>
          <w:lang w:val="ru-RU" w:eastAsia="ru-RU"/>
        </w:rPr>
        <w:t xml:space="preserve"> </w:t>
      </w:r>
    </w:p>
    <w:p w14:paraId="462A9C9D" w14:textId="77777777" w:rsidR="00CF376A" w:rsidRDefault="00CF376A" w:rsidP="00CF376A">
      <w:pPr>
        <w:spacing w:after="0" w:line="240" w:lineRule="auto"/>
        <w:jc w:val="right"/>
        <w:rPr>
          <w:rFonts w:eastAsia="SimSun" w:cs="Times New Roman"/>
          <w:b/>
          <w:bCs/>
          <w:szCs w:val="24"/>
          <w:lang w:eastAsia="ru-RU"/>
        </w:rPr>
      </w:pPr>
      <w:r>
        <w:rPr>
          <w:rFonts w:eastAsia="SimSun" w:cs="Times New Roman"/>
          <w:b/>
          <w:bCs/>
          <w:szCs w:val="24"/>
          <w:lang w:val="ru-RU" w:eastAsia="ru-RU"/>
        </w:rPr>
        <w:t xml:space="preserve"> </w:t>
      </w:r>
      <w:r>
        <w:rPr>
          <w:rFonts w:eastAsia="SimSun" w:cs="Times New Roman"/>
          <w:b/>
          <w:bCs/>
          <w:szCs w:val="24"/>
          <w:lang w:eastAsia="ru-RU"/>
        </w:rPr>
        <w:t>від «___»___________ 2021</w:t>
      </w:r>
      <w:r w:rsidRPr="004F515D">
        <w:rPr>
          <w:rFonts w:eastAsia="SimSun" w:cs="Times New Roman"/>
          <w:b/>
          <w:bCs/>
          <w:szCs w:val="24"/>
          <w:lang w:eastAsia="ru-RU"/>
        </w:rPr>
        <w:t xml:space="preserve"> р.</w:t>
      </w:r>
    </w:p>
    <w:p w14:paraId="6BC715A3" w14:textId="77777777" w:rsidR="00CF376A" w:rsidRDefault="00CF376A" w:rsidP="00CF376A">
      <w:pPr>
        <w:spacing w:after="0" w:line="240" w:lineRule="auto"/>
        <w:jc w:val="right"/>
        <w:rPr>
          <w:rFonts w:eastAsia="SimSun" w:cs="Times New Roman"/>
          <w:b/>
          <w:bCs/>
          <w:szCs w:val="24"/>
          <w:lang w:eastAsia="ru-RU"/>
        </w:rPr>
      </w:pPr>
    </w:p>
    <w:p w14:paraId="4F960FEA" w14:textId="77777777" w:rsidR="00CF376A" w:rsidRDefault="00CF376A" w:rsidP="00CF376A">
      <w:pPr>
        <w:spacing w:after="0" w:line="240" w:lineRule="auto"/>
        <w:jc w:val="center"/>
        <w:rPr>
          <w:rFonts w:eastAsia="SimSun" w:cs="Times New Roman"/>
          <w:b/>
          <w:bCs/>
          <w:szCs w:val="24"/>
          <w:lang w:eastAsia="ru-RU"/>
        </w:rPr>
      </w:pPr>
      <w:r>
        <w:rPr>
          <w:rFonts w:eastAsia="Calibri"/>
          <w:bCs/>
        </w:rPr>
        <w:t>Специфікація та технічні</w:t>
      </w:r>
      <w:r w:rsidRPr="00626CE7">
        <w:rPr>
          <w:rFonts w:eastAsia="Calibri"/>
          <w:bCs/>
        </w:rPr>
        <w:t xml:space="preserve">  вимог</w:t>
      </w:r>
      <w:r>
        <w:rPr>
          <w:rFonts w:eastAsia="Calibri"/>
          <w:bCs/>
        </w:rPr>
        <w:t xml:space="preserve">и </w:t>
      </w:r>
      <w:r w:rsidRPr="00626CE7">
        <w:rPr>
          <w:rFonts w:eastAsia="Calibri"/>
          <w:bCs/>
        </w:rPr>
        <w:t xml:space="preserve">до </w:t>
      </w:r>
      <w:r w:rsidRPr="00626CE7">
        <w:rPr>
          <w:bCs/>
        </w:rPr>
        <w:t xml:space="preserve">створення та розміщенні </w:t>
      </w:r>
      <w:r w:rsidRPr="00604D3D">
        <w:rPr>
          <w:rFonts w:eastAsia="Times New Roman" w:cs="Times New Roman"/>
          <w:bCs/>
          <w:szCs w:val="24"/>
          <w:lang w:eastAsia="ru-RU"/>
        </w:rPr>
        <w:t xml:space="preserve">в соціальній мережі Facebook </w:t>
      </w:r>
      <w:r>
        <w:rPr>
          <w:rFonts w:eastAsia="Times New Roman" w:cs="Times New Roman"/>
          <w:bCs/>
          <w:szCs w:val="24"/>
          <w:lang w:eastAsia="ru-RU"/>
        </w:rPr>
        <w:t xml:space="preserve">на </w:t>
      </w:r>
      <w:r w:rsidRPr="00604D3D">
        <w:rPr>
          <w:rFonts w:eastAsia="Times New Roman" w:cs="Times New Roman"/>
          <w:bCs/>
          <w:szCs w:val="24"/>
          <w:lang w:eastAsia="ru-RU"/>
        </w:rPr>
        <w:t>сторін</w:t>
      </w:r>
      <w:r>
        <w:rPr>
          <w:rFonts w:eastAsia="Times New Roman" w:cs="Times New Roman"/>
          <w:bCs/>
          <w:szCs w:val="24"/>
          <w:lang w:eastAsia="ru-RU"/>
        </w:rPr>
        <w:t>ках</w:t>
      </w:r>
      <w:r w:rsidRPr="00604D3D">
        <w:rPr>
          <w:rFonts w:eastAsia="Times New Roman" w:cs="Times New Roman"/>
          <w:bCs/>
          <w:szCs w:val="24"/>
          <w:lang w:eastAsia="ru-RU"/>
        </w:rPr>
        <w:t xml:space="preserve"> «Ощадбанк» </w:t>
      </w:r>
      <w:hyperlink r:id="rId60" w:history="1">
        <w:r w:rsidRPr="00604D3D">
          <w:rPr>
            <w:rStyle w:val="af6"/>
            <w:bCs/>
          </w:rPr>
          <w:t>https://www.facebook.com/oschadbank</w:t>
        </w:r>
      </w:hyperlink>
      <w:r w:rsidRPr="00604D3D">
        <w:rPr>
          <w:rStyle w:val="af6"/>
          <w:bCs/>
        </w:rPr>
        <w:t xml:space="preserve"> </w:t>
      </w:r>
      <w:r w:rsidRPr="00604D3D">
        <w:rPr>
          <w:rFonts w:eastAsia="Times New Roman" w:cs="Times New Roman"/>
          <w:bCs/>
          <w:szCs w:val="24"/>
          <w:lang w:eastAsia="ru-RU"/>
        </w:rPr>
        <w:t xml:space="preserve">та «Будуй своє» </w:t>
      </w:r>
      <w:hyperlink r:id="rId61" w:history="1">
        <w:r w:rsidRPr="00604D3D">
          <w:rPr>
            <w:rStyle w:val="af6"/>
            <w:bCs/>
          </w:rPr>
          <w:t>https://www.facebook.com/buduysvoe</w:t>
        </w:r>
      </w:hyperlink>
      <w:r>
        <w:rPr>
          <w:bCs/>
        </w:rPr>
        <w:t xml:space="preserve"> </w:t>
      </w:r>
      <w:r w:rsidRPr="00626CE7">
        <w:rPr>
          <w:bCs/>
        </w:rPr>
        <w:t>графічних та текстових матеріалів</w:t>
      </w:r>
      <w:r>
        <w:rPr>
          <w:bCs/>
        </w:rPr>
        <w:t>.</w:t>
      </w:r>
    </w:p>
    <w:p w14:paraId="4AED6E08" w14:textId="77777777" w:rsidR="00CF376A" w:rsidRPr="004F515D" w:rsidRDefault="00CF376A" w:rsidP="00CF376A">
      <w:pPr>
        <w:spacing w:after="0" w:line="240" w:lineRule="auto"/>
        <w:jc w:val="right"/>
        <w:rPr>
          <w:rFonts w:eastAsia="SimSun" w:cs="Times New Roman"/>
          <w:b/>
          <w:bCs/>
          <w:szCs w:val="24"/>
          <w:lang w:eastAsia="ru-RU"/>
        </w:rPr>
      </w:pPr>
    </w:p>
    <w:p w14:paraId="11A30393" w14:textId="77777777" w:rsidR="00CF376A" w:rsidRPr="004F515D" w:rsidRDefault="00CF376A" w:rsidP="00CF376A">
      <w:pPr>
        <w:spacing w:after="0" w:line="240" w:lineRule="auto"/>
        <w:jc w:val="right"/>
        <w:rPr>
          <w:rFonts w:eastAsia="SimSun" w:cs="Times New Roman"/>
          <w:szCs w:val="24"/>
          <w:lang w:eastAsia="ru-RU"/>
        </w:rPr>
      </w:pPr>
    </w:p>
    <w:p w14:paraId="35CCC9A3" w14:textId="1F4B96B0" w:rsidR="00CF376A" w:rsidRPr="007934C2" w:rsidRDefault="00CF376A" w:rsidP="00CF376A">
      <w:pPr>
        <w:pStyle w:val="a6"/>
        <w:numPr>
          <w:ilvl w:val="0"/>
          <w:numId w:val="37"/>
        </w:numPr>
        <w:spacing w:after="0" w:line="240" w:lineRule="auto"/>
        <w:jc w:val="both"/>
        <w:rPr>
          <w:b/>
          <w:bCs/>
          <w:szCs w:val="24"/>
          <w:lang w:val="uk-UA"/>
        </w:rPr>
      </w:pPr>
      <w:r w:rsidRPr="007934C2">
        <w:rPr>
          <w:b/>
          <w:bCs/>
          <w:szCs w:val="24"/>
          <w:lang w:val="uk-UA"/>
        </w:rPr>
        <w:t xml:space="preserve">Специфікація до розробки стратегії ведення сторінки в соціальній мережі </w:t>
      </w:r>
      <w:r w:rsidRPr="007934C2">
        <w:rPr>
          <w:b/>
          <w:bCs/>
          <w:szCs w:val="24"/>
        </w:rPr>
        <w:t>Facebook</w:t>
      </w:r>
      <w:r w:rsidRPr="007934C2">
        <w:rPr>
          <w:b/>
          <w:bCs/>
          <w:szCs w:val="24"/>
          <w:lang w:val="uk-UA"/>
        </w:rPr>
        <w:t xml:space="preserve"> «Будуй своє» </w:t>
      </w:r>
      <w:hyperlink r:id="rId62" w:history="1">
        <w:r w:rsidRPr="007934C2">
          <w:rPr>
            <w:rStyle w:val="af6"/>
            <w:b/>
            <w:bCs/>
            <w:szCs w:val="24"/>
          </w:rPr>
          <w:t>https</w:t>
        </w:r>
        <w:r w:rsidRPr="007934C2">
          <w:rPr>
            <w:rStyle w:val="af6"/>
            <w:b/>
            <w:bCs/>
            <w:szCs w:val="24"/>
            <w:lang w:val="uk-UA"/>
          </w:rPr>
          <w:t>://</w:t>
        </w:r>
        <w:r w:rsidRPr="007934C2">
          <w:rPr>
            <w:rStyle w:val="af6"/>
            <w:b/>
            <w:bCs/>
            <w:szCs w:val="24"/>
          </w:rPr>
          <w:t>www</w:t>
        </w:r>
        <w:r w:rsidRPr="007934C2">
          <w:rPr>
            <w:rStyle w:val="af6"/>
            <w:b/>
            <w:bCs/>
            <w:szCs w:val="24"/>
            <w:lang w:val="uk-UA"/>
          </w:rPr>
          <w:t>.</w:t>
        </w:r>
        <w:r w:rsidRPr="007934C2">
          <w:rPr>
            <w:rStyle w:val="af6"/>
            <w:b/>
            <w:bCs/>
            <w:szCs w:val="24"/>
          </w:rPr>
          <w:t>facebook</w:t>
        </w:r>
        <w:r w:rsidRPr="007934C2">
          <w:rPr>
            <w:rStyle w:val="af6"/>
            <w:b/>
            <w:bCs/>
            <w:szCs w:val="24"/>
            <w:lang w:val="uk-UA"/>
          </w:rPr>
          <w:t>.</w:t>
        </w:r>
        <w:r w:rsidRPr="007934C2">
          <w:rPr>
            <w:rStyle w:val="af6"/>
            <w:b/>
            <w:bCs/>
            <w:szCs w:val="24"/>
          </w:rPr>
          <w:t>com</w:t>
        </w:r>
        <w:r w:rsidRPr="007934C2">
          <w:rPr>
            <w:rStyle w:val="af6"/>
            <w:b/>
            <w:bCs/>
            <w:szCs w:val="24"/>
            <w:lang w:val="uk-UA"/>
          </w:rPr>
          <w:t>/</w:t>
        </w:r>
        <w:r w:rsidRPr="007934C2">
          <w:rPr>
            <w:rStyle w:val="af6"/>
            <w:b/>
            <w:bCs/>
            <w:szCs w:val="24"/>
          </w:rPr>
          <w:t>buduysvoe</w:t>
        </w:r>
      </w:hyperlink>
      <w:r w:rsidRPr="007934C2">
        <w:rPr>
          <w:rStyle w:val="af6"/>
          <w:b/>
          <w:bCs/>
          <w:szCs w:val="24"/>
          <w:lang w:val="uk-UA"/>
        </w:rPr>
        <w:t xml:space="preserve"> (</w:t>
      </w:r>
      <w:r w:rsidR="00525C67">
        <w:rPr>
          <w:b/>
          <w:szCs w:val="24"/>
          <w:lang w:val="uk-UA"/>
        </w:rPr>
        <w:t>д</w:t>
      </w:r>
      <w:r w:rsidRPr="007934C2">
        <w:rPr>
          <w:b/>
          <w:szCs w:val="24"/>
          <w:lang w:val="uk-UA"/>
        </w:rPr>
        <w:t>окладн</w:t>
      </w:r>
      <w:r w:rsidR="00525C67">
        <w:rPr>
          <w:b/>
          <w:szCs w:val="24"/>
          <w:lang w:val="uk-UA"/>
        </w:rPr>
        <w:t xml:space="preserve">ий контент-план для публікацій </w:t>
      </w:r>
      <w:r w:rsidRPr="007934C2">
        <w:rPr>
          <w:b/>
          <w:szCs w:val="24"/>
          <w:lang w:val="uk-UA"/>
        </w:rPr>
        <w:t>з рубриками та ідеями постів):</w:t>
      </w:r>
    </w:p>
    <w:p w14:paraId="0C6044A4" w14:textId="77777777" w:rsidR="00CF376A" w:rsidRPr="00073A65" w:rsidRDefault="00CF376A" w:rsidP="00CF376A">
      <w:pPr>
        <w:pStyle w:val="a6"/>
        <w:spacing w:after="0" w:line="240" w:lineRule="auto"/>
        <w:ind w:left="284"/>
        <w:jc w:val="both"/>
        <w:rPr>
          <w:b/>
          <w:bCs/>
          <w:lang w:val="uk-UA"/>
        </w:rPr>
      </w:pPr>
    </w:p>
    <w:tbl>
      <w:tblPr>
        <w:tblStyle w:val="afe"/>
        <w:tblW w:w="14885" w:type="dxa"/>
        <w:tblLook w:val="04A0" w:firstRow="1" w:lastRow="0" w:firstColumn="1" w:lastColumn="0" w:noHBand="0" w:noVBand="1"/>
      </w:tblPr>
      <w:tblGrid>
        <w:gridCol w:w="1935"/>
        <w:gridCol w:w="6571"/>
        <w:gridCol w:w="3093"/>
        <w:gridCol w:w="3286"/>
      </w:tblGrid>
      <w:tr w:rsidR="00CF376A" w14:paraId="4A54C63A" w14:textId="77777777" w:rsidTr="00CF376A">
        <w:trPr>
          <w:trHeight w:val="209"/>
        </w:trPr>
        <w:tc>
          <w:tcPr>
            <w:tcW w:w="1935" w:type="dxa"/>
          </w:tcPr>
          <w:p w14:paraId="6435F38F" w14:textId="77777777" w:rsidR="00CF376A" w:rsidRPr="00F000B8" w:rsidRDefault="00CF376A" w:rsidP="00CF376A">
            <w:pPr>
              <w:pStyle w:val="a8"/>
              <w:jc w:val="center"/>
              <w:rPr>
                <w:b/>
                <w:bCs/>
                <w:sz w:val="16"/>
                <w:szCs w:val="16"/>
                <w:lang w:val="uk-UA"/>
              </w:rPr>
            </w:pPr>
            <w:r w:rsidRPr="00F000B8">
              <w:rPr>
                <w:b/>
                <w:bCs/>
                <w:sz w:val="16"/>
                <w:szCs w:val="16"/>
                <w:lang w:val="uk-UA"/>
              </w:rPr>
              <w:t>№ пп</w:t>
            </w:r>
          </w:p>
        </w:tc>
        <w:tc>
          <w:tcPr>
            <w:tcW w:w="6571" w:type="dxa"/>
          </w:tcPr>
          <w:p w14:paraId="04CDA6B2" w14:textId="77777777" w:rsidR="00CF376A" w:rsidRPr="00F000B8" w:rsidRDefault="00CF376A" w:rsidP="00CF376A">
            <w:pPr>
              <w:pStyle w:val="a8"/>
              <w:jc w:val="center"/>
              <w:rPr>
                <w:b/>
                <w:bCs/>
                <w:sz w:val="16"/>
                <w:szCs w:val="16"/>
                <w:lang w:val="uk-UA"/>
              </w:rPr>
            </w:pPr>
            <w:r w:rsidRPr="00F000B8">
              <w:rPr>
                <w:b/>
                <w:bCs/>
                <w:sz w:val="16"/>
                <w:szCs w:val="16"/>
                <w:lang w:val="uk-UA"/>
              </w:rPr>
              <w:t>Найменування</w:t>
            </w:r>
            <w:r>
              <w:rPr>
                <w:b/>
                <w:bCs/>
                <w:sz w:val="16"/>
                <w:szCs w:val="16"/>
                <w:lang w:val="uk-UA"/>
              </w:rPr>
              <w:t xml:space="preserve"> робіт</w:t>
            </w:r>
          </w:p>
        </w:tc>
        <w:tc>
          <w:tcPr>
            <w:tcW w:w="3093" w:type="dxa"/>
          </w:tcPr>
          <w:p w14:paraId="6080A3CC" w14:textId="77777777" w:rsidR="00CF376A" w:rsidRPr="00F000B8" w:rsidRDefault="00CF376A" w:rsidP="00CF376A">
            <w:pPr>
              <w:pStyle w:val="a8"/>
              <w:jc w:val="center"/>
              <w:rPr>
                <w:b/>
                <w:bCs/>
                <w:sz w:val="16"/>
                <w:szCs w:val="16"/>
                <w:lang w:val="uk-UA"/>
              </w:rPr>
            </w:pPr>
            <w:r w:rsidRPr="00F000B8">
              <w:rPr>
                <w:b/>
                <w:bCs/>
                <w:sz w:val="16"/>
                <w:szCs w:val="16"/>
                <w:lang w:val="uk-UA"/>
              </w:rPr>
              <w:t>Сума без ПДВ, грн</w:t>
            </w:r>
          </w:p>
        </w:tc>
        <w:tc>
          <w:tcPr>
            <w:tcW w:w="3286" w:type="dxa"/>
          </w:tcPr>
          <w:p w14:paraId="4218BE99" w14:textId="77777777" w:rsidR="00CF376A" w:rsidRPr="00F000B8" w:rsidRDefault="00CF376A" w:rsidP="00CF376A">
            <w:pPr>
              <w:pStyle w:val="a8"/>
              <w:jc w:val="center"/>
              <w:rPr>
                <w:b/>
                <w:bCs/>
                <w:sz w:val="16"/>
                <w:szCs w:val="16"/>
                <w:lang w:val="uk-UA"/>
              </w:rPr>
            </w:pPr>
            <w:r w:rsidRPr="00F000B8">
              <w:rPr>
                <w:b/>
                <w:bCs/>
                <w:sz w:val="16"/>
                <w:szCs w:val="16"/>
                <w:lang w:val="uk-UA"/>
              </w:rPr>
              <w:t>Сума з ПДВ*, грн</w:t>
            </w:r>
          </w:p>
        </w:tc>
      </w:tr>
      <w:tr w:rsidR="00CF376A" w14:paraId="7656C91D" w14:textId="77777777" w:rsidTr="00CF376A">
        <w:trPr>
          <w:trHeight w:val="644"/>
        </w:trPr>
        <w:tc>
          <w:tcPr>
            <w:tcW w:w="1935" w:type="dxa"/>
          </w:tcPr>
          <w:p w14:paraId="31458653" w14:textId="77777777" w:rsidR="00CF376A" w:rsidRDefault="00CF376A" w:rsidP="00CF376A">
            <w:pPr>
              <w:pStyle w:val="a8"/>
              <w:jc w:val="center"/>
              <w:rPr>
                <w:bCs/>
                <w:sz w:val="16"/>
                <w:szCs w:val="16"/>
                <w:lang w:val="uk-UA"/>
              </w:rPr>
            </w:pPr>
          </w:p>
          <w:p w14:paraId="533EDD2B" w14:textId="77777777" w:rsidR="00CF376A" w:rsidRPr="00F000B8" w:rsidRDefault="00CF376A" w:rsidP="00CF376A">
            <w:pPr>
              <w:pStyle w:val="a8"/>
              <w:jc w:val="center"/>
              <w:rPr>
                <w:bCs/>
                <w:sz w:val="16"/>
                <w:szCs w:val="16"/>
                <w:lang w:val="uk-UA"/>
              </w:rPr>
            </w:pPr>
            <w:r>
              <w:rPr>
                <w:bCs/>
                <w:sz w:val="16"/>
                <w:szCs w:val="16"/>
                <w:lang w:val="uk-UA"/>
              </w:rPr>
              <w:t>1</w:t>
            </w:r>
          </w:p>
        </w:tc>
        <w:tc>
          <w:tcPr>
            <w:tcW w:w="6571" w:type="dxa"/>
          </w:tcPr>
          <w:p w14:paraId="2DB78B3F" w14:textId="5A032510" w:rsidR="00CF376A" w:rsidRPr="00F000B8" w:rsidRDefault="00CF376A" w:rsidP="00525C67">
            <w:pPr>
              <w:pStyle w:val="a8"/>
              <w:jc w:val="center"/>
              <w:rPr>
                <w:bCs/>
                <w:sz w:val="16"/>
                <w:szCs w:val="16"/>
                <w:lang w:val="uk-UA"/>
              </w:rPr>
            </w:pPr>
            <w:r w:rsidRPr="00F000B8">
              <w:rPr>
                <w:bCs/>
                <w:sz w:val="16"/>
                <w:szCs w:val="16"/>
                <w:lang w:val="uk-UA"/>
              </w:rPr>
              <w:t xml:space="preserve">Розробка стратегії ведення сторінки в соціальній мережі </w:t>
            </w:r>
            <w:r w:rsidRPr="00F000B8">
              <w:rPr>
                <w:bCs/>
                <w:sz w:val="16"/>
                <w:szCs w:val="16"/>
              </w:rPr>
              <w:t>Facebook</w:t>
            </w:r>
            <w:r w:rsidRPr="00F000B8">
              <w:rPr>
                <w:bCs/>
                <w:sz w:val="16"/>
                <w:szCs w:val="16"/>
                <w:lang w:val="uk-UA"/>
              </w:rPr>
              <w:t xml:space="preserve"> «Будуй своє» </w:t>
            </w:r>
            <w:hyperlink r:id="rId63" w:history="1">
              <w:r>
                <w:rPr>
                  <w:rStyle w:val="af6"/>
                  <w:bCs/>
                  <w:sz w:val="16"/>
                  <w:szCs w:val="16"/>
                </w:rPr>
                <w:t>https</w:t>
              </w:r>
              <w:r w:rsidRPr="00171F37">
                <w:rPr>
                  <w:rStyle w:val="af6"/>
                  <w:bCs/>
                  <w:sz w:val="16"/>
                  <w:szCs w:val="16"/>
                  <w:lang w:val="uk-UA"/>
                </w:rPr>
                <w:t>://</w:t>
              </w:r>
              <w:r>
                <w:rPr>
                  <w:rStyle w:val="af6"/>
                  <w:bCs/>
                  <w:sz w:val="16"/>
                  <w:szCs w:val="16"/>
                </w:rPr>
                <w:t>www</w:t>
              </w:r>
              <w:r w:rsidRPr="00171F37">
                <w:rPr>
                  <w:rStyle w:val="af6"/>
                  <w:bCs/>
                  <w:sz w:val="16"/>
                  <w:szCs w:val="16"/>
                  <w:lang w:val="uk-UA"/>
                </w:rPr>
                <w:t>.</w:t>
              </w:r>
              <w:r>
                <w:rPr>
                  <w:rStyle w:val="af6"/>
                  <w:bCs/>
                  <w:sz w:val="16"/>
                  <w:szCs w:val="16"/>
                </w:rPr>
                <w:t>facebook</w:t>
              </w:r>
              <w:r w:rsidRPr="00171F37">
                <w:rPr>
                  <w:rStyle w:val="af6"/>
                  <w:bCs/>
                  <w:sz w:val="16"/>
                  <w:szCs w:val="16"/>
                  <w:lang w:val="uk-UA"/>
                </w:rPr>
                <w:t>.</w:t>
              </w:r>
              <w:r>
                <w:rPr>
                  <w:rStyle w:val="af6"/>
                  <w:bCs/>
                  <w:sz w:val="16"/>
                  <w:szCs w:val="16"/>
                </w:rPr>
                <w:t>com</w:t>
              </w:r>
              <w:r w:rsidRPr="00171F37">
                <w:rPr>
                  <w:rStyle w:val="af6"/>
                  <w:bCs/>
                  <w:sz w:val="16"/>
                  <w:szCs w:val="16"/>
                  <w:lang w:val="uk-UA"/>
                </w:rPr>
                <w:t>/</w:t>
              </w:r>
              <w:r>
                <w:rPr>
                  <w:rStyle w:val="af6"/>
                  <w:bCs/>
                  <w:sz w:val="16"/>
                  <w:szCs w:val="16"/>
                </w:rPr>
                <w:t>buduysvoe</w:t>
              </w:r>
            </w:hyperlink>
            <w:r w:rsidRPr="00F000B8">
              <w:rPr>
                <w:rStyle w:val="af6"/>
                <w:bCs/>
                <w:sz w:val="16"/>
                <w:szCs w:val="16"/>
                <w:lang w:val="uk-UA"/>
              </w:rPr>
              <w:t xml:space="preserve"> (</w:t>
            </w:r>
            <w:r w:rsidR="00525C67">
              <w:rPr>
                <w:lang w:val="uk-UA"/>
              </w:rPr>
              <w:t>д</w:t>
            </w:r>
            <w:r w:rsidRPr="00F000B8">
              <w:rPr>
                <w:sz w:val="16"/>
                <w:szCs w:val="16"/>
                <w:lang w:val="uk-UA"/>
              </w:rPr>
              <w:t>окладний контент-план для публікацій з рубриками та ідеями постів)</w:t>
            </w:r>
          </w:p>
        </w:tc>
        <w:tc>
          <w:tcPr>
            <w:tcW w:w="3093" w:type="dxa"/>
          </w:tcPr>
          <w:p w14:paraId="7565B471" w14:textId="77777777" w:rsidR="00CF376A" w:rsidRDefault="00CF376A" w:rsidP="00CF376A">
            <w:pPr>
              <w:pStyle w:val="a8"/>
              <w:jc w:val="center"/>
              <w:rPr>
                <w:bCs/>
                <w:sz w:val="24"/>
                <w:szCs w:val="24"/>
                <w:lang w:val="uk-UA"/>
              </w:rPr>
            </w:pPr>
          </w:p>
        </w:tc>
        <w:tc>
          <w:tcPr>
            <w:tcW w:w="3286" w:type="dxa"/>
          </w:tcPr>
          <w:p w14:paraId="59C85AF8" w14:textId="77777777" w:rsidR="00CF376A" w:rsidRDefault="00CF376A" w:rsidP="00CF376A">
            <w:pPr>
              <w:pStyle w:val="a8"/>
              <w:jc w:val="center"/>
              <w:rPr>
                <w:bCs/>
                <w:sz w:val="24"/>
                <w:szCs w:val="24"/>
                <w:lang w:val="uk-UA"/>
              </w:rPr>
            </w:pPr>
          </w:p>
        </w:tc>
      </w:tr>
    </w:tbl>
    <w:p w14:paraId="7A6E4263" w14:textId="77777777" w:rsidR="00CF376A" w:rsidRPr="00073A65" w:rsidRDefault="00CF376A" w:rsidP="00CF376A">
      <w:pPr>
        <w:pStyle w:val="a6"/>
        <w:spacing w:after="0" w:line="240" w:lineRule="auto"/>
        <w:ind w:left="284"/>
        <w:jc w:val="both"/>
        <w:rPr>
          <w:b/>
          <w:bCs/>
          <w:lang w:val="uk-UA"/>
        </w:rPr>
      </w:pPr>
    </w:p>
    <w:p w14:paraId="72F5BCAF" w14:textId="77777777" w:rsidR="00CF376A" w:rsidRPr="00FE741F" w:rsidRDefault="00CF376A" w:rsidP="00CF376A">
      <w:pPr>
        <w:pStyle w:val="a6"/>
        <w:numPr>
          <w:ilvl w:val="0"/>
          <w:numId w:val="37"/>
        </w:numPr>
        <w:spacing w:after="0" w:line="240" w:lineRule="auto"/>
        <w:jc w:val="both"/>
        <w:rPr>
          <w:b/>
          <w:bCs/>
          <w:lang w:val="uk-UA"/>
        </w:rPr>
      </w:pPr>
      <w:r w:rsidRPr="00FE741F">
        <w:rPr>
          <w:rFonts w:eastAsia="Calibri"/>
          <w:bCs/>
          <w:lang w:val="uk-UA"/>
        </w:rPr>
        <w:t xml:space="preserve">Специфікація та технічні  вимоги до </w:t>
      </w:r>
      <w:r w:rsidRPr="00FE741F">
        <w:rPr>
          <w:bCs/>
          <w:lang w:val="uk-UA"/>
        </w:rPr>
        <w:t xml:space="preserve">створення та розміщення на сторінці в соціальній мережі </w:t>
      </w:r>
      <w:r w:rsidRPr="00073A65">
        <w:rPr>
          <w:bCs/>
          <w:lang w:val="en-US"/>
        </w:rPr>
        <w:t>Facebook</w:t>
      </w:r>
      <w:r w:rsidRPr="00FE741F">
        <w:rPr>
          <w:bCs/>
          <w:lang w:val="uk-UA"/>
        </w:rPr>
        <w:t xml:space="preserve"> «Будуй своє» </w:t>
      </w:r>
      <w:hyperlink r:id="rId64" w:history="1">
        <w:r>
          <w:rPr>
            <w:rStyle w:val="af6"/>
            <w:bCs/>
            <w:lang w:val="en-US"/>
          </w:rPr>
          <w:t>https</w:t>
        </w:r>
        <w:r w:rsidRPr="00171F37">
          <w:rPr>
            <w:rStyle w:val="af6"/>
            <w:bCs/>
            <w:lang w:val="uk-UA"/>
          </w:rPr>
          <w:t>://</w:t>
        </w:r>
        <w:r>
          <w:rPr>
            <w:rStyle w:val="af6"/>
            <w:bCs/>
            <w:lang w:val="en-US"/>
          </w:rPr>
          <w:t>www</w:t>
        </w:r>
        <w:r w:rsidRPr="00171F37">
          <w:rPr>
            <w:rStyle w:val="af6"/>
            <w:bCs/>
            <w:lang w:val="uk-UA"/>
          </w:rPr>
          <w:t>.</w:t>
        </w:r>
        <w:r>
          <w:rPr>
            <w:rStyle w:val="af6"/>
            <w:bCs/>
            <w:lang w:val="en-US"/>
          </w:rPr>
          <w:t>facebook</w:t>
        </w:r>
        <w:r w:rsidRPr="00171F37">
          <w:rPr>
            <w:rStyle w:val="af6"/>
            <w:bCs/>
            <w:lang w:val="uk-UA"/>
          </w:rPr>
          <w:t>.</w:t>
        </w:r>
        <w:r>
          <w:rPr>
            <w:rStyle w:val="af6"/>
            <w:bCs/>
            <w:lang w:val="en-US"/>
          </w:rPr>
          <w:t>com</w:t>
        </w:r>
        <w:r w:rsidRPr="00171F37">
          <w:rPr>
            <w:rStyle w:val="af6"/>
            <w:bCs/>
            <w:lang w:val="uk-UA"/>
          </w:rPr>
          <w:t>/</w:t>
        </w:r>
        <w:r>
          <w:rPr>
            <w:rStyle w:val="af6"/>
            <w:bCs/>
            <w:lang w:val="en-US"/>
          </w:rPr>
          <w:t>buduysvoe</w:t>
        </w:r>
      </w:hyperlink>
      <w:r w:rsidRPr="00FE741F">
        <w:rPr>
          <w:bCs/>
          <w:lang w:val="uk-UA"/>
        </w:rPr>
        <w:t xml:space="preserve"> графічних та текстових матеріалів</w:t>
      </w:r>
      <w:r w:rsidRPr="00FE741F">
        <w:rPr>
          <w:b/>
          <w:bCs/>
          <w:lang w:val="uk-UA"/>
        </w:rPr>
        <w:t>:</w:t>
      </w:r>
    </w:p>
    <w:p w14:paraId="585474FE" w14:textId="77777777" w:rsidR="00CF376A" w:rsidRPr="00073A65" w:rsidRDefault="00CF376A" w:rsidP="00CF376A">
      <w:pPr>
        <w:pStyle w:val="a6"/>
        <w:spacing w:after="0" w:line="240" w:lineRule="auto"/>
        <w:ind w:left="284"/>
        <w:jc w:val="both"/>
        <w:rPr>
          <w:b/>
          <w:bCs/>
          <w:lang w:val="uk-UA"/>
        </w:rPr>
      </w:pPr>
    </w:p>
    <w:tbl>
      <w:tblPr>
        <w:tblW w:w="14916" w:type="dxa"/>
        <w:tblLayout w:type="fixed"/>
        <w:tblLook w:val="04A0" w:firstRow="1" w:lastRow="0" w:firstColumn="1" w:lastColumn="0" w:noHBand="0" w:noVBand="1"/>
      </w:tblPr>
      <w:tblGrid>
        <w:gridCol w:w="564"/>
        <w:gridCol w:w="7"/>
        <w:gridCol w:w="990"/>
        <w:gridCol w:w="966"/>
        <w:gridCol w:w="879"/>
        <w:gridCol w:w="7"/>
        <w:gridCol w:w="957"/>
        <w:gridCol w:w="15"/>
        <w:gridCol w:w="1828"/>
        <w:gridCol w:w="11"/>
        <w:gridCol w:w="12"/>
        <w:gridCol w:w="2247"/>
        <w:gridCol w:w="22"/>
        <w:gridCol w:w="10"/>
        <w:gridCol w:w="818"/>
        <w:gridCol w:w="24"/>
        <w:gridCol w:w="14"/>
        <w:gridCol w:w="954"/>
        <w:gridCol w:w="18"/>
        <w:gridCol w:w="8"/>
        <w:gridCol w:w="966"/>
        <w:gridCol w:w="28"/>
        <w:gridCol w:w="98"/>
        <w:gridCol w:w="866"/>
        <w:gridCol w:w="31"/>
        <w:gridCol w:w="95"/>
        <w:gridCol w:w="725"/>
        <w:gridCol w:w="33"/>
        <w:gridCol w:w="91"/>
        <w:gridCol w:w="726"/>
        <w:gridCol w:w="35"/>
        <w:gridCol w:w="89"/>
        <w:gridCol w:w="728"/>
        <w:gridCol w:w="17"/>
        <w:gridCol w:w="37"/>
      </w:tblGrid>
      <w:tr w:rsidR="00CF376A" w:rsidRPr="00121814" w14:paraId="55DE9F8D" w14:textId="77777777" w:rsidTr="00CF376A">
        <w:trPr>
          <w:gridAfter w:val="2"/>
          <w:wAfter w:w="54" w:type="dxa"/>
          <w:trHeight w:val="1506"/>
        </w:trPr>
        <w:tc>
          <w:tcPr>
            <w:tcW w:w="571" w:type="dxa"/>
            <w:gridSpan w:val="2"/>
            <w:tcBorders>
              <w:top w:val="single" w:sz="4" w:space="0" w:color="auto"/>
              <w:left w:val="single" w:sz="4" w:space="0" w:color="auto"/>
              <w:bottom w:val="single" w:sz="4" w:space="0" w:color="auto"/>
              <w:right w:val="single" w:sz="4" w:space="0" w:color="auto"/>
            </w:tcBorders>
            <w:vAlign w:val="center"/>
          </w:tcPr>
          <w:p w14:paraId="3B191202" w14:textId="77777777" w:rsidR="00CF376A" w:rsidRPr="00121814" w:rsidRDefault="00CF376A" w:rsidP="00CF376A">
            <w:pPr>
              <w:spacing w:after="0"/>
              <w:ind w:left="-9" w:hanging="12"/>
              <w:jc w:val="center"/>
              <w:rPr>
                <w:rFonts w:cs="Times New Roman"/>
                <w:b/>
                <w:bCs/>
                <w:sz w:val="16"/>
                <w:szCs w:val="16"/>
              </w:rPr>
            </w:pPr>
            <w:r w:rsidRPr="00121814">
              <w:rPr>
                <w:rFonts w:cs="Times New Roman"/>
                <w:b/>
                <w:bCs/>
                <w:sz w:val="16"/>
                <w:szCs w:val="16"/>
              </w:rPr>
              <w:t>№пп</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D4B97B" w14:textId="77777777" w:rsidR="00CF376A" w:rsidRPr="00121814" w:rsidRDefault="00CF376A" w:rsidP="00CF376A">
            <w:pPr>
              <w:spacing w:after="0"/>
              <w:jc w:val="center"/>
              <w:rPr>
                <w:rFonts w:cs="Times New Roman"/>
                <w:b/>
                <w:sz w:val="16"/>
                <w:szCs w:val="16"/>
              </w:rPr>
            </w:pPr>
            <w:r w:rsidRPr="00121814">
              <w:rPr>
                <w:rFonts w:cs="Times New Roman"/>
                <w:b/>
                <w:bCs/>
                <w:color w:val="000000"/>
                <w:sz w:val="16"/>
                <w:szCs w:val="16"/>
              </w:rPr>
              <w:t>Місце розміщення</w:t>
            </w:r>
          </w:p>
        </w:tc>
        <w:tc>
          <w:tcPr>
            <w:tcW w:w="966" w:type="dxa"/>
            <w:tcBorders>
              <w:top w:val="single" w:sz="4" w:space="0" w:color="auto"/>
              <w:left w:val="single" w:sz="4" w:space="0" w:color="auto"/>
              <w:bottom w:val="single" w:sz="4" w:space="0" w:color="auto"/>
              <w:right w:val="single" w:sz="4" w:space="0" w:color="auto"/>
            </w:tcBorders>
            <w:vAlign w:val="center"/>
          </w:tcPr>
          <w:p w14:paraId="3ADC8CF5" w14:textId="77777777" w:rsidR="00CF376A" w:rsidRPr="00121814" w:rsidRDefault="00CF376A" w:rsidP="00CF376A">
            <w:pPr>
              <w:spacing w:after="0"/>
              <w:jc w:val="center"/>
              <w:rPr>
                <w:rFonts w:cs="Times New Roman"/>
                <w:b/>
                <w:sz w:val="16"/>
                <w:szCs w:val="16"/>
              </w:rPr>
            </w:pPr>
            <w:r w:rsidRPr="00121814">
              <w:rPr>
                <w:rFonts w:cs="Times New Roman"/>
                <w:b/>
                <w:color w:val="000000"/>
                <w:sz w:val="16"/>
                <w:szCs w:val="16"/>
              </w:rPr>
              <w:t>Період розміщення</w:t>
            </w:r>
          </w:p>
        </w:tc>
        <w:tc>
          <w:tcPr>
            <w:tcW w:w="879" w:type="dxa"/>
            <w:tcBorders>
              <w:top w:val="single" w:sz="4" w:space="0" w:color="auto"/>
              <w:left w:val="single" w:sz="4" w:space="0" w:color="auto"/>
              <w:bottom w:val="single" w:sz="4" w:space="0" w:color="auto"/>
              <w:right w:val="single" w:sz="4" w:space="0" w:color="auto"/>
            </w:tcBorders>
            <w:vAlign w:val="center"/>
            <w:hideMark/>
          </w:tcPr>
          <w:p w14:paraId="3A1874B6" w14:textId="77777777" w:rsidR="00CF376A" w:rsidRPr="00121814" w:rsidRDefault="00CF376A" w:rsidP="00CF376A">
            <w:pPr>
              <w:spacing w:after="0"/>
              <w:jc w:val="center"/>
              <w:rPr>
                <w:rFonts w:cs="Times New Roman"/>
                <w:b/>
                <w:bCs/>
                <w:sz w:val="16"/>
                <w:szCs w:val="16"/>
              </w:rPr>
            </w:pPr>
            <w:r w:rsidRPr="00121814">
              <w:rPr>
                <w:rFonts w:cs="Times New Roman"/>
                <w:b/>
                <w:bCs/>
                <w:sz w:val="16"/>
                <w:szCs w:val="16"/>
              </w:rPr>
              <w:t>Вид матеріалів</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57423E8F" w14:textId="77777777" w:rsidR="00CF376A" w:rsidRPr="00121814" w:rsidRDefault="00CF376A" w:rsidP="00CF376A">
            <w:pPr>
              <w:spacing w:after="0" w:line="240" w:lineRule="auto"/>
              <w:ind w:left="-93" w:right="-46"/>
              <w:jc w:val="center"/>
              <w:rPr>
                <w:rFonts w:eastAsia="Calibri" w:cs="Times New Roman"/>
                <w:b/>
                <w:bCs/>
                <w:sz w:val="16"/>
                <w:szCs w:val="16"/>
              </w:rPr>
            </w:pPr>
            <w:r w:rsidRPr="00121814">
              <w:rPr>
                <w:rFonts w:eastAsia="Calibri" w:cs="Times New Roman"/>
                <w:b/>
                <w:bCs/>
                <w:sz w:val="16"/>
                <w:szCs w:val="16"/>
              </w:rPr>
              <w:t>Кількість</w:t>
            </w:r>
          </w:p>
          <w:p w14:paraId="2366E8FD" w14:textId="77777777" w:rsidR="00CF376A" w:rsidRPr="00121814" w:rsidRDefault="00CF376A" w:rsidP="00CF376A">
            <w:pPr>
              <w:spacing w:after="0" w:line="240" w:lineRule="auto"/>
              <w:ind w:left="-93" w:right="-46"/>
              <w:jc w:val="center"/>
              <w:rPr>
                <w:rFonts w:eastAsia="Calibri" w:cs="Times New Roman"/>
                <w:b/>
                <w:bCs/>
                <w:sz w:val="16"/>
                <w:szCs w:val="16"/>
              </w:rPr>
            </w:pPr>
            <w:r w:rsidRPr="00121814">
              <w:rPr>
                <w:rFonts w:eastAsia="Calibri" w:cs="Times New Roman"/>
                <w:b/>
                <w:bCs/>
                <w:sz w:val="16"/>
                <w:szCs w:val="16"/>
              </w:rPr>
              <w:t>розміщень шт.</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05011C" w14:textId="77777777" w:rsidR="00CF376A" w:rsidRPr="006E75F5" w:rsidRDefault="00CF376A" w:rsidP="00CF376A">
            <w:pPr>
              <w:tabs>
                <w:tab w:val="left" w:pos="275"/>
              </w:tabs>
              <w:spacing w:after="0"/>
              <w:jc w:val="center"/>
              <w:rPr>
                <w:rFonts w:cs="Times New Roman"/>
                <w:b/>
                <w:bCs/>
                <w:sz w:val="16"/>
                <w:szCs w:val="16"/>
                <w:highlight w:val="yellow"/>
              </w:rPr>
            </w:pPr>
            <w:r w:rsidRPr="00D46A76">
              <w:rPr>
                <w:rFonts w:eastAsia="Calibri" w:cs="Times New Roman"/>
                <w:b/>
                <w:bCs/>
                <w:sz w:val="16"/>
                <w:szCs w:val="16"/>
              </w:rPr>
              <w:t>Публікації</w:t>
            </w:r>
          </w:p>
        </w:tc>
        <w:tc>
          <w:tcPr>
            <w:tcW w:w="2270" w:type="dxa"/>
            <w:gridSpan w:val="3"/>
            <w:tcBorders>
              <w:top w:val="single" w:sz="4" w:space="0" w:color="auto"/>
              <w:left w:val="single" w:sz="4" w:space="0" w:color="auto"/>
              <w:bottom w:val="single" w:sz="4" w:space="0" w:color="auto"/>
              <w:right w:val="single" w:sz="4" w:space="0" w:color="auto"/>
            </w:tcBorders>
            <w:vAlign w:val="center"/>
          </w:tcPr>
          <w:p w14:paraId="610868C9" w14:textId="77777777" w:rsidR="00CF376A" w:rsidRPr="007A0D88" w:rsidRDefault="00CF376A" w:rsidP="00CF376A">
            <w:pPr>
              <w:spacing w:after="0"/>
              <w:jc w:val="center"/>
              <w:rPr>
                <w:rFonts w:cs="Times New Roman"/>
                <w:b/>
                <w:bCs/>
                <w:sz w:val="16"/>
                <w:szCs w:val="16"/>
              </w:rPr>
            </w:pPr>
            <w:r w:rsidRPr="007A0D88">
              <w:rPr>
                <w:rFonts w:eastAsia="Calibri" w:cs="Times New Roman"/>
                <w:b/>
                <w:bCs/>
                <w:sz w:val="16"/>
                <w:szCs w:val="16"/>
                <w:lang w:val="ru-RU"/>
              </w:rPr>
              <w:t>Вимоги до графіки</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AA8CA27"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Мова</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85FF98E"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Об'єм за одне розміщення</w:t>
            </w:r>
          </w:p>
          <w:p w14:paraId="74F5B00C"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(не менше)</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06FB90B"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Загальний б'єм розміщень</w:t>
            </w:r>
          </w:p>
          <w:p w14:paraId="291A9810"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(не менше)</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C487912" w14:textId="77777777" w:rsidR="00CF376A" w:rsidRPr="00160275" w:rsidRDefault="00CF376A" w:rsidP="00CF376A">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Ціна</w:t>
            </w:r>
          </w:p>
          <w:p w14:paraId="0359B0E3" w14:textId="77777777" w:rsidR="00CF376A" w:rsidRPr="00160275" w:rsidRDefault="00CF376A" w:rsidP="00CF376A">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 xml:space="preserve"> за одне розміщення </w:t>
            </w:r>
          </w:p>
          <w:p w14:paraId="22E3A5FF" w14:textId="77777777" w:rsidR="00CF376A" w:rsidRPr="00121814" w:rsidRDefault="00CF376A" w:rsidP="00CF376A">
            <w:pPr>
              <w:spacing w:after="0"/>
              <w:jc w:val="center"/>
              <w:rPr>
                <w:rFonts w:cs="Times New Roman"/>
                <w:b/>
                <w:bCs/>
                <w:sz w:val="16"/>
                <w:szCs w:val="16"/>
              </w:rPr>
            </w:pPr>
            <w:r w:rsidRPr="00160275">
              <w:rPr>
                <w:b/>
                <w:bCs/>
                <w:color w:val="000000"/>
                <w:sz w:val="16"/>
                <w:szCs w:val="16"/>
              </w:rPr>
              <w:t>без ПДВ, грн.</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263DD97" w14:textId="77777777" w:rsidR="00CF376A" w:rsidRPr="00121814" w:rsidRDefault="00CF376A" w:rsidP="00CF376A">
            <w:pPr>
              <w:spacing w:after="0"/>
              <w:jc w:val="center"/>
              <w:rPr>
                <w:rFonts w:cs="Times New Roman"/>
                <w:b/>
                <w:bCs/>
                <w:sz w:val="16"/>
                <w:szCs w:val="16"/>
              </w:rPr>
            </w:pPr>
            <w:r w:rsidRPr="00160275">
              <w:rPr>
                <w:b/>
                <w:bCs/>
                <w:color w:val="000000"/>
                <w:sz w:val="16"/>
                <w:szCs w:val="16"/>
              </w:rPr>
              <w:t>Ціна за одне та розміщення  з ПДВ*</w:t>
            </w:r>
            <w:r>
              <w:rPr>
                <w:b/>
                <w:bCs/>
                <w:color w:val="000000"/>
                <w:sz w:val="16"/>
                <w:szCs w:val="16"/>
              </w:rPr>
              <w:t>*</w:t>
            </w:r>
            <w:r w:rsidRPr="00160275">
              <w:rPr>
                <w:b/>
                <w:bCs/>
                <w:color w:val="000000"/>
                <w:sz w:val="16"/>
                <w:szCs w:val="16"/>
              </w:rPr>
              <w:t>, грн.</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C3894F1" w14:textId="77777777" w:rsidR="00CF376A" w:rsidRPr="00121814" w:rsidRDefault="00CF376A" w:rsidP="00CF376A">
            <w:pPr>
              <w:spacing w:after="0"/>
              <w:jc w:val="center"/>
              <w:rPr>
                <w:rFonts w:cs="Times New Roman"/>
                <w:b/>
                <w:bCs/>
                <w:sz w:val="16"/>
                <w:szCs w:val="16"/>
              </w:rPr>
            </w:pPr>
            <w:r w:rsidRPr="00160275">
              <w:rPr>
                <w:b/>
                <w:bCs/>
                <w:color w:val="000000"/>
                <w:sz w:val="16"/>
                <w:szCs w:val="16"/>
              </w:rPr>
              <w:t>Сума без ПДВ, грн.</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41B6A609" w14:textId="77777777" w:rsidR="00CF376A" w:rsidRPr="00160275" w:rsidRDefault="00CF376A" w:rsidP="00CF376A">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Сума з</w:t>
            </w:r>
          </w:p>
          <w:p w14:paraId="170C81DC" w14:textId="77777777" w:rsidR="00CF376A" w:rsidRPr="00121814" w:rsidRDefault="00CF376A" w:rsidP="00CF376A">
            <w:pPr>
              <w:spacing w:after="0"/>
              <w:jc w:val="center"/>
              <w:rPr>
                <w:rFonts w:cs="Times New Roman"/>
                <w:b/>
                <w:bCs/>
                <w:sz w:val="16"/>
                <w:szCs w:val="16"/>
              </w:rPr>
            </w:pPr>
            <w:r w:rsidRPr="00160275">
              <w:rPr>
                <w:b/>
                <w:bCs/>
                <w:color w:val="000000"/>
                <w:sz w:val="16"/>
                <w:szCs w:val="16"/>
              </w:rPr>
              <w:t>ПДВ*</w:t>
            </w:r>
            <w:r>
              <w:rPr>
                <w:b/>
                <w:bCs/>
                <w:color w:val="000000"/>
                <w:sz w:val="16"/>
                <w:szCs w:val="16"/>
              </w:rPr>
              <w:t>*</w:t>
            </w:r>
            <w:r w:rsidRPr="00160275">
              <w:rPr>
                <w:b/>
                <w:bCs/>
                <w:color w:val="000000"/>
                <w:sz w:val="16"/>
                <w:szCs w:val="16"/>
              </w:rPr>
              <w:t>, грн.</w:t>
            </w:r>
          </w:p>
        </w:tc>
      </w:tr>
      <w:tr w:rsidR="00CF376A" w:rsidRPr="00B24A25" w14:paraId="2C57CB3E" w14:textId="77777777" w:rsidTr="00CF376A">
        <w:trPr>
          <w:trHeight w:val="738"/>
        </w:trPr>
        <w:tc>
          <w:tcPr>
            <w:tcW w:w="564" w:type="dxa"/>
            <w:vMerge w:val="restart"/>
            <w:tcBorders>
              <w:top w:val="single" w:sz="4" w:space="0" w:color="auto"/>
              <w:left w:val="single" w:sz="4" w:space="0" w:color="auto"/>
              <w:right w:val="single" w:sz="4" w:space="0" w:color="auto"/>
            </w:tcBorders>
            <w:vAlign w:val="center"/>
          </w:tcPr>
          <w:p w14:paraId="589BBAC3"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1</w:t>
            </w:r>
          </w:p>
        </w:tc>
        <w:tc>
          <w:tcPr>
            <w:tcW w:w="997" w:type="dxa"/>
            <w:gridSpan w:val="2"/>
            <w:vMerge w:val="restart"/>
            <w:tcBorders>
              <w:top w:val="single" w:sz="4" w:space="0" w:color="auto"/>
              <w:left w:val="single" w:sz="4" w:space="0" w:color="auto"/>
              <w:right w:val="single" w:sz="4" w:space="0" w:color="auto"/>
            </w:tcBorders>
            <w:vAlign w:val="center"/>
          </w:tcPr>
          <w:p w14:paraId="6958C32C"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0D446440"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серпень 2021</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13C6A8FE"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474DE586" w14:textId="77777777" w:rsidR="00CF376A" w:rsidRPr="00B24A25" w:rsidRDefault="00CF376A" w:rsidP="00CF376A">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126B29F0" w14:textId="77777777" w:rsidR="00CF376A" w:rsidRPr="00D53F7F" w:rsidRDefault="00CF376A" w:rsidP="00CF376A">
            <w:pPr>
              <w:pStyle w:val="a6"/>
              <w:tabs>
                <w:tab w:val="left" w:pos="275"/>
              </w:tabs>
              <w:spacing w:after="0"/>
              <w:ind w:left="0"/>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34349103" w14:textId="77777777" w:rsidR="00CF376A" w:rsidRPr="00D53F7F" w:rsidRDefault="00CF376A" w:rsidP="00CF376A">
            <w:pPr>
              <w:pStyle w:val="a6"/>
              <w:tabs>
                <w:tab w:val="left" w:pos="275"/>
              </w:tabs>
              <w:spacing w:after="0"/>
              <w:ind w:left="0"/>
              <w:jc w:val="both"/>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b/>
                <w:color w:val="000000" w:themeColor="text1"/>
                <w:sz w:val="20"/>
                <w:szCs w:val="20"/>
                <w:lang w:val="uk-UA"/>
              </w:rPr>
              <w:t xml:space="preserve"> </w:t>
            </w:r>
            <w:r w:rsidRPr="005679B7">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5FABFC1A"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63F34D6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07EC7D93"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4" w:type="dxa"/>
            <w:gridSpan w:val="2"/>
            <w:vMerge w:val="restart"/>
            <w:tcBorders>
              <w:top w:val="single" w:sz="4" w:space="0" w:color="auto"/>
              <w:left w:val="single" w:sz="4" w:space="0" w:color="auto"/>
              <w:right w:val="single" w:sz="4" w:space="0" w:color="auto"/>
            </w:tcBorders>
            <w:vAlign w:val="center"/>
          </w:tcPr>
          <w:p w14:paraId="169A2322"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5" w:type="dxa"/>
            <w:gridSpan w:val="3"/>
            <w:vMerge w:val="restart"/>
            <w:tcBorders>
              <w:top w:val="single" w:sz="4" w:space="0" w:color="auto"/>
              <w:left w:val="single" w:sz="4" w:space="0" w:color="auto"/>
              <w:right w:val="single" w:sz="4" w:space="0" w:color="auto"/>
            </w:tcBorders>
          </w:tcPr>
          <w:p w14:paraId="324281B4"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val="restart"/>
            <w:tcBorders>
              <w:top w:val="single" w:sz="4" w:space="0" w:color="auto"/>
              <w:left w:val="single" w:sz="4" w:space="0" w:color="auto"/>
              <w:right w:val="single" w:sz="4" w:space="0" w:color="auto"/>
            </w:tcBorders>
          </w:tcPr>
          <w:p w14:paraId="3C76B2A1"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val="restart"/>
            <w:tcBorders>
              <w:top w:val="single" w:sz="4" w:space="0" w:color="auto"/>
              <w:left w:val="single" w:sz="4" w:space="0" w:color="auto"/>
              <w:right w:val="single" w:sz="4" w:space="0" w:color="auto"/>
            </w:tcBorders>
          </w:tcPr>
          <w:p w14:paraId="30AF94F8"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val="restart"/>
            <w:tcBorders>
              <w:top w:val="single" w:sz="4" w:space="0" w:color="auto"/>
              <w:left w:val="single" w:sz="4" w:space="0" w:color="auto"/>
              <w:right w:val="single" w:sz="4" w:space="0" w:color="auto"/>
            </w:tcBorders>
          </w:tcPr>
          <w:p w14:paraId="5AF2B6B3"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50E62AB" w14:textId="77777777" w:rsidTr="00CF376A">
        <w:trPr>
          <w:trHeight w:val="738"/>
        </w:trPr>
        <w:tc>
          <w:tcPr>
            <w:tcW w:w="564" w:type="dxa"/>
            <w:vMerge/>
            <w:tcBorders>
              <w:top w:val="single" w:sz="4" w:space="0" w:color="auto"/>
              <w:left w:val="single" w:sz="4" w:space="0" w:color="auto"/>
              <w:right w:val="single" w:sz="4" w:space="0" w:color="auto"/>
            </w:tcBorders>
            <w:vAlign w:val="center"/>
          </w:tcPr>
          <w:p w14:paraId="3F1CD7AD"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508ACCA2"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77D932F2"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628474C8"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E811B10" w14:textId="77777777" w:rsidR="00CF376A" w:rsidRPr="00B24A25" w:rsidRDefault="00CF376A" w:rsidP="00CF376A">
            <w:pPr>
              <w:spacing w:after="0"/>
              <w:ind w:left="-93" w:right="-46"/>
              <w:jc w:val="center"/>
              <w:rPr>
                <w:rFonts w:cs="Times New Roman"/>
                <w:color w:val="000000" w:themeColor="text1"/>
                <w:sz w:val="20"/>
                <w:szCs w:val="20"/>
              </w:rPr>
            </w:pPr>
            <w:r>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09F7F8B3" w14:textId="77777777" w:rsidR="00CF376A" w:rsidRPr="00D53F7F" w:rsidRDefault="00CF376A" w:rsidP="00CF376A">
            <w:pPr>
              <w:pStyle w:val="a6"/>
              <w:tabs>
                <w:tab w:val="left" w:pos="275"/>
              </w:tabs>
              <w:spacing w:after="0"/>
              <w:ind w:left="0"/>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 xml:space="preserve">Написання статей за </w:t>
            </w:r>
            <w:r w:rsidRPr="00D53F7F">
              <w:rPr>
                <w:rFonts w:cs="Times New Roman"/>
                <w:color w:val="000000" w:themeColor="text1"/>
                <w:sz w:val="20"/>
                <w:szCs w:val="20"/>
                <w:lang w:val="uk-UA"/>
              </w:rPr>
              <w:lastRenderedPageBreak/>
              <w:t>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090CB43C"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w:t>
            </w:r>
            <w:r w:rsidRPr="00B24A25">
              <w:rPr>
                <w:rFonts w:cs="Times New Roman"/>
                <w:color w:val="000000" w:themeColor="text1"/>
                <w:sz w:val="20"/>
                <w:szCs w:val="20"/>
              </w:rPr>
              <w:lastRenderedPageBreak/>
              <w:t xml:space="preserve">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476B2708"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74C53173"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w:t>
            </w:r>
            <w:r w:rsidRPr="00E95A6C">
              <w:rPr>
                <w:rFonts w:cs="Times New Roman"/>
                <w:color w:val="000000" w:themeColor="text1"/>
                <w:sz w:val="20"/>
              </w:rPr>
              <w:lastRenderedPageBreak/>
              <w:t xml:space="preserve">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4" w:type="dxa"/>
            <w:gridSpan w:val="2"/>
            <w:vMerge/>
            <w:tcBorders>
              <w:top w:val="single" w:sz="4" w:space="0" w:color="auto"/>
              <w:left w:val="single" w:sz="4" w:space="0" w:color="auto"/>
              <w:right w:val="single" w:sz="4" w:space="0" w:color="auto"/>
            </w:tcBorders>
            <w:vAlign w:val="center"/>
          </w:tcPr>
          <w:p w14:paraId="4C06F6EC" w14:textId="77777777" w:rsidR="00CF376A" w:rsidRPr="00B24A25" w:rsidRDefault="00CF376A" w:rsidP="00CF376A">
            <w:pPr>
              <w:spacing w:after="0"/>
              <w:jc w:val="center"/>
              <w:rPr>
                <w:rFonts w:cs="Times New Roman"/>
                <w:color w:val="000000" w:themeColor="text1"/>
                <w:sz w:val="20"/>
              </w:rPr>
            </w:pPr>
          </w:p>
        </w:tc>
        <w:tc>
          <w:tcPr>
            <w:tcW w:w="995" w:type="dxa"/>
            <w:gridSpan w:val="3"/>
            <w:vMerge/>
            <w:tcBorders>
              <w:top w:val="single" w:sz="4" w:space="0" w:color="auto"/>
              <w:left w:val="single" w:sz="4" w:space="0" w:color="auto"/>
              <w:right w:val="single" w:sz="4" w:space="0" w:color="auto"/>
            </w:tcBorders>
          </w:tcPr>
          <w:p w14:paraId="423B962C"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tcBorders>
              <w:top w:val="single" w:sz="4" w:space="0" w:color="auto"/>
              <w:left w:val="single" w:sz="4" w:space="0" w:color="auto"/>
              <w:right w:val="single" w:sz="4" w:space="0" w:color="auto"/>
            </w:tcBorders>
          </w:tcPr>
          <w:p w14:paraId="02FCF90B"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tcBorders>
              <w:top w:val="single" w:sz="4" w:space="0" w:color="auto"/>
              <w:left w:val="single" w:sz="4" w:space="0" w:color="auto"/>
              <w:right w:val="single" w:sz="4" w:space="0" w:color="auto"/>
            </w:tcBorders>
          </w:tcPr>
          <w:p w14:paraId="3DEAD36B"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tcBorders>
              <w:top w:val="single" w:sz="4" w:space="0" w:color="auto"/>
              <w:left w:val="single" w:sz="4" w:space="0" w:color="auto"/>
              <w:right w:val="single" w:sz="4" w:space="0" w:color="auto"/>
            </w:tcBorders>
          </w:tcPr>
          <w:p w14:paraId="74BD8118"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4319419C" w14:textId="77777777" w:rsidTr="00CF376A">
        <w:trPr>
          <w:trHeight w:val="2015"/>
        </w:trPr>
        <w:tc>
          <w:tcPr>
            <w:tcW w:w="564" w:type="dxa"/>
            <w:vMerge/>
            <w:tcBorders>
              <w:left w:val="single" w:sz="4" w:space="0" w:color="auto"/>
              <w:bottom w:val="single" w:sz="4" w:space="0" w:color="auto"/>
              <w:right w:val="single" w:sz="4" w:space="0" w:color="auto"/>
            </w:tcBorders>
            <w:vAlign w:val="center"/>
          </w:tcPr>
          <w:p w14:paraId="33EBF1CB"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7DA7D102"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2A0A38E2"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6534F304"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B5BD425"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4CE6544D" w14:textId="77777777" w:rsidR="00CF376A" w:rsidRPr="00D53F7F" w:rsidRDefault="00CF376A" w:rsidP="00CF376A">
            <w:pPr>
              <w:pStyle w:val="a6"/>
              <w:tabs>
                <w:tab w:val="left" w:pos="275"/>
              </w:tabs>
              <w:spacing w:after="0"/>
              <w:ind w:left="0"/>
              <w:jc w:val="both"/>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3B3CE50A"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A2B8D05"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63CDD13B"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4" w:type="dxa"/>
            <w:gridSpan w:val="2"/>
            <w:vMerge/>
            <w:tcBorders>
              <w:left w:val="single" w:sz="4" w:space="0" w:color="auto"/>
              <w:bottom w:val="single" w:sz="4" w:space="0" w:color="auto"/>
              <w:right w:val="single" w:sz="4" w:space="0" w:color="auto"/>
            </w:tcBorders>
            <w:vAlign w:val="center"/>
          </w:tcPr>
          <w:p w14:paraId="69E0AB28" w14:textId="77777777" w:rsidR="00CF376A" w:rsidRPr="00B24A25" w:rsidRDefault="00CF376A" w:rsidP="00CF376A">
            <w:pPr>
              <w:spacing w:after="0"/>
              <w:jc w:val="center"/>
              <w:rPr>
                <w:rFonts w:cs="Times New Roman"/>
                <w:color w:val="000000" w:themeColor="text1"/>
                <w:sz w:val="16"/>
                <w:szCs w:val="16"/>
                <w:lang w:val="ru-RU"/>
              </w:rPr>
            </w:pPr>
          </w:p>
        </w:tc>
        <w:tc>
          <w:tcPr>
            <w:tcW w:w="995" w:type="dxa"/>
            <w:gridSpan w:val="3"/>
            <w:vMerge/>
            <w:tcBorders>
              <w:left w:val="single" w:sz="4" w:space="0" w:color="auto"/>
              <w:bottom w:val="single" w:sz="4" w:space="0" w:color="auto"/>
              <w:right w:val="single" w:sz="4" w:space="0" w:color="auto"/>
            </w:tcBorders>
          </w:tcPr>
          <w:p w14:paraId="6B131EDB"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tcBorders>
              <w:left w:val="single" w:sz="4" w:space="0" w:color="auto"/>
              <w:bottom w:val="single" w:sz="4" w:space="0" w:color="auto"/>
              <w:right w:val="single" w:sz="4" w:space="0" w:color="auto"/>
            </w:tcBorders>
          </w:tcPr>
          <w:p w14:paraId="5793A507"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tcBorders>
              <w:left w:val="single" w:sz="4" w:space="0" w:color="auto"/>
              <w:bottom w:val="single" w:sz="4" w:space="0" w:color="auto"/>
              <w:right w:val="single" w:sz="4" w:space="0" w:color="auto"/>
            </w:tcBorders>
          </w:tcPr>
          <w:p w14:paraId="562EE5EB"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tcBorders>
              <w:left w:val="single" w:sz="4" w:space="0" w:color="auto"/>
              <w:bottom w:val="single" w:sz="4" w:space="0" w:color="auto"/>
              <w:right w:val="single" w:sz="4" w:space="0" w:color="auto"/>
            </w:tcBorders>
          </w:tcPr>
          <w:p w14:paraId="6037432F"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699A3F40" w14:textId="77777777" w:rsidTr="00CF376A">
        <w:trPr>
          <w:trHeight w:val="75"/>
        </w:trPr>
        <w:tc>
          <w:tcPr>
            <w:tcW w:w="564" w:type="dxa"/>
            <w:vMerge w:val="restart"/>
            <w:tcBorders>
              <w:top w:val="single" w:sz="4" w:space="0" w:color="auto"/>
              <w:left w:val="single" w:sz="4" w:space="0" w:color="auto"/>
              <w:right w:val="single" w:sz="4" w:space="0" w:color="auto"/>
            </w:tcBorders>
            <w:vAlign w:val="center"/>
          </w:tcPr>
          <w:p w14:paraId="3AF6C7DA"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2</w:t>
            </w:r>
          </w:p>
        </w:tc>
        <w:tc>
          <w:tcPr>
            <w:tcW w:w="997" w:type="dxa"/>
            <w:gridSpan w:val="2"/>
            <w:vMerge w:val="restart"/>
            <w:tcBorders>
              <w:top w:val="single" w:sz="4" w:space="0" w:color="auto"/>
              <w:left w:val="single" w:sz="4" w:space="0" w:color="auto"/>
              <w:right w:val="single" w:sz="4" w:space="0" w:color="auto"/>
            </w:tcBorders>
            <w:vAlign w:val="center"/>
          </w:tcPr>
          <w:p w14:paraId="285DC94B"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31000695"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вересень 2021</w:t>
            </w:r>
            <w:r w:rsidRPr="00B24A25">
              <w:rPr>
                <w:rFonts w:cs="Times New Roman"/>
                <w:color w:val="000000" w:themeColor="text1"/>
                <w:sz w:val="16"/>
                <w:szCs w:val="16"/>
              </w:rPr>
              <w:t xml:space="preserve"> р</w:t>
            </w:r>
          </w:p>
          <w:p w14:paraId="69094EC7"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val="restart"/>
            <w:tcBorders>
              <w:top w:val="single" w:sz="4" w:space="0" w:color="auto"/>
              <w:left w:val="single" w:sz="4" w:space="0" w:color="auto"/>
              <w:right w:val="single" w:sz="4" w:space="0" w:color="auto"/>
            </w:tcBorders>
            <w:vAlign w:val="center"/>
          </w:tcPr>
          <w:p w14:paraId="2520218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CB30DD6" w14:textId="77777777" w:rsidR="00CF376A" w:rsidRPr="00B24A25" w:rsidRDefault="00CF376A" w:rsidP="00CF376A">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5C26A3C1" w14:textId="77777777" w:rsidR="00CF376A" w:rsidRPr="00D53F7F" w:rsidRDefault="00CF376A" w:rsidP="00CF376A">
            <w:pPr>
              <w:pStyle w:val="a6"/>
              <w:tabs>
                <w:tab w:val="left" w:pos="275"/>
              </w:tabs>
              <w:spacing w:after="0"/>
              <w:ind w:left="0"/>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51651B39"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2ED23A1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520A684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744F5E4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4" w:type="dxa"/>
            <w:gridSpan w:val="2"/>
            <w:vMerge w:val="restart"/>
            <w:tcBorders>
              <w:top w:val="single" w:sz="4" w:space="0" w:color="auto"/>
              <w:left w:val="single" w:sz="4" w:space="0" w:color="auto"/>
              <w:right w:val="single" w:sz="4" w:space="0" w:color="auto"/>
            </w:tcBorders>
            <w:vAlign w:val="center"/>
          </w:tcPr>
          <w:p w14:paraId="23E0DEFA"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5" w:type="dxa"/>
            <w:gridSpan w:val="3"/>
            <w:vMerge w:val="restart"/>
            <w:tcBorders>
              <w:top w:val="single" w:sz="4" w:space="0" w:color="auto"/>
              <w:left w:val="single" w:sz="4" w:space="0" w:color="auto"/>
              <w:right w:val="single" w:sz="4" w:space="0" w:color="auto"/>
            </w:tcBorders>
          </w:tcPr>
          <w:p w14:paraId="04D6E92D"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val="restart"/>
            <w:tcBorders>
              <w:top w:val="single" w:sz="4" w:space="0" w:color="auto"/>
              <w:left w:val="single" w:sz="4" w:space="0" w:color="auto"/>
              <w:right w:val="single" w:sz="4" w:space="0" w:color="auto"/>
            </w:tcBorders>
          </w:tcPr>
          <w:p w14:paraId="43BC1A58"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val="restart"/>
            <w:tcBorders>
              <w:top w:val="single" w:sz="4" w:space="0" w:color="auto"/>
              <w:left w:val="single" w:sz="4" w:space="0" w:color="auto"/>
              <w:right w:val="single" w:sz="4" w:space="0" w:color="auto"/>
            </w:tcBorders>
          </w:tcPr>
          <w:p w14:paraId="224B883F"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val="restart"/>
            <w:tcBorders>
              <w:top w:val="single" w:sz="4" w:space="0" w:color="auto"/>
              <w:left w:val="single" w:sz="4" w:space="0" w:color="auto"/>
              <w:right w:val="single" w:sz="4" w:space="0" w:color="auto"/>
            </w:tcBorders>
          </w:tcPr>
          <w:p w14:paraId="46B6B067"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0D278EB2" w14:textId="77777777" w:rsidTr="00CF376A">
        <w:trPr>
          <w:trHeight w:val="75"/>
        </w:trPr>
        <w:tc>
          <w:tcPr>
            <w:tcW w:w="564" w:type="dxa"/>
            <w:vMerge/>
            <w:tcBorders>
              <w:top w:val="single" w:sz="4" w:space="0" w:color="auto"/>
              <w:left w:val="single" w:sz="4" w:space="0" w:color="auto"/>
              <w:right w:val="single" w:sz="4" w:space="0" w:color="auto"/>
            </w:tcBorders>
            <w:vAlign w:val="center"/>
          </w:tcPr>
          <w:p w14:paraId="5D79604D"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147052F3"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342AFA1D"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6FC9E919"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000579F" w14:textId="77777777" w:rsidR="00CF376A" w:rsidRPr="00B24A25" w:rsidRDefault="00CF376A" w:rsidP="00CF376A">
            <w:pPr>
              <w:spacing w:after="0"/>
              <w:ind w:left="-93" w:right="-46"/>
              <w:jc w:val="center"/>
              <w:rPr>
                <w:rFonts w:cs="Times New Roman"/>
                <w:color w:val="000000" w:themeColor="text1"/>
                <w:sz w:val="20"/>
                <w:szCs w:val="20"/>
              </w:rPr>
            </w:pPr>
            <w:r>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182E4C33" w14:textId="77777777" w:rsidR="00CF376A" w:rsidRPr="00D53F7F" w:rsidRDefault="00CF376A" w:rsidP="00CF376A">
            <w:pPr>
              <w:pStyle w:val="a6"/>
              <w:tabs>
                <w:tab w:val="left" w:pos="275"/>
              </w:tabs>
              <w:spacing w:after="0"/>
              <w:ind w:left="0"/>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Написання статей за 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432E0769"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57DF1A8A"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250A0058"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4" w:type="dxa"/>
            <w:gridSpan w:val="2"/>
            <w:vMerge/>
            <w:tcBorders>
              <w:top w:val="single" w:sz="4" w:space="0" w:color="auto"/>
              <w:left w:val="single" w:sz="4" w:space="0" w:color="auto"/>
              <w:right w:val="single" w:sz="4" w:space="0" w:color="auto"/>
            </w:tcBorders>
            <w:vAlign w:val="center"/>
          </w:tcPr>
          <w:p w14:paraId="0BBBEC24" w14:textId="77777777" w:rsidR="00CF376A" w:rsidRPr="00B24A25" w:rsidRDefault="00CF376A" w:rsidP="00CF376A">
            <w:pPr>
              <w:spacing w:after="0"/>
              <w:jc w:val="center"/>
              <w:rPr>
                <w:rFonts w:cs="Times New Roman"/>
                <w:color w:val="000000" w:themeColor="text1"/>
                <w:sz w:val="20"/>
              </w:rPr>
            </w:pPr>
          </w:p>
        </w:tc>
        <w:tc>
          <w:tcPr>
            <w:tcW w:w="995" w:type="dxa"/>
            <w:gridSpan w:val="3"/>
            <w:vMerge/>
            <w:tcBorders>
              <w:top w:val="single" w:sz="4" w:space="0" w:color="auto"/>
              <w:left w:val="single" w:sz="4" w:space="0" w:color="auto"/>
              <w:right w:val="single" w:sz="4" w:space="0" w:color="auto"/>
            </w:tcBorders>
          </w:tcPr>
          <w:p w14:paraId="435ECF16"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tcBorders>
              <w:top w:val="single" w:sz="4" w:space="0" w:color="auto"/>
              <w:left w:val="single" w:sz="4" w:space="0" w:color="auto"/>
              <w:right w:val="single" w:sz="4" w:space="0" w:color="auto"/>
            </w:tcBorders>
          </w:tcPr>
          <w:p w14:paraId="273B46B3"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tcBorders>
              <w:top w:val="single" w:sz="4" w:space="0" w:color="auto"/>
              <w:left w:val="single" w:sz="4" w:space="0" w:color="auto"/>
              <w:right w:val="single" w:sz="4" w:space="0" w:color="auto"/>
            </w:tcBorders>
          </w:tcPr>
          <w:p w14:paraId="28141459"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tcBorders>
              <w:top w:val="single" w:sz="4" w:space="0" w:color="auto"/>
              <w:left w:val="single" w:sz="4" w:space="0" w:color="auto"/>
              <w:right w:val="single" w:sz="4" w:space="0" w:color="auto"/>
            </w:tcBorders>
          </w:tcPr>
          <w:p w14:paraId="255D7393"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B68D5A7" w14:textId="77777777" w:rsidTr="00CF376A">
        <w:trPr>
          <w:trHeight w:val="948"/>
        </w:trPr>
        <w:tc>
          <w:tcPr>
            <w:tcW w:w="564" w:type="dxa"/>
            <w:vMerge/>
            <w:tcBorders>
              <w:left w:val="single" w:sz="4" w:space="0" w:color="auto"/>
              <w:bottom w:val="single" w:sz="4" w:space="0" w:color="auto"/>
              <w:right w:val="single" w:sz="4" w:space="0" w:color="auto"/>
            </w:tcBorders>
            <w:vAlign w:val="center"/>
          </w:tcPr>
          <w:p w14:paraId="4199F04C"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49A45ED6"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41D71FAB"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74E6BA7C"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28D1F4E"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0AF6E1B5"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3C3DA596" w14:textId="77777777" w:rsidR="00CF376A" w:rsidRPr="00B24A25" w:rsidRDefault="00CF376A" w:rsidP="00CF376A">
            <w:pPr>
              <w:spacing w:after="0"/>
              <w:jc w:val="center"/>
              <w:rPr>
                <w:rFonts w:cs="Times New Roman"/>
                <w:color w:val="000000" w:themeColor="text1"/>
                <w:sz w:val="16"/>
                <w:szCs w:val="16"/>
              </w:rPr>
            </w:pPr>
            <w:r w:rsidRPr="00FE1204">
              <w:rPr>
                <w:rFonts w:cs="Times New Roman"/>
                <w:color w:val="000000" w:themeColor="text1"/>
                <w:sz w:val="18"/>
                <w:szCs w:val="20"/>
              </w:rPr>
              <w:t xml:space="preserve">Розмір кожного зображення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630, відео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675 пікселей, формат – </w:t>
            </w:r>
            <w:r w:rsidRPr="00FE1204">
              <w:rPr>
                <w:rFonts w:cs="Times New Roman"/>
                <w:color w:val="000000" w:themeColor="text1"/>
                <w:sz w:val="18"/>
                <w:szCs w:val="20"/>
                <w:lang w:val="en-US"/>
              </w:rPr>
              <w:t>PNG</w:t>
            </w:r>
            <w:r w:rsidRPr="00FE1204">
              <w:rPr>
                <w:rFonts w:cs="Times New Roman"/>
                <w:color w:val="000000" w:themeColor="text1"/>
                <w:sz w:val="18"/>
                <w:szCs w:val="20"/>
              </w:rPr>
              <w:t>/</w:t>
            </w:r>
            <w:r w:rsidRPr="00FE1204">
              <w:rPr>
                <w:rFonts w:cs="Times New Roman"/>
                <w:color w:val="000000" w:themeColor="text1"/>
                <w:sz w:val="18"/>
                <w:szCs w:val="20"/>
                <w:lang w:val="en-US"/>
              </w:rPr>
              <w:t>MOV</w:t>
            </w:r>
            <w:r w:rsidRPr="00FE1204">
              <w:rPr>
                <w:rFonts w:cs="Times New Roman"/>
                <w:color w:val="000000" w:themeColor="text1"/>
                <w:sz w:val="18"/>
                <w:szCs w:val="20"/>
              </w:rPr>
              <w:t xml:space="preserve"> + надати вихідний файл із </w:t>
            </w:r>
            <w:r w:rsidRPr="00B24A25">
              <w:rPr>
                <w:rFonts w:cs="Times New Roman"/>
                <w:color w:val="000000" w:themeColor="text1"/>
                <w:sz w:val="20"/>
                <w:szCs w:val="20"/>
              </w:rPr>
              <w:t xml:space="preserve">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4063440"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1D0F3D0A"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4" w:type="dxa"/>
            <w:gridSpan w:val="2"/>
            <w:vMerge/>
            <w:tcBorders>
              <w:left w:val="single" w:sz="4" w:space="0" w:color="auto"/>
              <w:bottom w:val="single" w:sz="4" w:space="0" w:color="auto"/>
              <w:right w:val="single" w:sz="4" w:space="0" w:color="auto"/>
            </w:tcBorders>
            <w:vAlign w:val="center"/>
          </w:tcPr>
          <w:p w14:paraId="6CA56E8A" w14:textId="77777777" w:rsidR="00CF376A" w:rsidRPr="00B24A25" w:rsidRDefault="00CF376A" w:rsidP="00CF376A">
            <w:pPr>
              <w:spacing w:after="0"/>
              <w:jc w:val="center"/>
              <w:rPr>
                <w:rFonts w:cs="Times New Roman"/>
                <w:color w:val="000000" w:themeColor="text1"/>
                <w:sz w:val="16"/>
                <w:szCs w:val="16"/>
                <w:lang w:val="ru-RU"/>
              </w:rPr>
            </w:pPr>
          </w:p>
        </w:tc>
        <w:tc>
          <w:tcPr>
            <w:tcW w:w="995" w:type="dxa"/>
            <w:gridSpan w:val="3"/>
            <w:vMerge/>
            <w:tcBorders>
              <w:left w:val="single" w:sz="4" w:space="0" w:color="auto"/>
              <w:bottom w:val="single" w:sz="4" w:space="0" w:color="auto"/>
              <w:right w:val="single" w:sz="4" w:space="0" w:color="auto"/>
            </w:tcBorders>
          </w:tcPr>
          <w:p w14:paraId="218E9008"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tcBorders>
              <w:left w:val="single" w:sz="4" w:space="0" w:color="auto"/>
              <w:bottom w:val="single" w:sz="4" w:space="0" w:color="auto"/>
              <w:right w:val="single" w:sz="4" w:space="0" w:color="auto"/>
            </w:tcBorders>
          </w:tcPr>
          <w:p w14:paraId="75384BF5"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tcBorders>
              <w:left w:val="single" w:sz="4" w:space="0" w:color="auto"/>
              <w:bottom w:val="single" w:sz="4" w:space="0" w:color="auto"/>
              <w:right w:val="single" w:sz="4" w:space="0" w:color="auto"/>
            </w:tcBorders>
          </w:tcPr>
          <w:p w14:paraId="0BC6FA08"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tcBorders>
              <w:left w:val="single" w:sz="4" w:space="0" w:color="auto"/>
              <w:bottom w:val="single" w:sz="4" w:space="0" w:color="auto"/>
              <w:right w:val="single" w:sz="4" w:space="0" w:color="auto"/>
            </w:tcBorders>
          </w:tcPr>
          <w:p w14:paraId="6B72BA7A"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4699431F" w14:textId="77777777" w:rsidTr="00CF376A">
        <w:trPr>
          <w:trHeight w:val="84"/>
        </w:trPr>
        <w:tc>
          <w:tcPr>
            <w:tcW w:w="564" w:type="dxa"/>
            <w:vMerge w:val="restart"/>
            <w:tcBorders>
              <w:top w:val="single" w:sz="4" w:space="0" w:color="auto"/>
              <w:left w:val="single" w:sz="4" w:space="0" w:color="auto"/>
              <w:right w:val="single" w:sz="4" w:space="0" w:color="auto"/>
            </w:tcBorders>
            <w:vAlign w:val="center"/>
          </w:tcPr>
          <w:p w14:paraId="6FD940E8"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3</w:t>
            </w:r>
          </w:p>
        </w:tc>
        <w:tc>
          <w:tcPr>
            <w:tcW w:w="997" w:type="dxa"/>
            <w:gridSpan w:val="2"/>
            <w:vMerge w:val="restart"/>
            <w:tcBorders>
              <w:top w:val="single" w:sz="4" w:space="0" w:color="auto"/>
              <w:left w:val="single" w:sz="4" w:space="0" w:color="auto"/>
              <w:right w:val="single" w:sz="4" w:space="0" w:color="auto"/>
            </w:tcBorders>
            <w:vAlign w:val="center"/>
          </w:tcPr>
          <w:p w14:paraId="7C9BEAEE"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w:t>
            </w:r>
            <w:r>
              <w:rPr>
                <w:color w:val="000000" w:themeColor="text1"/>
                <w:sz w:val="18"/>
                <w:szCs w:val="20"/>
              </w:rPr>
              <w:lastRenderedPageBreak/>
              <w:t>k.com/buduysvoe</w:t>
            </w:r>
          </w:p>
        </w:tc>
        <w:tc>
          <w:tcPr>
            <w:tcW w:w="966" w:type="dxa"/>
            <w:vMerge w:val="restart"/>
            <w:tcBorders>
              <w:top w:val="single" w:sz="4" w:space="0" w:color="auto"/>
              <w:left w:val="single" w:sz="4" w:space="0" w:color="auto"/>
              <w:right w:val="single" w:sz="4" w:space="0" w:color="auto"/>
            </w:tcBorders>
            <w:vAlign w:val="center"/>
          </w:tcPr>
          <w:p w14:paraId="0490A6F9"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lastRenderedPageBreak/>
              <w:t>жовтень</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 </w:t>
            </w:r>
          </w:p>
        </w:tc>
        <w:tc>
          <w:tcPr>
            <w:tcW w:w="886" w:type="dxa"/>
            <w:gridSpan w:val="2"/>
            <w:vMerge w:val="restart"/>
            <w:tcBorders>
              <w:top w:val="single" w:sz="4" w:space="0" w:color="auto"/>
              <w:left w:val="single" w:sz="4" w:space="0" w:color="auto"/>
              <w:right w:val="single" w:sz="4" w:space="0" w:color="auto"/>
            </w:tcBorders>
            <w:vAlign w:val="center"/>
          </w:tcPr>
          <w:p w14:paraId="3C625155"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22D71088" w14:textId="77777777" w:rsidR="00CF376A" w:rsidRPr="00B24A25" w:rsidRDefault="00CF376A" w:rsidP="00CF376A">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FA20567" w14:textId="77777777" w:rsidR="00CF376A" w:rsidRPr="00D53F7F" w:rsidRDefault="00CF376A" w:rsidP="00CF376A">
            <w:pPr>
              <w:pStyle w:val="a6"/>
              <w:tabs>
                <w:tab w:val="left" w:pos="275"/>
              </w:tabs>
              <w:spacing w:after="0"/>
              <w:ind w:left="0"/>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 xml:space="preserve">Публікації згідно розробленої </w:t>
            </w:r>
            <w:r w:rsidRPr="00D53F7F">
              <w:rPr>
                <w:rFonts w:cs="Times New Roman"/>
                <w:color w:val="000000" w:themeColor="text1"/>
                <w:sz w:val="20"/>
                <w:szCs w:val="20"/>
                <w:lang w:val="uk-UA"/>
              </w:rPr>
              <w:lastRenderedPageBreak/>
              <w:t>стратегії ведення сторінки</w:t>
            </w:r>
          </w:p>
          <w:p w14:paraId="75B60BA5"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63E9A0DD"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w:t>
            </w:r>
            <w:r w:rsidRPr="00B24A25">
              <w:rPr>
                <w:rFonts w:cs="Times New Roman"/>
                <w:color w:val="000000" w:themeColor="text1"/>
                <w:sz w:val="20"/>
                <w:szCs w:val="20"/>
              </w:rPr>
              <w:lastRenderedPageBreak/>
              <w:t xml:space="preserve">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4CD3C1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2087173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w:t>
            </w:r>
            <w:r w:rsidRPr="00B24A25">
              <w:rPr>
                <w:rFonts w:cs="Times New Roman"/>
                <w:color w:val="000000" w:themeColor="text1"/>
                <w:sz w:val="20"/>
              </w:rPr>
              <w:lastRenderedPageBreak/>
              <w:t xml:space="preserve">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4" w:type="dxa"/>
            <w:gridSpan w:val="2"/>
            <w:vMerge w:val="restart"/>
            <w:tcBorders>
              <w:top w:val="single" w:sz="4" w:space="0" w:color="auto"/>
              <w:left w:val="single" w:sz="4" w:space="0" w:color="auto"/>
              <w:right w:val="single" w:sz="4" w:space="0" w:color="auto"/>
            </w:tcBorders>
            <w:vAlign w:val="center"/>
          </w:tcPr>
          <w:p w14:paraId="7992A984"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lastRenderedPageBreak/>
              <w:t>21</w:t>
            </w:r>
            <w:r w:rsidRPr="00E95A6C">
              <w:rPr>
                <w:rFonts w:cs="Times New Roman"/>
                <w:color w:val="000000" w:themeColor="text1"/>
                <w:sz w:val="20"/>
              </w:rPr>
              <w:t xml:space="preserve"> тис знаків +  </w:t>
            </w:r>
            <w:r w:rsidRPr="00E95A6C">
              <w:rPr>
                <w:rFonts w:cs="Times New Roman"/>
                <w:color w:val="000000" w:themeColor="text1"/>
                <w:sz w:val="20"/>
              </w:rPr>
              <w:lastRenderedPageBreak/>
              <w:t xml:space="preserve">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5" w:type="dxa"/>
            <w:gridSpan w:val="3"/>
            <w:vMerge w:val="restart"/>
            <w:tcBorders>
              <w:top w:val="single" w:sz="4" w:space="0" w:color="auto"/>
              <w:left w:val="single" w:sz="4" w:space="0" w:color="auto"/>
              <w:right w:val="single" w:sz="4" w:space="0" w:color="auto"/>
            </w:tcBorders>
          </w:tcPr>
          <w:p w14:paraId="0A7E158E"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val="restart"/>
            <w:tcBorders>
              <w:top w:val="single" w:sz="4" w:space="0" w:color="auto"/>
              <w:left w:val="single" w:sz="4" w:space="0" w:color="auto"/>
              <w:right w:val="single" w:sz="4" w:space="0" w:color="auto"/>
            </w:tcBorders>
          </w:tcPr>
          <w:p w14:paraId="220DB1F1"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val="restart"/>
            <w:tcBorders>
              <w:top w:val="single" w:sz="4" w:space="0" w:color="auto"/>
              <w:left w:val="single" w:sz="4" w:space="0" w:color="auto"/>
              <w:right w:val="single" w:sz="4" w:space="0" w:color="auto"/>
            </w:tcBorders>
          </w:tcPr>
          <w:p w14:paraId="02703DBA"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val="restart"/>
            <w:tcBorders>
              <w:top w:val="single" w:sz="4" w:space="0" w:color="auto"/>
              <w:left w:val="single" w:sz="4" w:space="0" w:color="auto"/>
              <w:right w:val="single" w:sz="4" w:space="0" w:color="auto"/>
            </w:tcBorders>
          </w:tcPr>
          <w:p w14:paraId="26FCAD83"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3BA66A01" w14:textId="77777777" w:rsidTr="00CF376A">
        <w:trPr>
          <w:trHeight w:val="84"/>
        </w:trPr>
        <w:tc>
          <w:tcPr>
            <w:tcW w:w="564" w:type="dxa"/>
            <w:vMerge/>
            <w:tcBorders>
              <w:top w:val="single" w:sz="4" w:space="0" w:color="auto"/>
              <w:left w:val="single" w:sz="4" w:space="0" w:color="auto"/>
              <w:right w:val="single" w:sz="4" w:space="0" w:color="auto"/>
            </w:tcBorders>
            <w:vAlign w:val="center"/>
          </w:tcPr>
          <w:p w14:paraId="00B0E684"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1D87F8CC"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04606F59"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029C6205"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446909E2" w14:textId="77777777" w:rsidR="00CF376A" w:rsidRPr="00B24A25" w:rsidRDefault="00CF376A" w:rsidP="00CF376A">
            <w:pPr>
              <w:spacing w:after="0"/>
              <w:ind w:left="-93" w:right="-46"/>
              <w:jc w:val="center"/>
              <w:rPr>
                <w:rFonts w:cs="Times New Roman"/>
                <w:color w:val="000000" w:themeColor="text1"/>
                <w:sz w:val="20"/>
                <w:szCs w:val="20"/>
              </w:rPr>
            </w:pPr>
            <w:r>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0CACFDCF" w14:textId="77777777" w:rsidR="00CF376A" w:rsidRPr="00D53F7F" w:rsidRDefault="00CF376A" w:rsidP="00CF376A">
            <w:pPr>
              <w:pStyle w:val="a6"/>
              <w:tabs>
                <w:tab w:val="left" w:pos="275"/>
              </w:tabs>
              <w:spacing w:after="0"/>
              <w:ind w:left="0"/>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Написання статей за 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6391A0B3"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64CEDD33"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6F08D620"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4" w:type="dxa"/>
            <w:gridSpan w:val="2"/>
            <w:vMerge/>
            <w:tcBorders>
              <w:top w:val="single" w:sz="4" w:space="0" w:color="auto"/>
              <w:left w:val="single" w:sz="4" w:space="0" w:color="auto"/>
              <w:right w:val="single" w:sz="4" w:space="0" w:color="auto"/>
            </w:tcBorders>
            <w:vAlign w:val="center"/>
          </w:tcPr>
          <w:p w14:paraId="410B7958" w14:textId="77777777" w:rsidR="00CF376A" w:rsidRPr="00B24A25" w:rsidRDefault="00CF376A" w:rsidP="00CF376A">
            <w:pPr>
              <w:spacing w:after="0"/>
              <w:jc w:val="center"/>
              <w:rPr>
                <w:rFonts w:cs="Times New Roman"/>
                <w:color w:val="000000" w:themeColor="text1"/>
                <w:sz w:val="20"/>
              </w:rPr>
            </w:pPr>
          </w:p>
        </w:tc>
        <w:tc>
          <w:tcPr>
            <w:tcW w:w="995" w:type="dxa"/>
            <w:gridSpan w:val="3"/>
            <w:vMerge/>
            <w:tcBorders>
              <w:top w:val="single" w:sz="4" w:space="0" w:color="auto"/>
              <w:left w:val="single" w:sz="4" w:space="0" w:color="auto"/>
              <w:right w:val="single" w:sz="4" w:space="0" w:color="auto"/>
            </w:tcBorders>
          </w:tcPr>
          <w:p w14:paraId="703AF836"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tcBorders>
              <w:top w:val="single" w:sz="4" w:space="0" w:color="auto"/>
              <w:left w:val="single" w:sz="4" w:space="0" w:color="auto"/>
              <w:right w:val="single" w:sz="4" w:space="0" w:color="auto"/>
            </w:tcBorders>
          </w:tcPr>
          <w:p w14:paraId="21512841"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tcBorders>
              <w:top w:val="single" w:sz="4" w:space="0" w:color="auto"/>
              <w:left w:val="single" w:sz="4" w:space="0" w:color="auto"/>
              <w:right w:val="single" w:sz="4" w:space="0" w:color="auto"/>
            </w:tcBorders>
          </w:tcPr>
          <w:p w14:paraId="41820A2C"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tcBorders>
              <w:top w:val="single" w:sz="4" w:space="0" w:color="auto"/>
              <w:left w:val="single" w:sz="4" w:space="0" w:color="auto"/>
              <w:right w:val="single" w:sz="4" w:space="0" w:color="auto"/>
            </w:tcBorders>
          </w:tcPr>
          <w:p w14:paraId="34CD1B8B"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1E23D70E" w14:textId="77777777" w:rsidTr="00CF376A">
        <w:trPr>
          <w:trHeight w:val="1199"/>
        </w:trPr>
        <w:tc>
          <w:tcPr>
            <w:tcW w:w="564" w:type="dxa"/>
            <w:vMerge/>
            <w:tcBorders>
              <w:left w:val="single" w:sz="4" w:space="0" w:color="auto"/>
              <w:bottom w:val="single" w:sz="4" w:space="0" w:color="auto"/>
              <w:right w:val="single" w:sz="4" w:space="0" w:color="auto"/>
            </w:tcBorders>
            <w:vAlign w:val="center"/>
          </w:tcPr>
          <w:p w14:paraId="7A3D7F47"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2448BB9C"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15520A0B"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07580E95"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83421A6" w14:textId="77777777" w:rsidR="00CF376A" w:rsidRPr="00D53F7F" w:rsidRDefault="00CF376A" w:rsidP="00CF376A">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62FBCDFF"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711A90AB"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32CD294"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09974552"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4" w:type="dxa"/>
            <w:gridSpan w:val="2"/>
            <w:vMerge/>
            <w:tcBorders>
              <w:left w:val="single" w:sz="4" w:space="0" w:color="auto"/>
              <w:bottom w:val="single" w:sz="4" w:space="0" w:color="auto"/>
              <w:right w:val="single" w:sz="4" w:space="0" w:color="auto"/>
            </w:tcBorders>
            <w:vAlign w:val="center"/>
          </w:tcPr>
          <w:p w14:paraId="0B4B0E32" w14:textId="77777777" w:rsidR="00CF376A" w:rsidRPr="00B24A25" w:rsidRDefault="00CF376A" w:rsidP="00CF376A">
            <w:pPr>
              <w:spacing w:after="0"/>
              <w:jc w:val="center"/>
              <w:rPr>
                <w:rFonts w:cs="Times New Roman"/>
                <w:color w:val="000000" w:themeColor="text1"/>
                <w:sz w:val="16"/>
                <w:szCs w:val="16"/>
                <w:lang w:val="ru-RU"/>
              </w:rPr>
            </w:pPr>
          </w:p>
        </w:tc>
        <w:tc>
          <w:tcPr>
            <w:tcW w:w="995" w:type="dxa"/>
            <w:gridSpan w:val="3"/>
            <w:vMerge/>
            <w:tcBorders>
              <w:left w:val="single" w:sz="4" w:space="0" w:color="auto"/>
              <w:bottom w:val="single" w:sz="4" w:space="0" w:color="auto"/>
              <w:right w:val="single" w:sz="4" w:space="0" w:color="auto"/>
            </w:tcBorders>
          </w:tcPr>
          <w:p w14:paraId="596C3881"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tcBorders>
              <w:left w:val="single" w:sz="4" w:space="0" w:color="auto"/>
              <w:bottom w:val="single" w:sz="4" w:space="0" w:color="auto"/>
              <w:right w:val="single" w:sz="4" w:space="0" w:color="auto"/>
            </w:tcBorders>
          </w:tcPr>
          <w:p w14:paraId="27C08A60"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tcBorders>
              <w:left w:val="single" w:sz="4" w:space="0" w:color="auto"/>
              <w:bottom w:val="single" w:sz="4" w:space="0" w:color="auto"/>
              <w:right w:val="single" w:sz="4" w:space="0" w:color="auto"/>
            </w:tcBorders>
          </w:tcPr>
          <w:p w14:paraId="208952BA"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tcBorders>
              <w:left w:val="single" w:sz="4" w:space="0" w:color="auto"/>
              <w:bottom w:val="single" w:sz="4" w:space="0" w:color="auto"/>
              <w:right w:val="single" w:sz="4" w:space="0" w:color="auto"/>
            </w:tcBorders>
          </w:tcPr>
          <w:p w14:paraId="4F3778D8"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06898484" w14:textId="77777777" w:rsidTr="00CF376A">
        <w:trPr>
          <w:trHeight w:val="82"/>
        </w:trPr>
        <w:tc>
          <w:tcPr>
            <w:tcW w:w="564" w:type="dxa"/>
            <w:vMerge w:val="restart"/>
            <w:tcBorders>
              <w:top w:val="single" w:sz="4" w:space="0" w:color="auto"/>
              <w:left w:val="single" w:sz="4" w:space="0" w:color="auto"/>
              <w:right w:val="single" w:sz="4" w:space="0" w:color="auto"/>
            </w:tcBorders>
            <w:vAlign w:val="center"/>
          </w:tcPr>
          <w:p w14:paraId="5FFDECBB"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4</w:t>
            </w:r>
          </w:p>
        </w:tc>
        <w:tc>
          <w:tcPr>
            <w:tcW w:w="997" w:type="dxa"/>
            <w:gridSpan w:val="2"/>
            <w:vMerge w:val="restart"/>
            <w:tcBorders>
              <w:top w:val="single" w:sz="4" w:space="0" w:color="auto"/>
              <w:left w:val="single" w:sz="4" w:space="0" w:color="auto"/>
              <w:right w:val="single" w:sz="4" w:space="0" w:color="auto"/>
            </w:tcBorders>
            <w:vAlign w:val="center"/>
          </w:tcPr>
          <w:p w14:paraId="2B6FA810"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758F3764"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листопад</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124CDF6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2A2357CC" w14:textId="77777777" w:rsidR="00CF376A" w:rsidRPr="00D53F7F" w:rsidRDefault="00CF376A" w:rsidP="00CF376A">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8EBFDBC" w14:textId="77777777" w:rsidR="00CF376A" w:rsidRPr="00D53F7F" w:rsidRDefault="00CF376A" w:rsidP="00CF376A">
            <w:pPr>
              <w:pStyle w:val="a6"/>
              <w:tabs>
                <w:tab w:val="left" w:pos="275"/>
              </w:tabs>
              <w:spacing w:after="0"/>
              <w:ind w:left="0"/>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0071D9DC"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2ABF881E"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0D5AD6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706A5132"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4" w:type="dxa"/>
            <w:gridSpan w:val="2"/>
            <w:vMerge w:val="restart"/>
            <w:tcBorders>
              <w:top w:val="single" w:sz="4" w:space="0" w:color="auto"/>
              <w:left w:val="single" w:sz="4" w:space="0" w:color="auto"/>
              <w:right w:val="single" w:sz="4" w:space="0" w:color="auto"/>
            </w:tcBorders>
            <w:vAlign w:val="center"/>
          </w:tcPr>
          <w:p w14:paraId="39B9EEA0"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5" w:type="dxa"/>
            <w:gridSpan w:val="3"/>
            <w:vMerge w:val="restart"/>
            <w:tcBorders>
              <w:top w:val="single" w:sz="4" w:space="0" w:color="auto"/>
              <w:left w:val="single" w:sz="4" w:space="0" w:color="auto"/>
              <w:right w:val="single" w:sz="4" w:space="0" w:color="auto"/>
            </w:tcBorders>
          </w:tcPr>
          <w:p w14:paraId="2D04514F"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val="restart"/>
            <w:tcBorders>
              <w:top w:val="single" w:sz="4" w:space="0" w:color="auto"/>
              <w:left w:val="single" w:sz="4" w:space="0" w:color="auto"/>
              <w:right w:val="single" w:sz="4" w:space="0" w:color="auto"/>
            </w:tcBorders>
          </w:tcPr>
          <w:p w14:paraId="19B00DBB"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val="restart"/>
            <w:tcBorders>
              <w:top w:val="single" w:sz="4" w:space="0" w:color="auto"/>
              <w:left w:val="single" w:sz="4" w:space="0" w:color="auto"/>
              <w:right w:val="single" w:sz="4" w:space="0" w:color="auto"/>
            </w:tcBorders>
          </w:tcPr>
          <w:p w14:paraId="120B8418"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val="restart"/>
            <w:tcBorders>
              <w:top w:val="single" w:sz="4" w:space="0" w:color="auto"/>
              <w:left w:val="single" w:sz="4" w:space="0" w:color="auto"/>
              <w:right w:val="single" w:sz="4" w:space="0" w:color="auto"/>
            </w:tcBorders>
          </w:tcPr>
          <w:p w14:paraId="5ED7594B"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59270E93" w14:textId="77777777" w:rsidTr="00CF376A">
        <w:trPr>
          <w:trHeight w:val="82"/>
        </w:trPr>
        <w:tc>
          <w:tcPr>
            <w:tcW w:w="564" w:type="dxa"/>
            <w:vMerge/>
            <w:tcBorders>
              <w:top w:val="single" w:sz="4" w:space="0" w:color="auto"/>
              <w:left w:val="single" w:sz="4" w:space="0" w:color="auto"/>
              <w:right w:val="single" w:sz="4" w:space="0" w:color="auto"/>
            </w:tcBorders>
            <w:vAlign w:val="center"/>
          </w:tcPr>
          <w:p w14:paraId="64AD6F80"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6C9B8080"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249DAA22"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4F94A91A"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528209E" w14:textId="77777777" w:rsidR="00CF376A" w:rsidRPr="00D53F7F" w:rsidRDefault="00CF376A" w:rsidP="00CF376A">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3F77FC87" w14:textId="77777777" w:rsidR="00CF376A" w:rsidRPr="00D53F7F" w:rsidRDefault="00CF376A" w:rsidP="00CF376A">
            <w:pPr>
              <w:pStyle w:val="a6"/>
              <w:tabs>
                <w:tab w:val="left" w:pos="275"/>
              </w:tabs>
              <w:spacing w:after="0"/>
              <w:ind w:left="0"/>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 xml:space="preserve">Написання статей за </w:t>
            </w:r>
            <w:r w:rsidRPr="00D53F7F">
              <w:rPr>
                <w:rFonts w:cs="Times New Roman"/>
                <w:color w:val="000000" w:themeColor="text1"/>
                <w:sz w:val="20"/>
                <w:szCs w:val="20"/>
                <w:lang w:val="uk-UA"/>
              </w:rPr>
              <w:lastRenderedPageBreak/>
              <w:t>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791FAA8B"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w:t>
            </w:r>
            <w:r w:rsidRPr="00B24A25">
              <w:rPr>
                <w:rFonts w:cs="Times New Roman"/>
                <w:color w:val="000000" w:themeColor="text1"/>
                <w:sz w:val="20"/>
                <w:szCs w:val="20"/>
              </w:rPr>
              <w:lastRenderedPageBreak/>
              <w:t xml:space="preserve">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4EDE9F17"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4D8A144A"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w:t>
            </w:r>
            <w:r w:rsidRPr="00E95A6C">
              <w:rPr>
                <w:rFonts w:cs="Times New Roman"/>
                <w:color w:val="000000" w:themeColor="text1"/>
                <w:sz w:val="20"/>
              </w:rPr>
              <w:lastRenderedPageBreak/>
              <w:t xml:space="preserve">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4" w:type="dxa"/>
            <w:gridSpan w:val="2"/>
            <w:vMerge/>
            <w:tcBorders>
              <w:top w:val="single" w:sz="4" w:space="0" w:color="auto"/>
              <w:left w:val="single" w:sz="4" w:space="0" w:color="auto"/>
              <w:right w:val="single" w:sz="4" w:space="0" w:color="auto"/>
            </w:tcBorders>
            <w:vAlign w:val="center"/>
          </w:tcPr>
          <w:p w14:paraId="45393A0B" w14:textId="77777777" w:rsidR="00CF376A" w:rsidRPr="00B24A25" w:rsidRDefault="00CF376A" w:rsidP="00CF376A">
            <w:pPr>
              <w:spacing w:after="0"/>
              <w:jc w:val="center"/>
              <w:rPr>
                <w:rFonts w:cs="Times New Roman"/>
                <w:color w:val="000000" w:themeColor="text1"/>
                <w:sz w:val="20"/>
              </w:rPr>
            </w:pPr>
          </w:p>
        </w:tc>
        <w:tc>
          <w:tcPr>
            <w:tcW w:w="995" w:type="dxa"/>
            <w:gridSpan w:val="3"/>
            <w:vMerge/>
            <w:tcBorders>
              <w:top w:val="single" w:sz="4" w:space="0" w:color="auto"/>
              <w:left w:val="single" w:sz="4" w:space="0" w:color="auto"/>
              <w:right w:val="single" w:sz="4" w:space="0" w:color="auto"/>
            </w:tcBorders>
          </w:tcPr>
          <w:p w14:paraId="3F7485B2"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tcBorders>
              <w:top w:val="single" w:sz="4" w:space="0" w:color="auto"/>
              <w:left w:val="single" w:sz="4" w:space="0" w:color="auto"/>
              <w:right w:val="single" w:sz="4" w:space="0" w:color="auto"/>
            </w:tcBorders>
          </w:tcPr>
          <w:p w14:paraId="7439E55D"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tcBorders>
              <w:top w:val="single" w:sz="4" w:space="0" w:color="auto"/>
              <w:left w:val="single" w:sz="4" w:space="0" w:color="auto"/>
              <w:right w:val="single" w:sz="4" w:space="0" w:color="auto"/>
            </w:tcBorders>
          </w:tcPr>
          <w:p w14:paraId="6C21099C"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tcBorders>
              <w:top w:val="single" w:sz="4" w:space="0" w:color="auto"/>
              <w:left w:val="single" w:sz="4" w:space="0" w:color="auto"/>
              <w:right w:val="single" w:sz="4" w:space="0" w:color="auto"/>
            </w:tcBorders>
          </w:tcPr>
          <w:p w14:paraId="4A7A8402"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7F836D21" w14:textId="77777777" w:rsidTr="00CF376A">
        <w:trPr>
          <w:trHeight w:val="1874"/>
        </w:trPr>
        <w:tc>
          <w:tcPr>
            <w:tcW w:w="564" w:type="dxa"/>
            <w:vMerge/>
            <w:tcBorders>
              <w:left w:val="single" w:sz="4" w:space="0" w:color="auto"/>
              <w:bottom w:val="single" w:sz="4" w:space="0" w:color="auto"/>
              <w:right w:val="single" w:sz="4" w:space="0" w:color="auto"/>
            </w:tcBorders>
            <w:vAlign w:val="center"/>
          </w:tcPr>
          <w:p w14:paraId="4A67130A"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6F524736"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4282E7FD"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330ABB0A"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DB63836" w14:textId="77777777" w:rsidR="00CF376A" w:rsidRPr="00D53F7F" w:rsidRDefault="00CF376A" w:rsidP="00CF376A">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129757B2"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530C069A"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F6631F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4"/>
            <w:tcBorders>
              <w:top w:val="single" w:sz="4" w:space="0" w:color="auto"/>
              <w:left w:val="single" w:sz="4" w:space="0" w:color="auto"/>
              <w:bottom w:val="single" w:sz="4" w:space="0" w:color="auto"/>
              <w:right w:val="single" w:sz="4" w:space="0" w:color="auto"/>
            </w:tcBorders>
            <w:vAlign w:val="center"/>
          </w:tcPr>
          <w:p w14:paraId="5E97996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4" w:type="dxa"/>
            <w:gridSpan w:val="2"/>
            <w:vMerge/>
            <w:tcBorders>
              <w:left w:val="single" w:sz="4" w:space="0" w:color="auto"/>
              <w:bottom w:val="single" w:sz="4" w:space="0" w:color="auto"/>
              <w:right w:val="single" w:sz="4" w:space="0" w:color="auto"/>
            </w:tcBorders>
            <w:vAlign w:val="center"/>
          </w:tcPr>
          <w:p w14:paraId="78E53253" w14:textId="77777777" w:rsidR="00CF376A" w:rsidRPr="00B24A25" w:rsidRDefault="00CF376A" w:rsidP="00CF376A">
            <w:pPr>
              <w:spacing w:after="0"/>
              <w:jc w:val="center"/>
              <w:rPr>
                <w:rFonts w:cs="Times New Roman"/>
                <w:color w:val="000000" w:themeColor="text1"/>
                <w:sz w:val="16"/>
                <w:szCs w:val="16"/>
                <w:lang w:val="ru-RU"/>
              </w:rPr>
            </w:pPr>
          </w:p>
        </w:tc>
        <w:tc>
          <w:tcPr>
            <w:tcW w:w="995" w:type="dxa"/>
            <w:gridSpan w:val="3"/>
            <w:vMerge/>
            <w:tcBorders>
              <w:left w:val="single" w:sz="4" w:space="0" w:color="auto"/>
              <w:bottom w:val="single" w:sz="4" w:space="0" w:color="auto"/>
              <w:right w:val="single" w:sz="4" w:space="0" w:color="auto"/>
            </w:tcBorders>
          </w:tcPr>
          <w:p w14:paraId="0BC88A8C" w14:textId="77777777" w:rsidR="00CF376A" w:rsidRPr="00B24A25" w:rsidRDefault="00CF376A" w:rsidP="00CF376A">
            <w:pPr>
              <w:spacing w:after="0"/>
              <w:jc w:val="center"/>
              <w:rPr>
                <w:rFonts w:cs="Times New Roman"/>
                <w:color w:val="000000" w:themeColor="text1"/>
                <w:sz w:val="16"/>
                <w:szCs w:val="16"/>
              </w:rPr>
            </w:pPr>
          </w:p>
        </w:tc>
        <w:tc>
          <w:tcPr>
            <w:tcW w:w="853" w:type="dxa"/>
            <w:gridSpan w:val="3"/>
            <w:vMerge/>
            <w:tcBorders>
              <w:left w:val="single" w:sz="4" w:space="0" w:color="auto"/>
              <w:bottom w:val="single" w:sz="4" w:space="0" w:color="auto"/>
              <w:right w:val="single" w:sz="4" w:space="0" w:color="auto"/>
            </w:tcBorders>
          </w:tcPr>
          <w:p w14:paraId="2777E205" w14:textId="77777777" w:rsidR="00CF376A" w:rsidRPr="00B24A25" w:rsidRDefault="00CF376A" w:rsidP="00CF376A">
            <w:pPr>
              <w:spacing w:after="0"/>
              <w:jc w:val="center"/>
              <w:rPr>
                <w:rFonts w:cs="Times New Roman"/>
                <w:color w:val="000000" w:themeColor="text1"/>
                <w:sz w:val="16"/>
                <w:szCs w:val="16"/>
              </w:rPr>
            </w:pPr>
          </w:p>
        </w:tc>
        <w:tc>
          <w:tcPr>
            <w:tcW w:w="852" w:type="dxa"/>
            <w:gridSpan w:val="3"/>
            <w:vMerge/>
            <w:tcBorders>
              <w:left w:val="single" w:sz="4" w:space="0" w:color="auto"/>
              <w:bottom w:val="single" w:sz="4" w:space="0" w:color="auto"/>
              <w:right w:val="single" w:sz="4" w:space="0" w:color="auto"/>
            </w:tcBorders>
          </w:tcPr>
          <w:p w14:paraId="3D26A665" w14:textId="77777777" w:rsidR="00CF376A" w:rsidRPr="00B24A25" w:rsidRDefault="00CF376A" w:rsidP="00CF376A">
            <w:pPr>
              <w:spacing w:after="0"/>
              <w:jc w:val="center"/>
              <w:rPr>
                <w:rFonts w:cs="Times New Roman"/>
                <w:color w:val="000000" w:themeColor="text1"/>
                <w:sz w:val="16"/>
                <w:szCs w:val="16"/>
              </w:rPr>
            </w:pPr>
          </w:p>
        </w:tc>
        <w:tc>
          <w:tcPr>
            <w:tcW w:w="871" w:type="dxa"/>
            <w:gridSpan w:val="4"/>
            <w:vMerge/>
            <w:tcBorders>
              <w:left w:val="single" w:sz="4" w:space="0" w:color="auto"/>
              <w:bottom w:val="single" w:sz="4" w:space="0" w:color="auto"/>
              <w:right w:val="single" w:sz="4" w:space="0" w:color="auto"/>
            </w:tcBorders>
          </w:tcPr>
          <w:p w14:paraId="0ECA3C99"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7F7F278" w14:textId="77777777" w:rsidTr="00CF376A">
        <w:trPr>
          <w:gridAfter w:val="1"/>
          <w:wAfter w:w="37" w:type="dxa"/>
          <w:trHeight w:val="1134"/>
        </w:trPr>
        <w:tc>
          <w:tcPr>
            <w:tcW w:w="564" w:type="dxa"/>
            <w:vMerge w:val="restart"/>
            <w:tcBorders>
              <w:top w:val="single" w:sz="4" w:space="0" w:color="auto"/>
              <w:left w:val="single" w:sz="4" w:space="0" w:color="auto"/>
              <w:right w:val="single" w:sz="4" w:space="0" w:color="auto"/>
            </w:tcBorders>
            <w:vAlign w:val="center"/>
          </w:tcPr>
          <w:p w14:paraId="6FFE89FD"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5</w:t>
            </w:r>
          </w:p>
        </w:tc>
        <w:tc>
          <w:tcPr>
            <w:tcW w:w="997" w:type="dxa"/>
            <w:gridSpan w:val="2"/>
            <w:vMerge w:val="restart"/>
            <w:tcBorders>
              <w:top w:val="single" w:sz="4" w:space="0" w:color="auto"/>
              <w:left w:val="single" w:sz="4" w:space="0" w:color="auto"/>
              <w:right w:val="single" w:sz="4" w:space="0" w:color="auto"/>
            </w:tcBorders>
            <w:vAlign w:val="center"/>
            <w:hideMark/>
          </w:tcPr>
          <w:p w14:paraId="1300AA9F" w14:textId="77777777" w:rsidR="00CF376A" w:rsidRPr="00B24A25" w:rsidRDefault="00CF376A" w:rsidP="00CF376A">
            <w:pPr>
              <w:spacing w:after="0"/>
              <w:jc w:val="center"/>
              <w:rPr>
                <w:rFonts w:cs="Times New Roman"/>
                <w:color w:val="000000" w:themeColor="text1"/>
                <w:sz w:val="18"/>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1B9E450B" w14:textId="77777777" w:rsidR="00CF376A" w:rsidRPr="00B24A25" w:rsidRDefault="00CF376A" w:rsidP="00CF376A">
            <w:pPr>
              <w:spacing w:after="0" w:line="240" w:lineRule="auto"/>
              <w:jc w:val="center"/>
              <w:rPr>
                <w:rFonts w:cs="Times New Roman"/>
                <w:color w:val="000000" w:themeColor="text1"/>
                <w:sz w:val="18"/>
                <w:szCs w:val="16"/>
              </w:rPr>
            </w:pPr>
            <w:r>
              <w:rPr>
                <w:rFonts w:cs="Times New Roman"/>
                <w:color w:val="000000" w:themeColor="text1"/>
                <w:sz w:val="16"/>
                <w:szCs w:val="16"/>
              </w:rPr>
              <w:t>грудень</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hideMark/>
          </w:tcPr>
          <w:p w14:paraId="21CB8214" w14:textId="77777777" w:rsidR="00CF376A" w:rsidRPr="00B24A25" w:rsidRDefault="00CF376A" w:rsidP="00CF376A">
            <w:pPr>
              <w:spacing w:after="0"/>
              <w:jc w:val="center"/>
              <w:rPr>
                <w:rFonts w:cs="Times New Roman"/>
                <w:color w:val="000000" w:themeColor="text1"/>
                <w:sz w:val="18"/>
                <w:szCs w:val="16"/>
                <w:lang w:val="en-US"/>
              </w:rPr>
            </w:pPr>
            <w:r w:rsidRPr="00B24A25">
              <w:rPr>
                <w:rFonts w:cs="Times New Roman"/>
                <w:color w:val="000000" w:themeColor="text1"/>
                <w:sz w:val="18"/>
                <w:szCs w:val="20"/>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749ECE5" w14:textId="77777777" w:rsidR="00CF376A" w:rsidRPr="00D53F7F" w:rsidRDefault="00CF376A" w:rsidP="00CF376A">
            <w:pPr>
              <w:spacing w:after="0"/>
              <w:ind w:left="-93" w:right="-46"/>
              <w:jc w:val="center"/>
              <w:rPr>
                <w:rFonts w:cs="Times New Roman"/>
                <w:color w:val="000000" w:themeColor="text1"/>
                <w:sz w:val="16"/>
                <w:szCs w:val="16"/>
                <w:lang w:val="ru-RU"/>
              </w:rPr>
            </w:pPr>
            <w:r w:rsidRPr="00D53F7F">
              <w:rPr>
                <w:rFonts w:cs="Times New Roman"/>
                <w:color w:val="000000" w:themeColor="text1"/>
                <w:sz w:val="20"/>
                <w:szCs w:val="20"/>
              </w:rPr>
              <w:t>33</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0A11C671" w14:textId="77777777" w:rsidR="00CF376A" w:rsidRPr="00D53F7F" w:rsidRDefault="00CF376A" w:rsidP="00CF376A">
            <w:pPr>
              <w:pStyle w:val="a6"/>
              <w:tabs>
                <w:tab w:val="left" w:pos="12"/>
                <w:tab w:val="left" w:pos="579"/>
              </w:tabs>
              <w:spacing w:after="0"/>
              <w:ind w:left="12"/>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66F687D5"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59" w:type="dxa"/>
            <w:gridSpan w:val="2"/>
            <w:tcBorders>
              <w:top w:val="single" w:sz="4" w:space="0" w:color="auto"/>
              <w:left w:val="single" w:sz="4" w:space="0" w:color="auto"/>
              <w:bottom w:val="single" w:sz="4" w:space="0" w:color="auto"/>
              <w:right w:val="single" w:sz="4" w:space="0" w:color="auto"/>
            </w:tcBorders>
          </w:tcPr>
          <w:p w14:paraId="1AC5EBB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5F0B68E"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E982EB7"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3"/>
            <w:vMerge w:val="restart"/>
            <w:tcBorders>
              <w:top w:val="single" w:sz="4" w:space="0" w:color="auto"/>
              <w:left w:val="single" w:sz="4" w:space="0" w:color="auto"/>
              <w:right w:val="single" w:sz="4" w:space="0" w:color="auto"/>
            </w:tcBorders>
            <w:vAlign w:val="center"/>
          </w:tcPr>
          <w:p w14:paraId="5F45071C"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2" w:type="dxa"/>
            <w:gridSpan w:val="3"/>
            <w:vMerge w:val="restart"/>
            <w:tcBorders>
              <w:top w:val="single" w:sz="4" w:space="0" w:color="auto"/>
              <w:left w:val="single" w:sz="4" w:space="0" w:color="auto"/>
              <w:right w:val="single" w:sz="4" w:space="0" w:color="auto"/>
            </w:tcBorders>
          </w:tcPr>
          <w:p w14:paraId="762E94E9" w14:textId="77777777" w:rsidR="00CF376A" w:rsidRPr="00B24A25" w:rsidRDefault="00CF376A" w:rsidP="00CF376A">
            <w:pPr>
              <w:spacing w:after="0"/>
              <w:jc w:val="center"/>
              <w:rPr>
                <w:rFonts w:cs="Times New Roman"/>
                <w:color w:val="000000" w:themeColor="text1"/>
                <w:sz w:val="16"/>
                <w:szCs w:val="16"/>
              </w:rPr>
            </w:pPr>
          </w:p>
        </w:tc>
        <w:tc>
          <w:tcPr>
            <w:tcW w:w="851" w:type="dxa"/>
            <w:gridSpan w:val="3"/>
            <w:vMerge w:val="restart"/>
            <w:tcBorders>
              <w:top w:val="single" w:sz="4" w:space="0" w:color="auto"/>
              <w:left w:val="single" w:sz="4" w:space="0" w:color="auto"/>
              <w:right w:val="single" w:sz="4" w:space="0" w:color="auto"/>
            </w:tcBorders>
          </w:tcPr>
          <w:p w14:paraId="7413A361"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val="restart"/>
            <w:tcBorders>
              <w:top w:val="single" w:sz="4" w:space="0" w:color="auto"/>
              <w:left w:val="single" w:sz="4" w:space="0" w:color="auto"/>
              <w:right w:val="single" w:sz="4" w:space="0" w:color="auto"/>
            </w:tcBorders>
          </w:tcPr>
          <w:p w14:paraId="306FC071" w14:textId="77777777" w:rsidR="00CF376A" w:rsidRPr="00B24A25" w:rsidRDefault="00CF376A" w:rsidP="00CF376A">
            <w:pPr>
              <w:spacing w:after="0"/>
              <w:jc w:val="center"/>
              <w:rPr>
                <w:rFonts w:cs="Times New Roman"/>
                <w:color w:val="000000" w:themeColor="text1"/>
                <w:sz w:val="16"/>
                <w:szCs w:val="16"/>
              </w:rPr>
            </w:pPr>
          </w:p>
        </w:tc>
        <w:tc>
          <w:tcPr>
            <w:tcW w:w="869" w:type="dxa"/>
            <w:gridSpan w:val="4"/>
            <w:vMerge w:val="restart"/>
            <w:tcBorders>
              <w:top w:val="single" w:sz="4" w:space="0" w:color="auto"/>
              <w:left w:val="single" w:sz="4" w:space="0" w:color="auto"/>
              <w:right w:val="single" w:sz="4" w:space="0" w:color="auto"/>
            </w:tcBorders>
          </w:tcPr>
          <w:p w14:paraId="4A3680CC"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7718239B" w14:textId="77777777" w:rsidTr="00CF376A">
        <w:trPr>
          <w:gridAfter w:val="1"/>
          <w:wAfter w:w="37" w:type="dxa"/>
          <w:trHeight w:val="1134"/>
        </w:trPr>
        <w:tc>
          <w:tcPr>
            <w:tcW w:w="564" w:type="dxa"/>
            <w:vMerge/>
            <w:tcBorders>
              <w:top w:val="single" w:sz="4" w:space="0" w:color="auto"/>
              <w:left w:val="single" w:sz="4" w:space="0" w:color="auto"/>
              <w:right w:val="single" w:sz="4" w:space="0" w:color="auto"/>
            </w:tcBorders>
            <w:vAlign w:val="center"/>
          </w:tcPr>
          <w:p w14:paraId="6E1DAFB2" w14:textId="77777777" w:rsidR="00CF376A"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03EA3229"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4A92F0FD"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0233E631" w14:textId="77777777" w:rsidR="00CF376A" w:rsidRPr="00B24A25" w:rsidRDefault="00CF376A" w:rsidP="00CF376A">
            <w:pPr>
              <w:spacing w:after="0"/>
              <w:jc w:val="center"/>
              <w:rPr>
                <w:rFonts w:cs="Times New Roman"/>
                <w:color w:val="000000" w:themeColor="text1"/>
                <w:sz w:val="18"/>
                <w:szCs w:val="20"/>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C1295D5" w14:textId="77777777" w:rsidR="00CF376A" w:rsidRPr="00D53F7F" w:rsidRDefault="00CF376A" w:rsidP="00CF376A">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00AD06B" w14:textId="77777777" w:rsidR="00CF376A" w:rsidRPr="00D53F7F" w:rsidRDefault="00CF376A" w:rsidP="00CF376A">
            <w:pPr>
              <w:pStyle w:val="a6"/>
              <w:tabs>
                <w:tab w:val="left" w:pos="12"/>
                <w:tab w:val="left" w:pos="579"/>
              </w:tabs>
              <w:spacing w:after="0"/>
              <w:ind w:left="12"/>
              <w:rPr>
                <w:rFonts w:cs="Times New Roman"/>
                <w:color w:val="000000" w:themeColor="text1"/>
                <w:sz w:val="20"/>
                <w:szCs w:val="20"/>
                <w:lang w:val="uk-UA"/>
              </w:rPr>
            </w:pPr>
            <w:r>
              <w:rPr>
                <w:rFonts w:cs="Times New Roman"/>
                <w:color w:val="000000" w:themeColor="text1"/>
                <w:sz w:val="20"/>
                <w:szCs w:val="20"/>
                <w:lang w:val="uk-UA"/>
              </w:rPr>
              <w:t>3.3.</w:t>
            </w:r>
            <w:r w:rsidRPr="00D53F7F">
              <w:rPr>
                <w:rFonts w:cs="Times New Roman"/>
                <w:color w:val="000000" w:themeColor="text1"/>
                <w:sz w:val="20"/>
                <w:szCs w:val="20"/>
                <w:lang w:val="uk-UA"/>
              </w:rPr>
              <w:t>Написання статей за авторством експертів</w:t>
            </w:r>
          </w:p>
        </w:tc>
        <w:tc>
          <w:tcPr>
            <w:tcW w:w="2259" w:type="dxa"/>
            <w:gridSpan w:val="2"/>
            <w:tcBorders>
              <w:top w:val="single" w:sz="4" w:space="0" w:color="auto"/>
              <w:left w:val="single" w:sz="4" w:space="0" w:color="auto"/>
              <w:bottom w:val="single" w:sz="4" w:space="0" w:color="auto"/>
              <w:right w:val="single" w:sz="4" w:space="0" w:color="auto"/>
            </w:tcBorders>
          </w:tcPr>
          <w:p w14:paraId="09EA60A8"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F8AC0F4"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9194C20"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2" w:type="dxa"/>
            <w:gridSpan w:val="3"/>
            <w:vMerge/>
            <w:tcBorders>
              <w:top w:val="single" w:sz="4" w:space="0" w:color="auto"/>
              <w:left w:val="single" w:sz="4" w:space="0" w:color="auto"/>
              <w:right w:val="single" w:sz="4" w:space="0" w:color="auto"/>
            </w:tcBorders>
            <w:vAlign w:val="center"/>
          </w:tcPr>
          <w:p w14:paraId="2A8A284A"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top w:val="single" w:sz="4" w:space="0" w:color="auto"/>
              <w:left w:val="single" w:sz="4" w:space="0" w:color="auto"/>
              <w:right w:val="single" w:sz="4" w:space="0" w:color="auto"/>
            </w:tcBorders>
          </w:tcPr>
          <w:p w14:paraId="11386F5C" w14:textId="77777777" w:rsidR="00CF376A" w:rsidRPr="00B24A25" w:rsidRDefault="00CF376A" w:rsidP="00CF376A">
            <w:pPr>
              <w:spacing w:after="0"/>
              <w:jc w:val="center"/>
              <w:rPr>
                <w:rFonts w:cs="Times New Roman"/>
                <w:color w:val="000000" w:themeColor="text1"/>
                <w:sz w:val="16"/>
                <w:szCs w:val="16"/>
              </w:rPr>
            </w:pPr>
          </w:p>
        </w:tc>
        <w:tc>
          <w:tcPr>
            <w:tcW w:w="851" w:type="dxa"/>
            <w:gridSpan w:val="3"/>
            <w:vMerge/>
            <w:tcBorders>
              <w:top w:val="single" w:sz="4" w:space="0" w:color="auto"/>
              <w:left w:val="single" w:sz="4" w:space="0" w:color="auto"/>
              <w:right w:val="single" w:sz="4" w:space="0" w:color="auto"/>
            </w:tcBorders>
          </w:tcPr>
          <w:p w14:paraId="3D14D30C"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top w:val="single" w:sz="4" w:space="0" w:color="auto"/>
              <w:left w:val="single" w:sz="4" w:space="0" w:color="auto"/>
              <w:right w:val="single" w:sz="4" w:space="0" w:color="auto"/>
            </w:tcBorders>
          </w:tcPr>
          <w:p w14:paraId="62F136CB" w14:textId="77777777" w:rsidR="00CF376A" w:rsidRPr="00B24A25" w:rsidRDefault="00CF376A" w:rsidP="00CF376A">
            <w:pPr>
              <w:spacing w:after="0"/>
              <w:jc w:val="center"/>
              <w:rPr>
                <w:rFonts w:cs="Times New Roman"/>
                <w:color w:val="000000" w:themeColor="text1"/>
                <w:sz w:val="16"/>
                <w:szCs w:val="16"/>
              </w:rPr>
            </w:pPr>
          </w:p>
        </w:tc>
        <w:tc>
          <w:tcPr>
            <w:tcW w:w="869" w:type="dxa"/>
            <w:gridSpan w:val="4"/>
            <w:vMerge/>
            <w:tcBorders>
              <w:top w:val="single" w:sz="4" w:space="0" w:color="auto"/>
              <w:left w:val="single" w:sz="4" w:space="0" w:color="auto"/>
              <w:right w:val="single" w:sz="4" w:space="0" w:color="auto"/>
            </w:tcBorders>
          </w:tcPr>
          <w:p w14:paraId="5ACFF5DE"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42E1B77C" w14:textId="77777777" w:rsidTr="00CF376A">
        <w:trPr>
          <w:gridAfter w:val="1"/>
          <w:wAfter w:w="37" w:type="dxa"/>
          <w:trHeight w:val="521"/>
        </w:trPr>
        <w:tc>
          <w:tcPr>
            <w:tcW w:w="564" w:type="dxa"/>
            <w:vMerge/>
            <w:tcBorders>
              <w:left w:val="single" w:sz="4" w:space="0" w:color="auto"/>
              <w:bottom w:val="single" w:sz="4" w:space="0" w:color="auto"/>
              <w:right w:val="single" w:sz="4" w:space="0" w:color="auto"/>
            </w:tcBorders>
            <w:vAlign w:val="center"/>
          </w:tcPr>
          <w:p w14:paraId="741AE8F7"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47684F14"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07AE9C25" w14:textId="77777777" w:rsidR="00CF376A" w:rsidRPr="00B24A25" w:rsidRDefault="00CF376A" w:rsidP="00CF376A">
            <w:pPr>
              <w:spacing w:after="0" w:line="240" w:lineRule="auto"/>
              <w:jc w:val="center"/>
              <w:rPr>
                <w:rFonts w:cs="Times New Roman"/>
                <w:color w:val="000000" w:themeColor="text1"/>
                <w:sz w:val="18"/>
                <w:szCs w:val="20"/>
              </w:rPr>
            </w:pPr>
          </w:p>
        </w:tc>
        <w:tc>
          <w:tcPr>
            <w:tcW w:w="886" w:type="dxa"/>
            <w:gridSpan w:val="2"/>
            <w:vMerge/>
            <w:tcBorders>
              <w:left w:val="single" w:sz="4" w:space="0" w:color="auto"/>
              <w:bottom w:val="single" w:sz="4" w:space="0" w:color="auto"/>
              <w:right w:val="single" w:sz="4" w:space="0" w:color="auto"/>
            </w:tcBorders>
            <w:vAlign w:val="center"/>
          </w:tcPr>
          <w:p w14:paraId="50A8DDCE" w14:textId="77777777" w:rsidR="00CF376A" w:rsidRPr="00B24A25" w:rsidRDefault="00CF376A" w:rsidP="00CF376A">
            <w:pPr>
              <w:spacing w:after="0"/>
              <w:jc w:val="center"/>
              <w:rPr>
                <w:rFonts w:cs="Times New Roman"/>
                <w:color w:val="000000" w:themeColor="text1"/>
                <w:sz w:val="18"/>
                <w:szCs w:val="20"/>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95201AC" w14:textId="77777777" w:rsidR="00CF376A" w:rsidRPr="00D53F7F" w:rsidRDefault="00CF376A" w:rsidP="00CF376A">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A171B85"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sidRPr="00D53F7F">
              <w:rPr>
                <w:rFonts w:cs="Times New Roman"/>
                <w:color w:val="000000" w:themeColor="text1"/>
                <w:sz w:val="20"/>
                <w:szCs w:val="20"/>
                <w:lang w:val="uk-UA"/>
              </w:rPr>
              <w:t xml:space="preserve">4. Сторіз згідно розробленої стратегії ведення сторінки та актуальних подій </w:t>
            </w:r>
          </w:p>
        </w:tc>
        <w:tc>
          <w:tcPr>
            <w:tcW w:w="2259" w:type="dxa"/>
            <w:gridSpan w:val="2"/>
            <w:tcBorders>
              <w:top w:val="single" w:sz="4" w:space="0" w:color="auto"/>
              <w:left w:val="single" w:sz="4" w:space="0" w:color="auto"/>
              <w:bottom w:val="single" w:sz="4" w:space="0" w:color="auto"/>
              <w:right w:val="single" w:sz="4" w:space="0" w:color="auto"/>
            </w:tcBorders>
          </w:tcPr>
          <w:p w14:paraId="438796DB" w14:textId="77777777" w:rsidR="00CF376A" w:rsidRPr="00D53F7F" w:rsidRDefault="00CF376A" w:rsidP="00CF376A">
            <w:pPr>
              <w:spacing w:after="0"/>
              <w:jc w:val="center"/>
              <w:rPr>
                <w:rFonts w:cs="Times New Roman"/>
                <w:color w:val="000000" w:themeColor="text1"/>
                <w:sz w:val="16"/>
                <w:szCs w:val="16"/>
              </w:rPr>
            </w:pPr>
            <w:r w:rsidRPr="00D53F7F">
              <w:rPr>
                <w:rFonts w:cs="Times New Roman"/>
                <w:color w:val="000000" w:themeColor="text1"/>
                <w:sz w:val="18"/>
                <w:szCs w:val="20"/>
              </w:rPr>
              <w:t xml:space="preserve">Розмір кожного зображення 1200 </w:t>
            </w:r>
            <w:r w:rsidRPr="00D53F7F">
              <w:rPr>
                <w:rFonts w:cs="Times New Roman"/>
                <w:color w:val="000000" w:themeColor="text1"/>
                <w:sz w:val="18"/>
                <w:szCs w:val="20"/>
                <w:lang w:val="en-US"/>
              </w:rPr>
              <w:t>x</w:t>
            </w:r>
            <w:r w:rsidRPr="00D53F7F">
              <w:rPr>
                <w:rFonts w:cs="Times New Roman"/>
                <w:color w:val="000000" w:themeColor="text1"/>
                <w:sz w:val="18"/>
                <w:szCs w:val="20"/>
              </w:rPr>
              <w:t xml:space="preserve"> 630, відео 1200 </w:t>
            </w:r>
            <w:r w:rsidRPr="00D53F7F">
              <w:rPr>
                <w:rFonts w:cs="Times New Roman"/>
                <w:color w:val="000000" w:themeColor="text1"/>
                <w:sz w:val="18"/>
                <w:szCs w:val="20"/>
                <w:lang w:val="en-US"/>
              </w:rPr>
              <w:t>x</w:t>
            </w:r>
            <w:r w:rsidRPr="00D53F7F">
              <w:rPr>
                <w:rFonts w:cs="Times New Roman"/>
                <w:color w:val="000000" w:themeColor="text1"/>
                <w:sz w:val="18"/>
                <w:szCs w:val="20"/>
              </w:rPr>
              <w:t xml:space="preserve"> 675 пікселей, формат – </w:t>
            </w:r>
            <w:r w:rsidRPr="00D53F7F">
              <w:rPr>
                <w:rFonts w:cs="Times New Roman"/>
                <w:color w:val="000000" w:themeColor="text1"/>
                <w:sz w:val="18"/>
                <w:szCs w:val="20"/>
                <w:lang w:val="en-US"/>
              </w:rPr>
              <w:t>PNG</w:t>
            </w:r>
            <w:r w:rsidRPr="00D53F7F">
              <w:rPr>
                <w:rFonts w:cs="Times New Roman"/>
                <w:color w:val="000000" w:themeColor="text1"/>
                <w:sz w:val="18"/>
                <w:szCs w:val="20"/>
              </w:rPr>
              <w:t>/</w:t>
            </w:r>
            <w:r w:rsidRPr="00D53F7F">
              <w:rPr>
                <w:rFonts w:cs="Times New Roman"/>
                <w:color w:val="000000" w:themeColor="text1"/>
                <w:sz w:val="18"/>
                <w:szCs w:val="20"/>
                <w:lang w:val="en-US"/>
              </w:rPr>
              <w:t>MOV</w:t>
            </w:r>
            <w:r w:rsidRPr="00D53F7F">
              <w:rPr>
                <w:rFonts w:cs="Times New Roman"/>
                <w:color w:val="000000" w:themeColor="text1"/>
                <w:sz w:val="18"/>
                <w:szCs w:val="20"/>
              </w:rPr>
              <w:t xml:space="preserve"> + надати вихідний файл із </w:t>
            </w:r>
            <w:r w:rsidRPr="00D53F7F">
              <w:rPr>
                <w:rFonts w:cs="Times New Roman"/>
                <w:color w:val="000000" w:themeColor="text1"/>
                <w:sz w:val="20"/>
                <w:szCs w:val="20"/>
              </w:rPr>
              <w:t>збереженням шарів</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3B32BB8"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BA11BB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2" w:type="dxa"/>
            <w:gridSpan w:val="3"/>
            <w:vMerge/>
            <w:tcBorders>
              <w:left w:val="single" w:sz="4" w:space="0" w:color="auto"/>
              <w:bottom w:val="single" w:sz="4" w:space="0" w:color="auto"/>
              <w:right w:val="single" w:sz="4" w:space="0" w:color="auto"/>
            </w:tcBorders>
            <w:vAlign w:val="center"/>
          </w:tcPr>
          <w:p w14:paraId="7EB12E91"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left w:val="single" w:sz="4" w:space="0" w:color="auto"/>
              <w:bottom w:val="single" w:sz="4" w:space="0" w:color="auto"/>
              <w:right w:val="single" w:sz="4" w:space="0" w:color="auto"/>
            </w:tcBorders>
          </w:tcPr>
          <w:p w14:paraId="6E5470E0" w14:textId="77777777" w:rsidR="00CF376A" w:rsidRPr="00B24A25" w:rsidRDefault="00CF376A" w:rsidP="00CF376A">
            <w:pPr>
              <w:spacing w:after="0"/>
              <w:jc w:val="center"/>
              <w:rPr>
                <w:rFonts w:cs="Times New Roman"/>
                <w:color w:val="000000" w:themeColor="text1"/>
                <w:sz w:val="16"/>
                <w:szCs w:val="16"/>
              </w:rPr>
            </w:pPr>
          </w:p>
        </w:tc>
        <w:tc>
          <w:tcPr>
            <w:tcW w:w="851" w:type="dxa"/>
            <w:gridSpan w:val="3"/>
            <w:vMerge/>
            <w:tcBorders>
              <w:left w:val="single" w:sz="4" w:space="0" w:color="auto"/>
              <w:bottom w:val="single" w:sz="4" w:space="0" w:color="auto"/>
              <w:right w:val="single" w:sz="4" w:space="0" w:color="auto"/>
            </w:tcBorders>
          </w:tcPr>
          <w:p w14:paraId="387B397C"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left w:val="single" w:sz="4" w:space="0" w:color="auto"/>
              <w:bottom w:val="single" w:sz="4" w:space="0" w:color="auto"/>
              <w:right w:val="single" w:sz="4" w:space="0" w:color="auto"/>
            </w:tcBorders>
          </w:tcPr>
          <w:p w14:paraId="6A592A7A" w14:textId="77777777" w:rsidR="00CF376A" w:rsidRPr="00B24A25" w:rsidRDefault="00CF376A" w:rsidP="00CF376A">
            <w:pPr>
              <w:spacing w:after="0"/>
              <w:jc w:val="center"/>
              <w:rPr>
                <w:rFonts w:cs="Times New Roman"/>
                <w:color w:val="000000" w:themeColor="text1"/>
                <w:sz w:val="16"/>
                <w:szCs w:val="16"/>
              </w:rPr>
            </w:pPr>
          </w:p>
        </w:tc>
        <w:tc>
          <w:tcPr>
            <w:tcW w:w="869" w:type="dxa"/>
            <w:gridSpan w:val="4"/>
            <w:vMerge/>
            <w:tcBorders>
              <w:left w:val="single" w:sz="4" w:space="0" w:color="auto"/>
              <w:bottom w:val="single" w:sz="4" w:space="0" w:color="auto"/>
              <w:right w:val="single" w:sz="4" w:space="0" w:color="auto"/>
            </w:tcBorders>
          </w:tcPr>
          <w:p w14:paraId="79BF81C1"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1208904F" w14:textId="77777777" w:rsidTr="00CF376A">
        <w:trPr>
          <w:gridAfter w:val="1"/>
          <w:wAfter w:w="37" w:type="dxa"/>
          <w:trHeight w:val="84"/>
        </w:trPr>
        <w:tc>
          <w:tcPr>
            <w:tcW w:w="564" w:type="dxa"/>
            <w:vMerge w:val="restart"/>
            <w:tcBorders>
              <w:top w:val="single" w:sz="4" w:space="0" w:color="auto"/>
              <w:left w:val="single" w:sz="4" w:space="0" w:color="auto"/>
              <w:right w:val="single" w:sz="4" w:space="0" w:color="auto"/>
            </w:tcBorders>
            <w:vAlign w:val="center"/>
          </w:tcPr>
          <w:p w14:paraId="6848D8F3"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6</w:t>
            </w:r>
          </w:p>
        </w:tc>
        <w:tc>
          <w:tcPr>
            <w:tcW w:w="997" w:type="dxa"/>
            <w:gridSpan w:val="2"/>
            <w:vMerge w:val="restart"/>
            <w:tcBorders>
              <w:top w:val="single" w:sz="4" w:space="0" w:color="auto"/>
              <w:left w:val="single" w:sz="4" w:space="0" w:color="auto"/>
              <w:right w:val="single" w:sz="4" w:space="0" w:color="auto"/>
            </w:tcBorders>
            <w:vAlign w:val="center"/>
          </w:tcPr>
          <w:p w14:paraId="4DB7D85D"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w:t>
            </w:r>
            <w:r>
              <w:rPr>
                <w:color w:val="000000" w:themeColor="text1"/>
                <w:sz w:val="18"/>
                <w:szCs w:val="20"/>
              </w:rPr>
              <w:lastRenderedPageBreak/>
              <w:t>k.com/buduysvoe</w:t>
            </w:r>
          </w:p>
        </w:tc>
        <w:tc>
          <w:tcPr>
            <w:tcW w:w="966" w:type="dxa"/>
            <w:vMerge w:val="restart"/>
            <w:tcBorders>
              <w:top w:val="single" w:sz="4" w:space="0" w:color="auto"/>
              <w:left w:val="single" w:sz="4" w:space="0" w:color="auto"/>
              <w:right w:val="single" w:sz="4" w:space="0" w:color="auto"/>
            </w:tcBorders>
            <w:vAlign w:val="center"/>
          </w:tcPr>
          <w:p w14:paraId="20F44BD1"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lastRenderedPageBreak/>
              <w:t>січень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570D5735" w14:textId="77777777" w:rsidR="00CF376A" w:rsidRPr="00B24A25" w:rsidRDefault="00CF376A" w:rsidP="00CF376A">
            <w:pPr>
              <w:spacing w:after="0"/>
              <w:jc w:val="center"/>
              <w:rPr>
                <w:rFonts w:cs="Times New Roman"/>
                <w:color w:val="000000" w:themeColor="text1"/>
                <w:sz w:val="16"/>
                <w:szCs w:val="16"/>
                <w:lang w:val="en-US"/>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5D774A1" w14:textId="77777777" w:rsidR="00CF376A" w:rsidRPr="00D53F7F" w:rsidRDefault="00CF376A" w:rsidP="00CF376A">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5A21F4E" w14:textId="77777777" w:rsidR="00CF376A" w:rsidRPr="006243C4" w:rsidRDefault="00CF376A" w:rsidP="00CF376A">
            <w:pPr>
              <w:tabs>
                <w:tab w:val="left" w:pos="12"/>
              </w:tabs>
              <w:spacing w:after="0"/>
              <w:rPr>
                <w:rFonts w:cs="Times New Roman"/>
                <w:color w:val="000000" w:themeColor="text1"/>
                <w:sz w:val="20"/>
                <w:szCs w:val="20"/>
              </w:rPr>
            </w:pPr>
            <w:r>
              <w:rPr>
                <w:rFonts w:cs="Times New Roman"/>
                <w:color w:val="000000" w:themeColor="text1"/>
                <w:sz w:val="20"/>
                <w:szCs w:val="20"/>
              </w:rPr>
              <w:t>1.</w:t>
            </w:r>
            <w:r w:rsidRPr="006243C4">
              <w:rPr>
                <w:rFonts w:cs="Times New Roman"/>
                <w:color w:val="000000" w:themeColor="text1"/>
                <w:sz w:val="20"/>
                <w:szCs w:val="20"/>
              </w:rPr>
              <w:t xml:space="preserve">Публікації згідно розробленої </w:t>
            </w:r>
            <w:r w:rsidRPr="006243C4">
              <w:rPr>
                <w:rFonts w:cs="Times New Roman"/>
                <w:color w:val="000000" w:themeColor="text1"/>
                <w:sz w:val="20"/>
                <w:szCs w:val="20"/>
              </w:rPr>
              <w:lastRenderedPageBreak/>
              <w:t>стратегії ведення сторінки</w:t>
            </w:r>
          </w:p>
          <w:p w14:paraId="5797AC81"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70C1C16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w:t>
            </w:r>
            <w:r w:rsidRPr="00B24A25">
              <w:rPr>
                <w:rFonts w:cs="Times New Roman"/>
                <w:color w:val="000000" w:themeColor="text1"/>
                <w:sz w:val="20"/>
                <w:szCs w:val="20"/>
              </w:rPr>
              <w:lastRenderedPageBreak/>
              <w:t xml:space="preserve">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542585E0"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E8DCD2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w:t>
            </w:r>
            <w:r w:rsidRPr="00B24A25">
              <w:rPr>
                <w:rFonts w:cs="Times New Roman"/>
                <w:color w:val="000000" w:themeColor="text1"/>
                <w:sz w:val="20"/>
              </w:rPr>
              <w:lastRenderedPageBreak/>
              <w:t xml:space="preserve">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1100" w:type="dxa"/>
            <w:gridSpan w:val="4"/>
            <w:vMerge w:val="restart"/>
            <w:tcBorders>
              <w:top w:val="single" w:sz="4" w:space="0" w:color="auto"/>
              <w:left w:val="single" w:sz="4" w:space="0" w:color="auto"/>
              <w:right w:val="single" w:sz="4" w:space="0" w:color="auto"/>
            </w:tcBorders>
            <w:vAlign w:val="center"/>
          </w:tcPr>
          <w:p w14:paraId="6103FE6C"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lastRenderedPageBreak/>
              <w:t>21</w:t>
            </w:r>
            <w:r w:rsidRPr="00E95A6C">
              <w:rPr>
                <w:rFonts w:cs="Times New Roman"/>
                <w:color w:val="000000" w:themeColor="text1"/>
                <w:sz w:val="20"/>
              </w:rPr>
              <w:t xml:space="preserve"> тис знаків +  </w:t>
            </w:r>
            <w:r w:rsidRPr="00E95A6C">
              <w:rPr>
                <w:rFonts w:cs="Times New Roman"/>
                <w:color w:val="000000" w:themeColor="text1"/>
                <w:sz w:val="20"/>
              </w:rPr>
              <w:lastRenderedPageBreak/>
              <w:t xml:space="preserve">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2" w:type="dxa"/>
            <w:gridSpan w:val="3"/>
            <w:vMerge w:val="restart"/>
            <w:tcBorders>
              <w:top w:val="single" w:sz="4" w:space="0" w:color="auto"/>
              <w:left w:val="single" w:sz="4" w:space="0" w:color="auto"/>
              <w:right w:val="single" w:sz="4" w:space="0" w:color="auto"/>
            </w:tcBorders>
          </w:tcPr>
          <w:p w14:paraId="71446A58"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val="restart"/>
            <w:tcBorders>
              <w:top w:val="single" w:sz="4" w:space="0" w:color="auto"/>
              <w:left w:val="single" w:sz="4" w:space="0" w:color="auto"/>
              <w:right w:val="single" w:sz="4" w:space="0" w:color="auto"/>
            </w:tcBorders>
          </w:tcPr>
          <w:p w14:paraId="68B0AE7F"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val="restart"/>
            <w:tcBorders>
              <w:top w:val="single" w:sz="4" w:space="0" w:color="auto"/>
              <w:left w:val="single" w:sz="4" w:space="0" w:color="auto"/>
              <w:right w:val="single" w:sz="4" w:space="0" w:color="auto"/>
            </w:tcBorders>
          </w:tcPr>
          <w:p w14:paraId="5D233A24"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val="restart"/>
            <w:tcBorders>
              <w:top w:val="single" w:sz="4" w:space="0" w:color="auto"/>
              <w:left w:val="single" w:sz="4" w:space="0" w:color="auto"/>
              <w:right w:val="single" w:sz="4" w:space="0" w:color="auto"/>
            </w:tcBorders>
          </w:tcPr>
          <w:p w14:paraId="2B7A6885"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57135EC" w14:textId="77777777" w:rsidTr="00CF376A">
        <w:trPr>
          <w:gridAfter w:val="1"/>
          <w:wAfter w:w="37" w:type="dxa"/>
          <w:trHeight w:val="84"/>
        </w:trPr>
        <w:tc>
          <w:tcPr>
            <w:tcW w:w="564" w:type="dxa"/>
            <w:vMerge/>
            <w:tcBorders>
              <w:top w:val="single" w:sz="4" w:space="0" w:color="auto"/>
              <w:left w:val="single" w:sz="4" w:space="0" w:color="auto"/>
              <w:right w:val="single" w:sz="4" w:space="0" w:color="auto"/>
            </w:tcBorders>
            <w:vAlign w:val="center"/>
          </w:tcPr>
          <w:p w14:paraId="6D94DFF1" w14:textId="77777777" w:rsidR="00CF376A"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03601811"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1887ECDD"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3196A5F7"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B69B9BC" w14:textId="77777777" w:rsidR="00CF376A" w:rsidRPr="00D53F7F" w:rsidRDefault="00CF376A" w:rsidP="00CF376A">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2076CAA" w14:textId="77777777" w:rsidR="00CF376A" w:rsidRPr="006243C4" w:rsidRDefault="00CF376A" w:rsidP="00CF376A">
            <w:pPr>
              <w:tabs>
                <w:tab w:val="left" w:pos="12"/>
              </w:tabs>
              <w:spacing w:after="0"/>
              <w:rPr>
                <w:rFonts w:cs="Times New Roman"/>
                <w:color w:val="000000" w:themeColor="text1"/>
                <w:sz w:val="20"/>
                <w:szCs w:val="20"/>
              </w:rPr>
            </w:pPr>
            <w:r w:rsidRPr="006243C4">
              <w:rPr>
                <w:rFonts w:cs="Times New Roman"/>
                <w:color w:val="000000" w:themeColor="text1"/>
                <w:sz w:val="20"/>
                <w:szCs w:val="20"/>
              </w:rPr>
              <w:t>3. Написання статей за 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11E089E8"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6E173C15"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0C68D151"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1100" w:type="dxa"/>
            <w:gridSpan w:val="4"/>
            <w:vMerge/>
            <w:tcBorders>
              <w:top w:val="single" w:sz="4" w:space="0" w:color="auto"/>
              <w:left w:val="single" w:sz="4" w:space="0" w:color="auto"/>
              <w:right w:val="single" w:sz="4" w:space="0" w:color="auto"/>
            </w:tcBorders>
            <w:vAlign w:val="center"/>
          </w:tcPr>
          <w:p w14:paraId="2C32C241"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top w:val="single" w:sz="4" w:space="0" w:color="auto"/>
              <w:left w:val="single" w:sz="4" w:space="0" w:color="auto"/>
              <w:right w:val="single" w:sz="4" w:space="0" w:color="auto"/>
            </w:tcBorders>
          </w:tcPr>
          <w:p w14:paraId="32530970"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top w:val="single" w:sz="4" w:space="0" w:color="auto"/>
              <w:left w:val="single" w:sz="4" w:space="0" w:color="auto"/>
              <w:right w:val="single" w:sz="4" w:space="0" w:color="auto"/>
            </w:tcBorders>
          </w:tcPr>
          <w:p w14:paraId="369DCEA7"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top w:val="single" w:sz="4" w:space="0" w:color="auto"/>
              <w:left w:val="single" w:sz="4" w:space="0" w:color="auto"/>
              <w:right w:val="single" w:sz="4" w:space="0" w:color="auto"/>
            </w:tcBorders>
          </w:tcPr>
          <w:p w14:paraId="5F0DA2A6"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top w:val="single" w:sz="4" w:space="0" w:color="auto"/>
              <w:left w:val="single" w:sz="4" w:space="0" w:color="auto"/>
              <w:right w:val="single" w:sz="4" w:space="0" w:color="auto"/>
            </w:tcBorders>
          </w:tcPr>
          <w:p w14:paraId="2925AD2C"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D91BB42" w14:textId="77777777" w:rsidTr="00CF376A">
        <w:trPr>
          <w:gridAfter w:val="1"/>
          <w:wAfter w:w="37" w:type="dxa"/>
          <w:trHeight w:val="611"/>
        </w:trPr>
        <w:tc>
          <w:tcPr>
            <w:tcW w:w="564" w:type="dxa"/>
            <w:vMerge/>
            <w:tcBorders>
              <w:left w:val="single" w:sz="4" w:space="0" w:color="auto"/>
              <w:bottom w:val="single" w:sz="4" w:space="0" w:color="auto"/>
              <w:right w:val="single" w:sz="4" w:space="0" w:color="auto"/>
            </w:tcBorders>
            <w:vAlign w:val="center"/>
          </w:tcPr>
          <w:p w14:paraId="032E5669"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23B5AC0D"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0B962128"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1982A904"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449ABBBF" w14:textId="77777777" w:rsidR="00CF376A" w:rsidRPr="00D53F7F" w:rsidRDefault="00CF376A" w:rsidP="00CF376A">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7F215830"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3D41266B"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76BAFD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4944895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1100" w:type="dxa"/>
            <w:gridSpan w:val="4"/>
            <w:vMerge/>
            <w:tcBorders>
              <w:left w:val="single" w:sz="4" w:space="0" w:color="auto"/>
              <w:bottom w:val="single" w:sz="4" w:space="0" w:color="auto"/>
              <w:right w:val="single" w:sz="4" w:space="0" w:color="auto"/>
            </w:tcBorders>
            <w:vAlign w:val="center"/>
          </w:tcPr>
          <w:p w14:paraId="6555B315"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3"/>
            <w:vMerge/>
            <w:tcBorders>
              <w:left w:val="single" w:sz="4" w:space="0" w:color="auto"/>
              <w:bottom w:val="single" w:sz="4" w:space="0" w:color="auto"/>
              <w:right w:val="single" w:sz="4" w:space="0" w:color="auto"/>
            </w:tcBorders>
          </w:tcPr>
          <w:p w14:paraId="23C41CB9"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left w:val="single" w:sz="4" w:space="0" w:color="auto"/>
              <w:bottom w:val="single" w:sz="4" w:space="0" w:color="auto"/>
              <w:right w:val="single" w:sz="4" w:space="0" w:color="auto"/>
            </w:tcBorders>
          </w:tcPr>
          <w:p w14:paraId="358EB4DB"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left w:val="single" w:sz="4" w:space="0" w:color="auto"/>
              <w:bottom w:val="single" w:sz="4" w:space="0" w:color="auto"/>
              <w:right w:val="single" w:sz="4" w:space="0" w:color="auto"/>
            </w:tcBorders>
          </w:tcPr>
          <w:p w14:paraId="3EBD129F"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left w:val="single" w:sz="4" w:space="0" w:color="auto"/>
              <w:bottom w:val="single" w:sz="4" w:space="0" w:color="auto"/>
              <w:right w:val="single" w:sz="4" w:space="0" w:color="auto"/>
            </w:tcBorders>
          </w:tcPr>
          <w:p w14:paraId="7680282A"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57F85DC4" w14:textId="77777777" w:rsidTr="00CF376A">
        <w:trPr>
          <w:gridAfter w:val="1"/>
          <w:wAfter w:w="37" w:type="dxa"/>
          <w:trHeight w:val="82"/>
        </w:trPr>
        <w:tc>
          <w:tcPr>
            <w:tcW w:w="564" w:type="dxa"/>
            <w:vMerge w:val="restart"/>
            <w:tcBorders>
              <w:top w:val="single" w:sz="4" w:space="0" w:color="auto"/>
              <w:left w:val="single" w:sz="4" w:space="0" w:color="auto"/>
              <w:right w:val="single" w:sz="4" w:space="0" w:color="auto"/>
            </w:tcBorders>
            <w:vAlign w:val="center"/>
          </w:tcPr>
          <w:p w14:paraId="4AC9B150"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7</w:t>
            </w:r>
          </w:p>
        </w:tc>
        <w:tc>
          <w:tcPr>
            <w:tcW w:w="997" w:type="dxa"/>
            <w:gridSpan w:val="2"/>
            <w:vMerge w:val="restart"/>
            <w:tcBorders>
              <w:top w:val="single" w:sz="4" w:space="0" w:color="auto"/>
              <w:left w:val="single" w:sz="4" w:space="0" w:color="auto"/>
              <w:right w:val="single" w:sz="4" w:space="0" w:color="auto"/>
            </w:tcBorders>
            <w:vAlign w:val="center"/>
          </w:tcPr>
          <w:p w14:paraId="36A417D7"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50335B69"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лютий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5D46AFD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BD4F677" w14:textId="77777777" w:rsidR="00CF376A" w:rsidRPr="00D53F7F" w:rsidRDefault="00CF376A" w:rsidP="00CF376A">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34001CE1" w14:textId="77777777" w:rsidR="00CF376A" w:rsidRPr="00D53F7F" w:rsidRDefault="00CF376A" w:rsidP="00CF376A">
            <w:pPr>
              <w:pStyle w:val="a6"/>
              <w:tabs>
                <w:tab w:val="left" w:pos="295"/>
              </w:tabs>
              <w:spacing w:after="0"/>
              <w:ind w:left="153"/>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0360C214" w14:textId="77777777" w:rsidR="00CF376A" w:rsidRPr="00D53F7F" w:rsidRDefault="00CF376A" w:rsidP="00CF376A">
            <w:pPr>
              <w:pStyle w:val="a6"/>
              <w:tabs>
                <w:tab w:val="left" w:pos="275"/>
              </w:tabs>
              <w:spacing w:after="0"/>
              <w:ind w:left="0"/>
              <w:jc w:val="both"/>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320220AE"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6AC7B85"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720B5BA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1100" w:type="dxa"/>
            <w:gridSpan w:val="4"/>
            <w:vMerge w:val="restart"/>
            <w:tcBorders>
              <w:top w:val="single" w:sz="4" w:space="0" w:color="auto"/>
              <w:left w:val="single" w:sz="4" w:space="0" w:color="auto"/>
              <w:right w:val="single" w:sz="4" w:space="0" w:color="auto"/>
            </w:tcBorders>
            <w:vAlign w:val="center"/>
          </w:tcPr>
          <w:p w14:paraId="38C81AAB"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2" w:type="dxa"/>
            <w:gridSpan w:val="3"/>
            <w:vMerge w:val="restart"/>
            <w:tcBorders>
              <w:top w:val="single" w:sz="4" w:space="0" w:color="auto"/>
              <w:left w:val="single" w:sz="4" w:space="0" w:color="auto"/>
              <w:right w:val="single" w:sz="4" w:space="0" w:color="auto"/>
            </w:tcBorders>
          </w:tcPr>
          <w:p w14:paraId="6FB3D57B"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val="restart"/>
            <w:tcBorders>
              <w:top w:val="single" w:sz="4" w:space="0" w:color="auto"/>
              <w:left w:val="single" w:sz="4" w:space="0" w:color="auto"/>
              <w:right w:val="single" w:sz="4" w:space="0" w:color="auto"/>
            </w:tcBorders>
          </w:tcPr>
          <w:p w14:paraId="6111B4D6"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val="restart"/>
            <w:tcBorders>
              <w:top w:val="single" w:sz="4" w:space="0" w:color="auto"/>
              <w:left w:val="single" w:sz="4" w:space="0" w:color="auto"/>
              <w:right w:val="single" w:sz="4" w:space="0" w:color="auto"/>
            </w:tcBorders>
          </w:tcPr>
          <w:p w14:paraId="7F5357F8"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val="restart"/>
            <w:tcBorders>
              <w:top w:val="single" w:sz="4" w:space="0" w:color="auto"/>
              <w:left w:val="single" w:sz="4" w:space="0" w:color="auto"/>
              <w:right w:val="single" w:sz="4" w:space="0" w:color="auto"/>
            </w:tcBorders>
          </w:tcPr>
          <w:p w14:paraId="3B62CA51"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3DB9787E" w14:textId="77777777" w:rsidTr="00CF376A">
        <w:trPr>
          <w:gridAfter w:val="1"/>
          <w:wAfter w:w="37" w:type="dxa"/>
          <w:trHeight w:val="82"/>
        </w:trPr>
        <w:tc>
          <w:tcPr>
            <w:tcW w:w="564" w:type="dxa"/>
            <w:vMerge/>
            <w:tcBorders>
              <w:top w:val="single" w:sz="4" w:space="0" w:color="auto"/>
              <w:left w:val="single" w:sz="4" w:space="0" w:color="auto"/>
              <w:right w:val="single" w:sz="4" w:space="0" w:color="auto"/>
            </w:tcBorders>
            <w:vAlign w:val="center"/>
          </w:tcPr>
          <w:p w14:paraId="6E3207F6" w14:textId="77777777" w:rsidR="00CF376A"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10684774"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0B89F3F4"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46607DB4"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EC346B7" w14:textId="77777777" w:rsidR="00CF376A" w:rsidRPr="00D53F7F" w:rsidRDefault="00CF376A" w:rsidP="00CF376A">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47CE300" w14:textId="77777777" w:rsidR="00CF376A" w:rsidRPr="00D53F7F" w:rsidRDefault="00CF376A" w:rsidP="00CF376A">
            <w:pPr>
              <w:pStyle w:val="a6"/>
              <w:tabs>
                <w:tab w:val="left" w:pos="295"/>
              </w:tabs>
              <w:spacing w:after="0"/>
              <w:ind w:left="153"/>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 xml:space="preserve">Написання статей за </w:t>
            </w:r>
            <w:r w:rsidRPr="00D53F7F">
              <w:rPr>
                <w:rFonts w:cs="Times New Roman"/>
                <w:color w:val="000000" w:themeColor="text1"/>
                <w:sz w:val="20"/>
                <w:szCs w:val="20"/>
                <w:lang w:val="uk-UA"/>
              </w:rPr>
              <w:lastRenderedPageBreak/>
              <w:t>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661D4F0A"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lastRenderedPageBreak/>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D6E1CE2"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5456D34E"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w:t>
            </w:r>
            <w:r w:rsidRPr="00E95A6C">
              <w:rPr>
                <w:rFonts w:cs="Times New Roman"/>
                <w:color w:val="000000" w:themeColor="text1"/>
                <w:sz w:val="20"/>
              </w:rPr>
              <w:lastRenderedPageBreak/>
              <w:t xml:space="preserve">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1100" w:type="dxa"/>
            <w:gridSpan w:val="4"/>
            <w:vMerge/>
            <w:tcBorders>
              <w:top w:val="single" w:sz="4" w:space="0" w:color="auto"/>
              <w:left w:val="single" w:sz="4" w:space="0" w:color="auto"/>
              <w:right w:val="single" w:sz="4" w:space="0" w:color="auto"/>
            </w:tcBorders>
            <w:vAlign w:val="center"/>
          </w:tcPr>
          <w:p w14:paraId="21F542EF"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top w:val="single" w:sz="4" w:space="0" w:color="auto"/>
              <w:left w:val="single" w:sz="4" w:space="0" w:color="auto"/>
              <w:right w:val="single" w:sz="4" w:space="0" w:color="auto"/>
            </w:tcBorders>
          </w:tcPr>
          <w:p w14:paraId="59159E5E"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top w:val="single" w:sz="4" w:space="0" w:color="auto"/>
              <w:left w:val="single" w:sz="4" w:space="0" w:color="auto"/>
              <w:right w:val="single" w:sz="4" w:space="0" w:color="auto"/>
            </w:tcBorders>
          </w:tcPr>
          <w:p w14:paraId="2D696A4B"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top w:val="single" w:sz="4" w:space="0" w:color="auto"/>
              <w:left w:val="single" w:sz="4" w:space="0" w:color="auto"/>
              <w:right w:val="single" w:sz="4" w:space="0" w:color="auto"/>
            </w:tcBorders>
          </w:tcPr>
          <w:p w14:paraId="401F9989"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top w:val="single" w:sz="4" w:space="0" w:color="auto"/>
              <w:left w:val="single" w:sz="4" w:space="0" w:color="auto"/>
              <w:right w:val="single" w:sz="4" w:space="0" w:color="auto"/>
            </w:tcBorders>
          </w:tcPr>
          <w:p w14:paraId="1751F1E4"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72F33D9" w14:textId="77777777" w:rsidTr="00CF376A">
        <w:trPr>
          <w:gridAfter w:val="1"/>
          <w:wAfter w:w="37" w:type="dxa"/>
          <w:trHeight w:val="1874"/>
        </w:trPr>
        <w:tc>
          <w:tcPr>
            <w:tcW w:w="564" w:type="dxa"/>
            <w:vMerge/>
            <w:tcBorders>
              <w:left w:val="single" w:sz="4" w:space="0" w:color="auto"/>
              <w:bottom w:val="single" w:sz="4" w:space="0" w:color="auto"/>
              <w:right w:val="single" w:sz="4" w:space="0" w:color="auto"/>
            </w:tcBorders>
            <w:vAlign w:val="center"/>
          </w:tcPr>
          <w:p w14:paraId="0F504A40"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163D2FE0"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446267CF"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0E355C53"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02393C0"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5FE7FE0C" w14:textId="77777777" w:rsidR="00CF376A" w:rsidRPr="00D53F7F" w:rsidRDefault="00CF376A" w:rsidP="00CF376A">
            <w:pPr>
              <w:pStyle w:val="a6"/>
              <w:tabs>
                <w:tab w:val="left" w:pos="275"/>
              </w:tabs>
              <w:spacing w:after="0"/>
              <w:ind w:left="0"/>
              <w:jc w:val="both"/>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6209EF45"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322D0CE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05549D70"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1100" w:type="dxa"/>
            <w:gridSpan w:val="4"/>
            <w:vMerge/>
            <w:tcBorders>
              <w:left w:val="single" w:sz="4" w:space="0" w:color="auto"/>
              <w:bottom w:val="single" w:sz="4" w:space="0" w:color="auto"/>
              <w:right w:val="single" w:sz="4" w:space="0" w:color="auto"/>
            </w:tcBorders>
            <w:vAlign w:val="center"/>
          </w:tcPr>
          <w:p w14:paraId="1A2888EA"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3"/>
            <w:vMerge/>
            <w:tcBorders>
              <w:left w:val="single" w:sz="4" w:space="0" w:color="auto"/>
              <w:bottom w:val="single" w:sz="4" w:space="0" w:color="auto"/>
              <w:right w:val="single" w:sz="4" w:space="0" w:color="auto"/>
            </w:tcBorders>
          </w:tcPr>
          <w:p w14:paraId="20192777"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left w:val="single" w:sz="4" w:space="0" w:color="auto"/>
              <w:bottom w:val="single" w:sz="4" w:space="0" w:color="auto"/>
              <w:right w:val="single" w:sz="4" w:space="0" w:color="auto"/>
            </w:tcBorders>
          </w:tcPr>
          <w:p w14:paraId="000BCB63"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left w:val="single" w:sz="4" w:space="0" w:color="auto"/>
              <w:bottom w:val="single" w:sz="4" w:space="0" w:color="auto"/>
              <w:right w:val="single" w:sz="4" w:space="0" w:color="auto"/>
            </w:tcBorders>
          </w:tcPr>
          <w:p w14:paraId="5F864F8F"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left w:val="single" w:sz="4" w:space="0" w:color="auto"/>
              <w:bottom w:val="single" w:sz="4" w:space="0" w:color="auto"/>
              <w:right w:val="single" w:sz="4" w:space="0" w:color="auto"/>
            </w:tcBorders>
          </w:tcPr>
          <w:p w14:paraId="3EA6FC70"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572FDD87" w14:textId="77777777" w:rsidTr="00CF376A">
        <w:trPr>
          <w:gridAfter w:val="1"/>
          <w:wAfter w:w="37" w:type="dxa"/>
          <w:trHeight w:val="75"/>
        </w:trPr>
        <w:tc>
          <w:tcPr>
            <w:tcW w:w="564" w:type="dxa"/>
            <w:vMerge w:val="restart"/>
            <w:tcBorders>
              <w:top w:val="single" w:sz="4" w:space="0" w:color="auto"/>
              <w:left w:val="single" w:sz="4" w:space="0" w:color="auto"/>
              <w:right w:val="single" w:sz="4" w:space="0" w:color="auto"/>
            </w:tcBorders>
            <w:vAlign w:val="center"/>
          </w:tcPr>
          <w:p w14:paraId="58E4D988"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8</w:t>
            </w:r>
          </w:p>
        </w:tc>
        <w:tc>
          <w:tcPr>
            <w:tcW w:w="997" w:type="dxa"/>
            <w:gridSpan w:val="2"/>
            <w:vMerge w:val="restart"/>
            <w:tcBorders>
              <w:top w:val="single" w:sz="4" w:space="0" w:color="auto"/>
              <w:left w:val="single" w:sz="4" w:space="0" w:color="auto"/>
              <w:right w:val="single" w:sz="4" w:space="0" w:color="auto"/>
            </w:tcBorders>
            <w:vAlign w:val="center"/>
          </w:tcPr>
          <w:p w14:paraId="5E7A1E1B"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0DE1DAA3"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березень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2C8D571D"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4553BA58" w14:textId="77777777" w:rsidR="00CF376A" w:rsidRPr="00B24A25" w:rsidRDefault="00CF376A" w:rsidP="00CF376A">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38208E65"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54039D05"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29ABAAF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39CAEA5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88D34A5"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1100" w:type="dxa"/>
            <w:gridSpan w:val="4"/>
            <w:vMerge w:val="restart"/>
            <w:tcBorders>
              <w:top w:val="single" w:sz="4" w:space="0" w:color="auto"/>
              <w:left w:val="single" w:sz="4" w:space="0" w:color="auto"/>
              <w:right w:val="single" w:sz="4" w:space="0" w:color="auto"/>
            </w:tcBorders>
            <w:vAlign w:val="center"/>
          </w:tcPr>
          <w:p w14:paraId="1C296F64"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2" w:type="dxa"/>
            <w:gridSpan w:val="3"/>
            <w:vMerge w:val="restart"/>
            <w:tcBorders>
              <w:top w:val="single" w:sz="4" w:space="0" w:color="auto"/>
              <w:left w:val="single" w:sz="4" w:space="0" w:color="auto"/>
              <w:right w:val="single" w:sz="4" w:space="0" w:color="auto"/>
            </w:tcBorders>
          </w:tcPr>
          <w:p w14:paraId="7CA313CF"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val="restart"/>
            <w:tcBorders>
              <w:top w:val="single" w:sz="4" w:space="0" w:color="auto"/>
              <w:left w:val="single" w:sz="4" w:space="0" w:color="auto"/>
              <w:right w:val="single" w:sz="4" w:space="0" w:color="auto"/>
            </w:tcBorders>
          </w:tcPr>
          <w:p w14:paraId="173BED27"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val="restart"/>
            <w:tcBorders>
              <w:top w:val="single" w:sz="4" w:space="0" w:color="auto"/>
              <w:left w:val="single" w:sz="4" w:space="0" w:color="auto"/>
              <w:right w:val="single" w:sz="4" w:space="0" w:color="auto"/>
            </w:tcBorders>
          </w:tcPr>
          <w:p w14:paraId="7105BBDE"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val="restart"/>
            <w:tcBorders>
              <w:top w:val="single" w:sz="4" w:space="0" w:color="auto"/>
              <w:left w:val="single" w:sz="4" w:space="0" w:color="auto"/>
              <w:right w:val="single" w:sz="4" w:space="0" w:color="auto"/>
            </w:tcBorders>
          </w:tcPr>
          <w:p w14:paraId="04053787"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4A82EB64" w14:textId="77777777" w:rsidTr="00CF376A">
        <w:trPr>
          <w:gridAfter w:val="1"/>
          <w:wAfter w:w="37" w:type="dxa"/>
          <w:trHeight w:val="75"/>
        </w:trPr>
        <w:tc>
          <w:tcPr>
            <w:tcW w:w="564" w:type="dxa"/>
            <w:vMerge/>
            <w:tcBorders>
              <w:top w:val="single" w:sz="4" w:space="0" w:color="auto"/>
              <w:left w:val="single" w:sz="4" w:space="0" w:color="auto"/>
              <w:right w:val="single" w:sz="4" w:space="0" w:color="auto"/>
            </w:tcBorders>
            <w:vAlign w:val="center"/>
          </w:tcPr>
          <w:p w14:paraId="625279AE" w14:textId="77777777" w:rsidR="00CF376A"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1112E8CC"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1D7992C2"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5BFFDC3D"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1B1001B" w14:textId="77777777" w:rsidR="00CF376A" w:rsidRPr="00B24A25" w:rsidRDefault="00CF376A" w:rsidP="00CF376A">
            <w:pPr>
              <w:spacing w:after="0"/>
              <w:ind w:left="-93" w:right="-46"/>
              <w:jc w:val="center"/>
              <w:rPr>
                <w:rFonts w:cs="Times New Roman"/>
                <w:color w:val="000000" w:themeColor="text1"/>
                <w:sz w:val="20"/>
                <w:szCs w:val="20"/>
              </w:rPr>
            </w:pPr>
            <w:r>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7E5DCD84"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Написання статей за 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6FA24C9F"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4062507F"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16B6DECC"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1100" w:type="dxa"/>
            <w:gridSpan w:val="4"/>
            <w:vMerge/>
            <w:tcBorders>
              <w:top w:val="single" w:sz="4" w:space="0" w:color="auto"/>
              <w:left w:val="single" w:sz="4" w:space="0" w:color="auto"/>
              <w:right w:val="single" w:sz="4" w:space="0" w:color="auto"/>
            </w:tcBorders>
            <w:vAlign w:val="center"/>
          </w:tcPr>
          <w:p w14:paraId="008DF69B"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top w:val="single" w:sz="4" w:space="0" w:color="auto"/>
              <w:left w:val="single" w:sz="4" w:space="0" w:color="auto"/>
              <w:right w:val="single" w:sz="4" w:space="0" w:color="auto"/>
            </w:tcBorders>
          </w:tcPr>
          <w:p w14:paraId="613A3827"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top w:val="single" w:sz="4" w:space="0" w:color="auto"/>
              <w:left w:val="single" w:sz="4" w:space="0" w:color="auto"/>
              <w:right w:val="single" w:sz="4" w:space="0" w:color="auto"/>
            </w:tcBorders>
          </w:tcPr>
          <w:p w14:paraId="11891194"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top w:val="single" w:sz="4" w:space="0" w:color="auto"/>
              <w:left w:val="single" w:sz="4" w:space="0" w:color="auto"/>
              <w:right w:val="single" w:sz="4" w:space="0" w:color="auto"/>
            </w:tcBorders>
          </w:tcPr>
          <w:p w14:paraId="52741ECD"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top w:val="single" w:sz="4" w:space="0" w:color="auto"/>
              <w:left w:val="single" w:sz="4" w:space="0" w:color="auto"/>
              <w:right w:val="single" w:sz="4" w:space="0" w:color="auto"/>
            </w:tcBorders>
          </w:tcPr>
          <w:p w14:paraId="4BCE759D"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4C4C4A4F" w14:textId="77777777" w:rsidTr="00CF376A">
        <w:trPr>
          <w:gridAfter w:val="1"/>
          <w:wAfter w:w="37" w:type="dxa"/>
          <w:trHeight w:val="746"/>
        </w:trPr>
        <w:tc>
          <w:tcPr>
            <w:tcW w:w="564" w:type="dxa"/>
            <w:vMerge/>
            <w:tcBorders>
              <w:left w:val="single" w:sz="4" w:space="0" w:color="auto"/>
              <w:bottom w:val="single" w:sz="4" w:space="0" w:color="auto"/>
              <w:right w:val="single" w:sz="4" w:space="0" w:color="auto"/>
            </w:tcBorders>
            <w:vAlign w:val="center"/>
          </w:tcPr>
          <w:p w14:paraId="1B8D2FA0"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1268CDDE"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59AE6EBA"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13DAAE70"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4762C27F"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32CC6ABD"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16"/>
                <w:lang w:val="uk-UA"/>
              </w:rPr>
              <w:t>4.</w:t>
            </w:r>
            <w:r w:rsidRPr="00D53F7F">
              <w:rPr>
                <w:rFonts w:cs="Times New Roman"/>
                <w:color w:val="000000" w:themeColor="text1"/>
                <w:sz w:val="20"/>
                <w:szCs w:val="16"/>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67279E03" w14:textId="77777777" w:rsidR="00CF376A" w:rsidRPr="008A7795" w:rsidRDefault="00CF376A" w:rsidP="00CF376A">
            <w:pPr>
              <w:spacing w:after="0"/>
              <w:jc w:val="center"/>
              <w:rPr>
                <w:rFonts w:cs="Times New Roman"/>
                <w:color w:val="000000" w:themeColor="text1"/>
                <w:sz w:val="16"/>
                <w:szCs w:val="16"/>
              </w:rPr>
            </w:pPr>
            <w:r w:rsidRPr="00D65D56">
              <w:rPr>
                <w:rFonts w:cs="Times New Roman"/>
                <w:color w:val="000000" w:themeColor="text1"/>
                <w:sz w:val="20"/>
                <w:szCs w:val="16"/>
              </w:rPr>
              <w:t xml:space="preserve">Розмір кожного зображення 1200 </w:t>
            </w:r>
            <w:r w:rsidRPr="00D65D56">
              <w:rPr>
                <w:rFonts w:cs="Times New Roman"/>
                <w:color w:val="000000" w:themeColor="text1"/>
                <w:sz w:val="20"/>
                <w:szCs w:val="16"/>
                <w:lang w:val="en-US"/>
              </w:rPr>
              <w:t>x</w:t>
            </w:r>
            <w:r w:rsidRPr="00D65D56">
              <w:rPr>
                <w:rFonts w:cs="Times New Roman"/>
                <w:color w:val="000000" w:themeColor="text1"/>
                <w:sz w:val="20"/>
                <w:szCs w:val="16"/>
              </w:rPr>
              <w:t xml:space="preserve"> 630, відео 1200 </w:t>
            </w:r>
            <w:r w:rsidRPr="00D65D56">
              <w:rPr>
                <w:rFonts w:cs="Times New Roman"/>
                <w:color w:val="000000" w:themeColor="text1"/>
                <w:sz w:val="20"/>
                <w:szCs w:val="16"/>
                <w:lang w:val="en-US"/>
              </w:rPr>
              <w:t>x</w:t>
            </w:r>
            <w:r w:rsidRPr="00D65D56">
              <w:rPr>
                <w:rFonts w:cs="Times New Roman"/>
                <w:color w:val="000000" w:themeColor="text1"/>
                <w:sz w:val="20"/>
                <w:szCs w:val="16"/>
              </w:rPr>
              <w:t xml:space="preserve"> 675 пікселей, формат – </w:t>
            </w:r>
            <w:r w:rsidRPr="00D65D56">
              <w:rPr>
                <w:rFonts w:cs="Times New Roman"/>
                <w:color w:val="000000" w:themeColor="text1"/>
                <w:sz w:val="20"/>
                <w:szCs w:val="16"/>
                <w:lang w:val="en-US"/>
              </w:rPr>
              <w:t>PNG</w:t>
            </w:r>
            <w:r w:rsidRPr="00D65D56">
              <w:rPr>
                <w:rFonts w:cs="Times New Roman"/>
                <w:color w:val="000000" w:themeColor="text1"/>
                <w:sz w:val="20"/>
                <w:szCs w:val="16"/>
              </w:rPr>
              <w:t>/</w:t>
            </w:r>
            <w:r w:rsidRPr="00D65D56">
              <w:rPr>
                <w:rFonts w:cs="Times New Roman"/>
                <w:color w:val="000000" w:themeColor="text1"/>
                <w:sz w:val="20"/>
                <w:szCs w:val="16"/>
                <w:lang w:val="en-US"/>
              </w:rPr>
              <w:t>MOV</w:t>
            </w:r>
            <w:r w:rsidRPr="00D65D56">
              <w:rPr>
                <w:rFonts w:cs="Times New Roman"/>
                <w:color w:val="000000" w:themeColor="text1"/>
                <w:sz w:val="20"/>
                <w:szCs w:val="16"/>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75E5D29F" w14:textId="77777777" w:rsidR="00CF376A" w:rsidRPr="008A7795" w:rsidRDefault="00CF376A" w:rsidP="00CF376A">
            <w:pPr>
              <w:spacing w:after="0"/>
              <w:jc w:val="center"/>
              <w:rPr>
                <w:rFonts w:cs="Times New Roman"/>
                <w:color w:val="000000" w:themeColor="text1"/>
                <w:sz w:val="16"/>
                <w:szCs w:val="16"/>
              </w:rPr>
            </w:pPr>
            <w:r w:rsidRPr="00D65D56">
              <w:rPr>
                <w:rFonts w:cs="Times New Roman"/>
                <w:color w:val="000000" w:themeColor="text1"/>
                <w:sz w:val="20"/>
                <w:szCs w:val="16"/>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0CCE0F6E" w14:textId="77777777" w:rsidR="00CF376A" w:rsidRPr="008A7795" w:rsidRDefault="00CF376A" w:rsidP="00CF376A">
            <w:pPr>
              <w:spacing w:after="0"/>
              <w:jc w:val="center"/>
              <w:rPr>
                <w:rFonts w:cs="Times New Roman"/>
                <w:color w:val="000000" w:themeColor="text1"/>
                <w:sz w:val="16"/>
                <w:szCs w:val="16"/>
              </w:rPr>
            </w:pPr>
            <w:r w:rsidRPr="00D65D56">
              <w:rPr>
                <w:rFonts w:cs="Times New Roman"/>
                <w:color w:val="000000" w:themeColor="text1"/>
                <w:sz w:val="20"/>
                <w:szCs w:val="16"/>
              </w:rPr>
              <w:t>Відео, фото та/або графіка 3 шт.</w:t>
            </w:r>
          </w:p>
        </w:tc>
        <w:tc>
          <w:tcPr>
            <w:tcW w:w="1100" w:type="dxa"/>
            <w:gridSpan w:val="4"/>
            <w:vMerge/>
            <w:tcBorders>
              <w:left w:val="single" w:sz="4" w:space="0" w:color="auto"/>
              <w:bottom w:val="single" w:sz="4" w:space="0" w:color="auto"/>
              <w:right w:val="single" w:sz="4" w:space="0" w:color="auto"/>
            </w:tcBorders>
            <w:vAlign w:val="center"/>
          </w:tcPr>
          <w:p w14:paraId="5832B791"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3"/>
            <w:vMerge/>
            <w:tcBorders>
              <w:left w:val="single" w:sz="4" w:space="0" w:color="auto"/>
              <w:bottom w:val="single" w:sz="4" w:space="0" w:color="auto"/>
              <w:right w:val="single" w:sz="4" w:space="0" w:color="auto"/>
            </w:tcBorders>
          </w:tcPr>
          <w:p w14:paraId="2CB90FE4"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left w:val="single" w:sz="4" w:space="0" w:color="auto"/>
              <w:bottom w:val="single" w:sz="4" w:space="0" w:color="auto"/>
              <w:right w:val="single" w:sz="4" w:space="0" w:color="auto"/>
            </w:tcBorders>
          </w:tcPr>
          <w:p w14:paraId="52A36BFA"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left w:val="single" w:sz="4" w:space="0" w:color="auto"/>
              <w:bottom w:val="single" w:sz="4" w:space="0" w:color="auto"/>
              <w:right w:val="single" w:sz="4" w:space="0" w:color="auto"/>
            </w:tcBorders>
          </w:tcPr>
          <w:p w14:paraId="627240F7"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left w:val="single" w:sz="4" w:space="0" w:color="auto"/>
              <w:bottom w:val="single" w:sz="4" w:space="0" w:color="auto"/>
              <w:right w:val="single" w:sz="4" w:space="0" w:color="auto"/>
            </w:tcBorders>
          </w:tcPr>
          <w:p w14:paraId="54333A31"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5E8AA554" w14:textId="77777777" w:rsidTr="00CF376A">
        <w:trPr>
          <w:gridAfter w:val="1"/>
          <w:wAfter w:w="37" w:type="dxa"/>
          <w:trHeight w:val="84"/>
        </w:trPr>
        <w:tc>
          <w:tcPr>
            <w:tcW w:w="564" w:type="dxa"/>
            <w:vMerge w:val="restart"/>
            <w:tcBorders>
              <w:top w:val="single" w:sz="4" w:space="0" w:color="auto"/>
              <w:left w:val="single" w:sz="4" w:space="0" w:color="auto"/>
              <w:right w:val="single" w:sz="4" w:space="0" w:color="auto"/>
            </w:tcBorders>
            <w:vAlign w:val="center"/>
          </w:tcPr>
          <w:p w14:paraId="25CB90BE"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9</w:t>
            </w:r>
          </w:p>
        </w:tc>
        <w:tc>
          <w:tcPr>
            <w:tcW w:w="997" w:type="dxa"/>
            <w:gridSpan w:val="2"/>
            <w:vMerge w:val="restart"/>
            <w:tcBorders>
              <w:top w:val="single" w:sz="4" w:space="0" w:color="auto"/>
              <w:left w:val="single" w:sz="4" w:space="0" w:color="auto"/>
              <w:right w:val="single" w:sz="4" w:space="0" w:color="auto"/>
            </w:tcBorders>
            <w:vAlign w:val="center"/>
          </w:tcPr>
          <w:p w14:paraId="0D7C8CE9"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w:t>
            </w:r>
            <w:r>
              <w:rPr>
                <w:color w:val="000000" w:themeColor="text1"/>
                <w:sz w:val="18"/>
                <w:szCs w:val="20"/>
              </w:rPr>
              <w:lastRenderedPageBreak/>
              <w:t>k.com/buduysvoe</w:t>
            </w:r>
          </w:p>
        </w:tc>
        <w:tc>
          <w:tcPr>
            <w:tcW w:w="966" w:type="dxa"/>
            <w:vMerge w:val="restart"/>
            <w:tcBorders>
              <w:top w:val="single" w:sz="4" w:space="0" w:color="auto"/>
              <w:left w:val="single" w:sz="4" w:space="0" w:color="auto"/>
              <w:right w:val="single" w:sz="4" w:space="0" w:color="auto"/>
            </w:tcBorders>
            <w:vAlign w:val="center"/>
          </w:tcPr>
          <w:p w14:paraId="7E368FD9"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lastRenderedPageBreak/>
              <w:t>квітень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0E39636F"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4AA84681" w14:textId="77777777" w:rsidR="00CF376A" w:rsidRPr="00B24A25" w:rsidRDefault="00CF376A" w:rsidP="00CF376A">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34A5B102"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 xml:space="preserve">Публікації згідно розробленої </w:t>
            </w:r>
            <w:r w:rsidRPr="00D53F7F">
              <w:rPr>
                <w:rFonts w:cs="Times New Roman"/>
                <w:color w:val="000000" w:themeColor="text1"/>
                <w:sz w:val="20"/>
                <w:szCs w:val="20"/>
                <w:lang w:val="uk-UA"/>
              </w:rPr>
              <w:lastRenderedPageBreak/>
              <w:t>стратегії ведення сторінки</w:t>
            </w:r>
          </w:p>
          <w:p w14:paraId="53847404"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1B639293"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w:t>
            </w:r>
            <w:r w:rsidRPr="00B24A25">
              <w:rPr>
                <w:rFonts w:cs="Times New Roman"/>
                <w:color w:val="000000" w:themeColor="text1"/>
                <w:sz w:val="20"/>
                <w:szCs w:val="20"/>
              </w:rPr>
              <w:lastRenderedPageBreak/>
              <w:t xml:space="preserve">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55FAD210"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1259A6A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w:t>
            </w:r>
            <w:r w:rsidRPr="00B24A25">
              <w:rPr>
                <w:rFonts w:cs="Times New Roman"/>
                <w:color w:val="000000" w:themeColor="text1"/>
                <w:sz w:val="20"/>
              </w:rPr>
              <w:lastRenderedPageBreak/>
              <w:t xml:space="preserve">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1100" w:type="dxa"/>
            <w:gridSpan w:val="4"/>
            <w:vMerge w:val="restart"/>
            <w:tcBorders>
              <w:top w:val="single" w:sz="4" w:space="0" w:color="auto"/>
              <w:left w:val="single" w:sz="4" w:space="0" w:color="auto"/>
              <w:right w:val="single" w:sz="4" w:space="0" w:color="auto"/>
            </w:tcBorders>
            <w:vAlign w:val="center"/>
          </w:tcPr>
          <w:p w14:paraId="145B0B4B"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lastRenderedPageBreak/>
              <w:t>21</w:t>
            </w:r>
            <w:r w:rsidRPr="00E95A6C">
              <w:rPr>
                <w:rFonts w:cs="Times New Roman"/>
                <w:color w:val="000000" w:themeColor="text1"/>
                <w:sz w:val="20"/>
              </w:rPr>
              <w:t xml:space="preserve"> тис знаків +  </w:t>
            </w:r>
            <w:r w:rsidRPr="00E95A6C">
              <w:rPr>
                <w:rFonts w:cs="Times New Roman"/>
                <w:color w:val="000000" w:themeColor="text1"/>
                <w:sz w:val="20"/>
              </w:rPr>
              <w:lastRenderedPageBreak/>
              <w:t xml:space="preserve">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r w:rsidRPr="00B24A25">
              <w:rPr>
                <w:rFonts w:cs="Times New Roman"/>
                <w:color w:val="000000" w:themeColor="text1"/>
                <w:sz w:val="20"/>
                <w:lang w:val="ru-RU"/>
              </w:rPr>
              <w:t>.</w:t>
            </w:r>
          </w:p>
        </w:tc>
        <w:tc>
          <w:tcPr>
            <w:tcW w:w="992" w:type="dxa"/>
            <w:gridSpan w:val="3"/>
            <w:vMerge w:val="restart"/>
            <w:tcBorders>
              <w:top w:val="single" w:sz="4" w:space="0" w:color="auto"/>
              <w:left w:val="single" w:sz="4" w:space="0" w:color="auto"/>
              <w:right w:val="single" w:sz="4" w:space="0" w:color="auto"/>
            </w:tcBorders>
          </w:tcPr>
          <w:p w14:paraId="03CCFFB0"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val="restart"/>
            <w:tcBorders>
              <w:top w:val="single" w:sz="4" w:space="0" w:color="auto"/>
              <w:left w:val="single" w:sz="4" w:space="0" w:color="auto"/>
              <w:right w:val="single" w:sz="4" w:space="0" w:color="auto"/>
            </w:tcBorders>
          </w:tcPr>
          <w:p w14:paraId="6A79A255"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val="restart"/>
            <w:tcBorders>
              <w:top w:val="single" w:sz="4" w:space="0" w:color="auto"/>
              <w:left w:val="single" w:sz="4" w:space="0" w:color="auto"/>
              <w:right w:val="single" w:sz="4" w:space="0" w:color="auto"/>
            </w:tcBorders>
          </w:tcPr>
          <w:p w14:paraId="575574D6"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val="restart"/>
            <w:tcBorders>
              <w:top w:val="single" w:sz="4" w:space="0" w:color="auto"/>
              <w:left w:val="single" w:sz="4" w:space="0" w:color="auto"/>
              <w:right w:val="single" w:sz="4" w:space="0" w:color="auto"/>
            </w:tcBorders>
          </w:tcPr>
          <w:p w14:paraId="04702D68"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7119B7DF" w14:textId="77777777" w:rsidTr="00CF376A">
        <w:trPr>
          <w:gridAfter w:val="1"/>
          <w:wAfter w:w="37" w:type="dxa"/>
          <w:trHeight w:val="84"/>
        </w:trPr>
        <w:tc>
          <w:tcPr>
            <w:tcW w:w="564" w:type="dxa"/>
            <w:vMerge/>
            <w:tcBorders>
              <w:top w:val="single" w:sz="4" w:space="0" w:color="auto"/>
              <w:left w:val="single" w:sz="4" w:space="0" w:color="auto"/>
              <w:right w:val="single" w:sz="4" w:space="0" w:color="auto"/>
            </w:tcBorders>
            <w:vAlign w:val="center"/>
          </w:tcPr>
          <w:p w14:paraId="07F56A5A" w14:textId="77777777" w:rsidR="00CF376A"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6CFDA235"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5944CF34"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3FCDD2C9"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61C3B24" w14:textId="77777777" w:rsidR="00CF376A" w:rsidRPr="00D53F7F" w:rsidRDefault="00CF376A" w:rsidP="00CF376A">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1415B0EB"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Написання статей за 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1F30DCDF"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30962503"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0B16C14E"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1100" w:type="dxa"/>
            <w:gridSpan w:val="4"/>
            <w:vMerge/>
            <w:tcBorders>
              <w:top w:val="single" w:sz="4" w:space="0" w:color="auto"/>
              <w:left w:val="single" w:sz="4" w:space="0" w:color="auto"/>
              <w:right w:val="single" w:sz="4" w:space="0" w:color="auto"/>
            </w:tcBorders>
            <w:vAlign w:val="center"/>
          </w:tcPr>
          <w:p w14:paraId="03027F51"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top w:val="single" w:sz="4" w:space="0" w:color="auto"/>
              <w:left w:val="single" w:sz="4" w:space="0" w:color="auto"/>
              <w:right w:val="single" w:sz="4" w:space="0" w:color="auto"/>
            </w:tcBorders>
          </w:tcPr>
          <w:p w14:paraId="11DAFFD3"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top w:val="single" w:sz="4" w:space="0" w:color="auto"/>
              <w:left w:val="single" w:sz="4" w:space="0" w:color="auto"/>
              <w:right w:val="single" w:sz="4" w:space="0" w:color="auto"/>
            </w:tcBorders>
          </w:tcPr>
          <w:p w14:paraId="1994FA61"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top w:val="single" w:sz="4" w:space="0" w:color="auto"/>
              <w:left w:val="single" w:sz="4" w:space="0" w:color="auto"/>
              <w:right w:val="single" w:sz="4" w:space="0" w:color="auto"/>
            </w:tcBorders>
          </w:tcPr>
          <w:p w14:paraId="0356129D"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top w:val="single" w:sz="4" w:space="0" w:color="auto"/>
              <w:left w:val="single" w:sz="4" w:space="0" w:color="auto"/>
              <w:right w:val="single" w:sz="4" w:space="0" w:color="auto"/>
            </w:tcBorders>
          </w:tcPr>
          <w:p w14:paraId="1814CD6E"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7F370FA" w14:textId="77777777" w:rsidTr="00CF376A">
        <w:trPr>
          <w:gridAfter w:val="1"/>
          <w:wAfter w:w="37" w:type="dxa"/>
          <w:trHeight w:val="699"/>
        </w:trPr>
        <w:tc>
          <w:tcPr>
            <w:tcW w:w="564" w:type="dxa"/>
            <w:vMerge/>
            <w:tcBorders>
              <w:left w:val="single" w:sz="4" w:space="0" w:color="auto"/>
              <w:bottom w:val="single" w:sz="4" w:space="0" w:color="auto"/>
              <w:right w:val="single" w:sz="4" w:space="0" w:color="auto"/>
            </w:tcBorders>
            <w:vAlign w:val="center"/>
          </w:tcPr>
          <w:p w14:paraId="02AFC7B9"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2C8DB24A"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52FD8F8F"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64794726"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BAB73B8" w14:textId="77777777" w:rsidR="00CF376A" w:rsidRPr="00D53F7F" w:rsidRDefault="00CF376A" w:rsidP="00CF376A">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1B831770"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0F26E30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61DF637F"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51F8D993"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1100" w:type="dxa"/>
            <w:gridSpan w:val="4"/>
            <w:vMerge/>
            <w:tcBorders>
              <w:left w:val="single" w:sz="4" w:space="0" w:color="auto"/>
              <w:bottom w:val="single" w:sz="4" w:space="0" w:color="auto"/>
              <w:right w:val="single" w:sz="4" w:space="0" w:color="auto"/>
            </w:tcBorders>
            <w:vAlign w:val="center"/>
          </w:tcPr>
          <w:p w14:paraId="52BFBF75"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3"/>
            <w:vMerge/>
            <w:tcBorders>
              <w:left w:val="single" w:sz="4" w:space="0" w:color="auto"/>
              <w:bottom w:val="single" w:sz="4" w:space="0" w:color="auto"/>
              <w:right w:val="single" w:sz="4" w:space="0" w:color="auto"/>
            </w:tcBorders>
          </w:tcPr>
          <w:p w14:paraId="2120CA4A"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left w:val="single" w:sz="4" w:space="0" w:color="auto"/>
              <w:bottom w:val="single" w:sz="4" w:space="0" w:color="auto"/>
              <w:right w:val="single" w:sz="4" w:space="0" w:color="auto"/>
            </w:tcBorders>
          </w:tcPr>
          <w:p w14:paraId="01FD4A1C"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left w:val="single" w:sz="4" w:space="0" w:color="auto"/>
              <w:bottom w:val="single" w:sz="4" w:space="0" w:color="auto"/>
              <w:right w:val="single" w:sz="4" w:space="0" w:color="auto"/>
            </w:tcBorders>
          </w:tcPr>
          <w:p w14:paraId="6D10C3C0"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left w:val="single" w:sz="4" w:space="0" w:color="auto"/>
              <w:bottom w:val="single" w:sz="4" w:space="0" w:color="auto"/>
              <w:right w:val="single" w:sz="4" w:space="0" w:color="auto"/>
            </w:tcBorders>
          </w:tcPr>
          <w:p w14:paraId="373283B4"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62F7E95A" w14:textId="77777777" w:rsidTr="00CF376A">
        <w:trPr>
          <w:gridAfter w:val="1"/>
          <w:wAfter w:w="37" w:type="dxa"/>
          <w:trHeight w:val="82"/>
        </w:trPr>
        <w:tc>
          <w:tcPr>
            <w:tcW w:w="564" w:type="dxa"/>
            <w:vMerge w:val="restart"/>
            <w:tcBorders>
              <w:top w:val="single" w:sz="4" w:space="0" w:color="auto"/>
              <w:left w:val="single" w:sz="4" w:space="0" w:color="auto"/>
              <w:right w:val="single" w:sz="4" w:space="0" w:color="auto"/>
            </w:tcBorders>
            <w:vAlign w:val="center"/>
          </w:tcPr>
          <w:p w14:paraId="4141DF77"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10</w:t>
            </w:r>
          </w:p>
        </w:tc>
        <w:tc>
          <w:tcPr>
            <w:tcW w:w="997" w:type="dxa"/>
            <w:gridSpan w:val="2"/>
            <w:vMerge w:val="restart"/>
            <w:tcBorders>
              <w:top w:val="single" w:sz="4" w:space="0" w:color="auto"/>
              <w:left w:val="single" w:sz="4" w:space="0" w:color="auto"/>
              <w:right w:val="single" w:sz="4" w:space="0" w:color="auto"/>
            </w:tcBorders>
            <w:vAlign w:val="center"/>
          </w:tcPr>
          <w:p w14:paraId="1726BE5C"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44619900"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травень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6F377D13"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EC62735" w14:textId="77777777" w:rsidR="00CF376A" w:rsidRPr="00D53F7F" w:rsidRDefault="00CF376A" w:rsidP="00CF376A">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52DAE5E8"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32B2E453"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 xml:space="preserve">2. </w:t>
            </w:r>
            <w:r w:rsidRPr="005679B7">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79" w:type="dxa"/>
            <w:gridSpan w:val="3"/>
            <w:tcBorders>
              <w:top w:val="single" w:sz="4" w:space="0" w:color="auto"/>
              <w:left w:val="single" w:sz="4" w:space="0" w:color="auto"/>
              <w:bottom w:val="single" w:sz="4" w:space="0" w:color="auto"/>
              <w:right w:val="single" w:sz="4" w:space="0" w:color="auto"/>
            </w:tcBorders>
          </w:tcPr>
          <w:p w14:paraId="13EE255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6" w:type="dxa"/>
            <w:gridSpan w:val="3"/>
            <w:tcBorders>
              <w:top w:val="single" w:sz="4" w:space="0" w:color="auto"/>
              <w:left w:val="single" w:sz="4" w:space="0" w:color="auto"/>
              <w:bottom w:val="single" w:sz="4" w:space="0" w:color="auto"/>
              <w:right w:val="single" w:sz="4" w:space="0" w:color="auto"/>
            </w:tcBorders>
            <w:vAlign w:val="center"/>
          </w:tcPr>
          <w:p w14:paraId="321B1E4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565289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1100" w:type="dxa"/>
            <w:gridSpan w:val="4"/>
            <w:vMerge w:val="restart"/>
            <w:tcBorders>
              <w:top w:val="single" w:sz="4" w:space="0" w:color="auto"/>
              <w:left w:val="single" w:sz="4" w:space="0" w:color="auto"/>
              <w:right w:val="single" w:sz="4" w:space="0" w:color="auto"/>
            </w:tcBorders>
            <w:vAlign w:val="center"/>
          </w:tcPr>
          <w:p w14:paraId="24D2F56F"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2" w:type="dxa"/>
            <w:gridSpan w:val="3"/>
            <w:vMerge w:val="restart"/>
            <w:tcBorders>
              <w:top w:val="single" w:sz="4" w:space="0" w:color="auto"/>
              <w:left w:val="single" w:sz="4" w:space="0" w:color="auto"/>
              <w:right w:val="single" w:sz="4" w:space="0" w:color="auto"/>
            </w:tcBorders>
          </w:tcPr>
          <w:p w14:paraId="4C1E6F3A"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val="restart"/>
            <w:tcBorders>
              <w:top w:val="single" w:sz="4" w:space="0" w:color="auto"/>
              <w:left w:val="single" w:sz="4" w:space="0" w:color="auto"/>
              <w:right w:val="single" w:sz="4" w:space="0" w:color="auto"/>
            </w:tcBorders>
          </w:tcPr>
          <w:p w14:paraId="469DDDFC"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val="restart"/>
            <w:tcBorders>
              <w:top w:val="single" w:sz="4" w:space="0" w:color="auto"/>
              <w:left w:val="single" w:sz="4" w:space="0" w:color="auto"/>
              <w:right w:val="single" w:sz="4" w:space="0" w:color="auto"/>
            </w:tcBorders>
          </w:tcPr>
          <w:p w14:paraId="3159E530"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val="restart"/>
            <w:tcBorders>
              <w:top w:val="single" w:sz="4" w:space="0" w:color="auto"/>
              <w:left w:val="single" w:sz="4" w:space="0" w:color="auto"/>
              <w:right w:val="single" w:sz="4" w:space="0" w:color="auto"/>
            </w:tcBorders>
          </w:tcPr>
          <w:p w14:paraId="60BA37B4"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5D73EB49" w14:textId="77777777" w:rsidTr="00CF376A">
        <w:trPr>
          <w:gridAfter w:val="1"/>
          <w:wAfter w:w="37" w:type="dxa"/>
          <w:trHeight w:val="82"/>
        </w:trPr>
        <w:tc>
          <w:tcPr>
            <w:tcW w:w="564" w:type="dxa"/>
            <w:vMerge/>
            <w:tcBorders>
              <w:top w:val="single" w:sz="4" w:space="0" w:color="auto"/>
              <w:left w:val="single" w:sz="4" w:space="0" w:color="auto"/>
              <w:right w:val="single" w:sz="4" w:space="0" w:color="auto"/>
            </w:tcBorders>
            <w:vAlign w:val="center"/>
          </w:tcPr>
          <w:p w14:paraId="5BC0104A" w14:textId="77777777" w:rsidR="00CF376A"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723DC49E"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46ACC427"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6CEDF597"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FF3917F" w14:textId="77777777" w:rsidR="00CF376A" w:rsidRPr="00D53F7F" w:rsidRDefault="00CF376A" w:rsidP="00CF376A">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3E21A7DA"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 xml:space="preserve">Написання статей за </w:t>
            </w:r>
            <w:r w:rsidRPr="00D53F7F">
              <w:rPr>
                <w:rFonts w:cs="Times New Roman"/>
                <w:color w:val="000000" w:themeColor="text1"/>
                <w:sz w:val="20"/>
                <w:szCs w:val="20"/>
                <w:lang w:val="uk-UA"/>
              </w:rPr>
              <w:lastRenderedPageBreak/>
              <w:t>авторством експертів</w:t>
            </w:r>
          </w:p>
        </w:tc>
        <w:tc>
          <w:tcPr>
            <w:tcW w:w="2279" w:type="dxa"/>
            <w:gridSpan w:val="3"/>
            <w:tcBorders>
              <w:top w:val="single" w:sz="4" w:space="0" w:color="auto"/>
              <w:left w:val="single" w:sz="4" w:space="0" w:color="auto"/>
              <w:bottom w:val="single" w:sz="4" w:space="0" w:color="auto"/>
              <w:right w:val="single" w:sz="4" w:space="0" w:color="auto"/>
            </w:tcBorders>
          </w:tcPr>
          <w:p w14:paraId="2C3133A2"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w:t>
            </w:r>
            <w:r w:rsidRPr="00B24A25">
              <w:rPr>
                <w:rFonts w:cs="Times New Roman"/>
                <w:color w:val="000000" w:themeColor="text1"/>
                <w:sz w:val="20"/>
                <w:szCs w:val="20"/>
              </w:rPr>
              <w:lastRenderedPageBreak/>
              <w:t xml:space="preserve">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6" w:type="dxa"/>
            <w:gridSpan w:val="3"/>
            <w:tcBorders>
              <w:top w:val="single" w:sz="4" w:space="0" w:color="auto"/>
              <w:left w:val="single" w:sz="4" w:space="0" w:color="auto"/>
              <w:bottom w:val="single" w:sz="4" w:space="0" w:color="auto"/>
              <w:right w:val="single" w:sz="4" w:space="0" w:color="auto"/>
            </w:tcBorders>
            <w:vAlign w:val="center"/>
          </w:tcPr>
          <w:p w14:paraId="769694BB"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lastRenderedPageBreak/>
              <w:t>Українською</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9D4C3B2"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w:t>
            </w:r>
            <w:r w:rsidRPr="00E95A6C">
              <w:rPr>
                <w:rFonts w:cs="Times New Roman"/>
                <w:color w:val="000000" w:themeColor="text1"/>
                <w:sz w:val="20"/>
              </w:rPr>
              <w:lastRenderedPageBreak/>
              <w:t xml:space="preserve">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1100" w:type="dxa"/>
            <w:gridSpan w:val="4"/>
            <w:vMerge/>
            <w:tcBorders>
              <w:top w:val="single" w:sz="4" w:space="0" w:color="auto"/>
              <w:left w:val="single" w:sz="4" w:space="0" w:color="auto"/>
              <w:right w:val="single" w:sz="4" w:space="0" w:color="auto"/>
            </w:tcBorders>
            <w:vAlign w:val="center"/>
          </w:tcPr>
          <w:p w14:paraId="42643D95"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top w:val="single" w:sz="4" w:space="0" w:color="auto"/>
              <w:left w:val="single" w:sz="4" w:space="0" w:color="auto"/>
              <w:right w:val="single" w:sz="4" w:space="0" w:color="auto"/>
            </w:tcBorders>
          </w:tcPr>
          <w:p w14:paraId="1A9B66A1"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top w:val="single" w:sz="4" w:space="0" w:color="auto"/>
              <w:left w:val="single" w:sz="4" w:space="0" w:color="auto"/>
              <w:right w:val="single" w:sz="4" w:space="0" w:color="auto"/>
            </w:tcBorders>
          </w:tcPr>
          <w:p w14:paraId="56BCFEBC"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top w:val="single" w:sz="4" w:space="0" w:color="auto"/>
              <w:left w:val="single" w:sz="4" w:space="0" w:color="auto"/>
              <w:right w:val="single" w:sz="4" w:space="0" w:color="auto"/>
            </w:tcBorders>
          </w:tcPr>
          <w:p w14:paraId="2B8560BE"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top w:val="single" w:sz="4" w:space="0" w:color="auto"/>
              <w:left w:val="single" w:sz="4" w:space="0" w:color="auto"/>
              <w:right w:val="single" w:sz="4" w:space="0" w:color="auto"/>
            </w:tcBorders>
          </w:tcPr>
          <w:p w14:paraId="36DD28D3"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633F99B3" w14:textId="77777777" w:rsidTr="00CF376A">
        <w:trPr>
          <w:gridAfter w:val="1"/>
          <w:wAfter w:w="37" w:type="dxa"/>
          <w:trHeight w:val="1874"/>
        </w:trPr>
        <w:tc>
          <w:tcPr>
            <w:tcW w:w="564" w:type="dxa"/>
            <w:vMerge/>
            <w:tcBorders>
              <w:left w:val="single" w:sz="4" w:space="0" w:color="auto"/>
              <w:bottom w:val="single" w:sz="4" w:space="0" w:color="auto"/>
              <w:right w:val="single" w:sz="4" w:space="0" w:color="auto"/>
            </w:tcBorders>
            <w:vAlign w:val="center"/>
          </w:tcPr>
          <w:p w14:paraId="4316380B"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4670E6BF"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745104AD"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632D5223"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CB4FB21" w14:textId="77777777" w:rsidR="00CF376A" w:rsidRPr="00D53F7F" w:rsidRDefault="00CF376A" w:rsidP="00CF376A">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61308D7"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79" w:type="dxa"/>
            <w:gridSpan w:val="3"/>
            <w:tcBorders>
              <w:top w:val="single" w:sz="4" w:space="0" w:color="auto"/>
              <w:left w:val="single" w:sz="4" w:space="0" w:color="auto"/>
              <w:bottom w:val="single" w:sz="4" w:space="0" w:color="auto"/>
              <w:right w:val="single" w:sz="4" w:space="0" w:color="auto"/>
            </w:tcBorders>
          </w:tcPr>
          <w:p w14:paraId="4346F08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6" w:type="dxa"/>
            <w:gridSpan w:val="3"/>
            <w:tcBorders>
              <w:top w:val="single" w:sz="4" w:space="0" w:color="auto"/>
              <w:left w:val="single" w:sz="4" w:space="0" w:color="auto"/>
              <w:bottom w:val="single" w:sz="4" w:space="0" w:color="auto"/>
              <w:right w:val="single" w:sz="4" w:space="0" w:color="auto"/>
            </w:tcBorders>
            <w:vAlign w:val="center"/>
          </w:tcPr>
          <w:p w14:paraId="13855AE2"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DFC57A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1100" w:type="dxa"/>
            <w:gridSpan w:val="4"/>
            <w:vMerge/>
            <w:tcBorders>
              <w:left w:val="single" w:sz="4" w:space="0" w:color="auto"/>
              <w:bottom w:val="single" w:sz="4" w:space="0" w:color="auto"/>
              <w:right w:val="single" w:sz="4" w:space="0" w:color="auto"/>
            </w:tcBorders>
            <w:vAlign w:val="center"/>
          </w:tcPr>
          <w:p w14:paraId="54BBB3C7"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3"/>
            <w:vMerge/>
            <w:tcBorders>
              <w:left w:val="single" w:sz="4" w:space="0" w:color="auto"/>
              <w:bottom w:val="single" w:sz="4" w:space="0" w:color="auto"/>
              <w:right w:val="single" w:sz="4" w:space="0" w:color="auto"/>
            </w:tcBorders>
          </w:tcPr>
          <w:p w14:paraId="3FECBAED"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left w:val="single" w:sz="4" w:space="0" w:color="auto"/>
              <w:bottom w:val="single" w:sz="4" w:space="0" w:color="auto"/>
              <w:right w:val="single" w:sz="4" w:space="0" w:color="auto"/>
            </w:tcBorders>
          </w:tcPr>
          <w:p w14:paraId="77CBE392"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left w:val="single" w:sz="4" w:space="0" w:color="auto"/>
              <w:bottom w:val="single" w:sz="4" w:space="0" w:color="auto"/>
              <w:right w:val="single" w:sz="4" w:space="0" w:color="auto"/>
            </w:tcBorders>
          </w:tcPr>
          <w:p w14:paraId="63E65132"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left w:val="single" w:sz="4" w:space="0" w:color="auto"/>
              <w:bottom w:val="single" w:sz="4" w:space="0" w:color="auto"/>
              <w:right w:val="single" w:sz="4" w:space="0" w:color="auto"/>
            </w:tcBorders>
          </w:tcPr>
          <w:p w14:paraId="15C5E06E"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6B2786EC" w14:textId="77777777" w:rsidTr="00CF376A">
        <w:trPr>
          <w:gridAfter w:val="1"/>
          <w:wAfter w:w="37" w:type="dxa"/>
          <w:trHeight w:val="84"/>
        </w:trPr>
        <w:tc>
          <w:tcPr>
            <w:tcW w:w="564" w:type="dxa"/>
            <w:vMerge w:val="restart"/>
            <w:tcBorders>
              <w:top w:val="single" w:sz="4" w:space="0" w:color="auto"/>
              <w:left w:val="single" w:sz="4" w:space="0" w:color="auto"/>
              <w:right w:val="single" w:sz="4" w:space="0" w:color="auto"/>
            </w:tcBorders>
            <w:vAlign w:val="center"/>
          </w:tcPr>
          <w:p w14:paraId="19F85BA5"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11</w:t>
            </w:r>
          </w:p>
        </w:tc>
        <w:tc>
          <w:tcPr>
            <w:tcW w:w="997" w:type="dxa"/>
            <w:gridSpan w:val="2"/>
            <w:vMerge w:val="restart"/>
            <w:tcBorders>
              <w:top w:val="single" w:sz="4" w:space="0" w:color="auto"/>
              <w:left w:val="single" w:sz="4" w:space="0" w:color="auto"/>
              <w:right w:val="single" w:sz="4" w:space="0" w:color="auto"/>
            </w:tcBorders>
            <w:vAlign w:val="center"/>
          </w:tcPr>
          <w:p w14:paraId="67E086D4"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2BA17491"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червень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6C01BAAF"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963CDE1" w14:textId="77777777" w:rsidR="00CF376A" w:rsidRPr="00B24A25" w:rsidRDefault="00CF376A" w:rsidP="00CF376A">
            <w:pPr>
              <w:spacing w:after="0"/>
              <w:ind w:left="-93" w:right="-46"/>
              <w:jc w:val="center"/>
              <w:rPr>
                <w:rFonts w:cs="Times New Roman"/>
                <w:color w:val="000000" w:themeColor="text1"/>
                <w:sz w:val="16"/>
                <w:szCs w:val="16"/>
              </w:rPr>
            </w:pPr>
            <w:r>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4DDDF6C"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6ED0EBED"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2.</w:t>
            </w:r>
            <w:r w:rsidRPr="005679B7">
              <w:rPr>
                <w:rFonts w:cs="Times New Roman"/>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5FF7DE0E"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430E9BC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27AC8DB"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1100" w:type="dxa"/>
            <w:gridSpan w:val="4"/>
            <w:vMerge w:val="restart"/>
            <w:tcBorders>
              <w:top w:val="single" w:sz="4" w:space="0" w:color="auto"/>
              <w:left w:val="single" w:sz="4" w:space="0" w:color="auto"/>
              <w:right w:val="single" w:sz="4" w:space="0" w:color="auto"/>
            </w:tcBorders>
            <w:vAlign w:val="center"/>
          </w:tcPr>
          <w:p w14:paraId="5B784FCD"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r w:rsidRPr="00B24A25">
              <w:rPr>
                <w:rFonts w:cs="Times New Roman"/>
                <w:color w:val="000000" w:themeColor="text1"/>
                <w:sz w:val="20"/>
                <w:lang w:val="ru-RU"/>
              </w:rPr>
              <w:t>.</w:t>
            </w:r>
          </w:p>
        </w:tc>
        <w:tc>
          <w:tcPr>
            <w:tcW w:w="992" w:type="dxa"/>
            <w:gridSpan w:val="3"/>
            <w:vMerge w:val="restart"/>
            <w:tcBorders>
              <w:top w:val="single" w:sz="4" w:space="0" w:color="auto"/>
              <w:left w:val="single" w:sz="4" w:space="0" w:color="auto"/>
              <w:right w:val="single" w:sz="4" w:space="0" w:color="auto"/>
            </w:tcBorders>
          </w:tcPr>
          <w:p w14:paraId="319A47EF"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val="restart"/>
            <w:tcBorders>
              <w:top w:val="single" w:sz="4" w:space="0" w:color="auto"/>
              <w:left w:val="single" w:sz="4" w:space="0" w:color="auto"/>
              <w:right w:val="single" w:sz="4" w:space="0" w:color="auto"/>
            </w:tcBorders>
          </w:tcPr>
          <w:p w14:paraId="06C67B36"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val="restart"/>
            <w:tcBorders>
              <w:top w:val="single" w:sz="4" w:space="0" w:color="auto"/>
              <w:left w:val="single" w:sz="4" w:space="0" w:color="auto"/>
              <w:right w:val="single" w:sz="4" w:space="0" w:color="auto"/>
            </w:tcBorders>
          </w:tcPr>
          <w:p w14:paraId="077182DD"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val="restart"/>
            <w:tcBorders>
              <w:top w:val="single" w:sz="4" w:space="0" w:color="auto"/>
              <w:left w:val="single" w:sz="4" w:space="0" w:color="auto"/>
              <w:right w:val="single" w:sz="4" w:space="0" w:color="auto"/>
            </w:tcBorders>
          </w:tcPr>
          <w:p w14:paraId="28B60D43"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5C926DB1" w14:textId="77777777" w:rsidTr="00CF376A">
        <w:trPr>
          <w:gridAfter w:val="1"/>
          <w:wAfter w:w="37" w:type="dxa"/>
          <w:trHeight w:val="84"/>
        </w:trPr>
        <w:tc>
          <w:tcPr>
            <w:tcW w:w="564" w:type="dxa"/>
            <w:vMerge/>
            <w:tcBorders>
              <w:top w:val="single" w:sz="4" w:space="0" w:color="auto"/>
              <w:left w:val="single" w:sz="4" w:space="0" w:color="auto"/>
              <w:right w:val="single" w:sz="4" w:space="0" w:color="auto"/>
            </w:tcBorders>
            <w:vAlign w:val="center"/>
          </w:tcPr>
          <w:p w14:paraId="667005CA" w14:textId="77777777" w:rsidR="00CF376A"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729B1289"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42231126"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5655B08D"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062F195" w14:textId="77777777" w:rsidR="00CF376A" w:rsidRPr="00D53F7F" w:rsidRDefault="00CF376A" w:rsidP="00CF376A">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5EDAAB3B"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3.</w:t>
            </w:r>
            <w:r w:rsidRPr="00D53F7F">
              <w:rPr>
                <w:rFonts w:cs="Times New Roman"/>
                <w:color w:val="000000" w:themeColor="text1"/>
                <w:sz w:val="20"/>
                <w:szCs w:val="20"/>
                <w:lang w:val="uk-UA"/>
              </w:rPr>
              <w:t>Написання статей за авторством експертів</w:t>
            </w:r>
          </w:p>
        </w:tc>
        <w:tc>
          <w:tcPr>
            <w:tcW w:w="2269" w:type="dxa"/>
            <w:gridSpan w:val="2"/>
            <w:tcBorders>
              <w:top w:val="single" w:sz="4" w:space="0" w:color="auto"/>
              <w:left w:val="single" w:sz="4" w:space="0" w:color="auto"/>
              <w:bottom w:val="single" w:sz="4" w:space="0" w:color="auto"/>
              <w:right w:val="single" w:sz="4" w:space="0" w:color="auto"/>
            </w:tcBorders>
          </w:tcPr>
          <w:p w14:paraId="05E7E8EE"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CDF948E"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1852D7DE"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1100" w:type="dxa"/>
            <w:gridSpan w:val="4"/>
            <w:vMerge/>
            <w:tcBorders>
              <w:top w:val="single" w:sz="4" w:space="0" w:color="auto"/>
              <w:left w:val="single" w:sz="4" w:space="0" w:color="auto"/>
              <w:right w:val="single" w:sz="4" w:space="0" w:color="auto"/>
            </w:tcBorders>
            <w:vAlign w:val="center"/>
          </w:tcPr>
          <w:p w14:paraId="3D300FAE"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top w:val="single" w:sz="4" w:space="0" w:color="auto"/>
              <w:left w:val="single" w:sz="4" w:space="0" w:color="auto"/>
              <w:right w:val="single" w:sz="4" w:space="0" w:color="auto"/>
            </w:tcBorders>
          </w:tcPr>
          <w:p w14:paraId="77D64A3E"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top w:val="single" w:sz="4" w:space="0" w:color="auto"/>
              <w:left w:val="single" w:sz="4" w:space="0" w:color="auto"/>
              <w:right w:val="single" w:sz="4" w:space="0" w:color="auto"/>
            </w:tcBorders>
          </w:tcPr>
          <w:p w14:paraId="72EB2A07"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top w:val="single" w:sz="4" w:space="0" w:color="auto"/>
              <w:left w:val="single" w:sz="4" w:space="0" w:color="auto"/>
              <w:right w:val="single" w:sz="4" w:space="0" w:color="auto"/>
            </w:tcBorders>
          </w:tcPr>
          <w:p w14:paraId="42B831F9"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top w:val="single" w:sz="4" w:space="0" w:color="auto"/>
              <w:left w:val="single" w:sz="4" w:space="0" w:color="auto"/>
              <w:right w:val="single" w:sz="4" w:space="0" w:color="auto"/>
            </w:tcBorders>
          </w:tcPr>
          <w:p w14:paraId="2F61F8CC"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74B441ED" w14:textId="77777777" w:rsidTr="00CF376A">
        <w:trPr>
          <w:gridAfter w:val="1"/>
          <w:wAfter w:w="37" w:type="dxa"/>
          <w:trHeight w:val="699"/>
        </w:trPr>
        <w:tc>
          <w:tcPr>
            <w:tcW w:w="564" w:type="dxa"/>
            <w:vMerge/>
            <w:tcBorders>
              <w:left w:val="single" w:sz="4" w:space="0" w:color="auto"/>
              <w:bottom w:val="single" w:sz="4" w:space="0" w:color="auto"/>
              <w:right w:val="single" w:sz="4" w:space="0" w:color="auto"/>
            </w:tcBorders>
            <w:vAlign w:val="center"/>
          </w:tcPr>
          <w:p w14:paraId="7887195B"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71E4B423"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6DDF9B1F"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364EF092"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D6FD1B5" w14:textId="77777777" w:rsidR="00CF376A" w:rsidRPr="00D53F7F" w:rsidRDefault="00CF376A" w:rsidP="00CF376A">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15CCB6DE"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4.</w:t>
            </w: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69901945"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582655DD"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51B8EB6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1100" w:type="dxa"/>
            <w:gridSpan w:val="4"/>
            <w:vMerge/>
            <w:tcBorders>
              <w:left w:val="single" w:sz="4" w:space="0" w:color="auto"/>
              <w:bottom w:val="single" w:sz="4" w:space="0" w:color="auto"/>
              <w:right w:val="single" w:sz="4" w:space="0" w:color="auto"/>
            </w:tcBorders>
            <w:vAlign w:val="center"/>
          </w:tcPr>
          <w:p w14:paraId="3E2BD2BE"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3"/>
            <w:vMerge/>
            <w:tcBorders>
              <w:left w:val="single" w:sz="4" w:space="0" w:color="auto"/>
              <w:bottom w:val="single" w:sz="4" w:space="0" w:color="auto"/>
              <w:right w:val="single" w:sz="4" w:space="0" w:color="auto"/>
            </w:tcBorders>
          </w:tcPr>
          <w:p w14:paraId="32409452"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left w:val="single" w:sz="4" w:space="0" w:color="auto"/>
              <w:bottom w:val="single" w:sz="4" w:space="0" w:color="auto"/>
              <w:right w:val="single" w:sz="4" w:space="0" w:color="auto"/>
            </w:tcBorders>
          </w:tcPr>
          <w:p w14:paraId="7286EAB3"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left w:val="single" w:sz="4" w:space="0" w:color="auto"/>
              <w:bottom w:val="single" w:sz="4" w:space="0" w:color="auto"/>
              <w:right w:val="single" w:sz="4" w:space="0" w:color="auto"/>
            </w:tcBorders>
          </w:tcPr>
          <w:p w14:paraId="3CE6B7DC"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left w:val="single" w:sz="4" w:space="0" w:color="auto"/>
              <w:bottom w:val="single" w:sz="4" w:space="0" w:color="auto"/>
              <w:right w:val="single" w:sz="4" w:space="0" w:color="auto"/>
            </w:tcBorders>
          </w:tcPr>
          <w:p w14:paraId="7A283CDF"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0553D196" w14:textId="77777777" w:rsidTr="00CF376A">
        <w:trPr>
          <w:gridAfter w:val="1"/>
          <w:wAfter w:w="37" w:type="dxa"/>
          <w:trHeight w:val="82"/>
        </w:trPr>
        <w:tc>
          <w:tcPr>
            <w:tcW w:w="564" w:type="dxa"/>
            <w:vMerge w:val="restart"/>
            <w:tcBorders>
              <w:top w:val="single" w:sz="4" w:space="0" w:color="auto"/>
              <w:left w:val="single" w:sz="4" w:space="0" w:color="auto"/>
              <w:right w:val="single" w:sz="4" w:space="0" w:color="auto"/>
            </w:tcBorders>
            <w:vAlign w:val="center"/>
          </w:tcPr>
          <w:p w14:paraId="4252184F"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lastRenderedPageBreak/>
              <w:t>12</w:t>
            </w:r>
          </w:p>
        </w:tc>
        <w:tc>
          <w:tcPr>
            <w:tcW w:w="997" w:type="dxa"/>
            <w:gridSpan w:val="2"/>
            <w:vMerge w:val="restart"/>
            <w:tcBorders>
              <w:top w:val="single" w:sz="4" w:space="0" w:color="auto"/>
              <w:left w:val="single" w:sz="4" w:space="0" w:color="auto"/>
              <w:right w:val="single" w:sz="4" w:space="0" w:color="auto"/>
            </w:tcBorders>
            <w:vAlign w:val="center"/>
          </w:tcPr>
          <w:p w14:paraId="627B683D" w14:textId="77777777" w:rsidR="00CF376A" w:rsidRPr="00B24A25" w:rsidRDefault="00CF376A" w:rsidP="00CF376A">
            <w:pPr>
              <w:spacing w:after="0"/>
              <w:jc w:val="center"/>
              <w:rPr>
                <w:color w:val="000000" w:themeColor="text1"/>
                <w:sz w:val="16"/>
                <w:szCs w:val="16"/>
              </w:rPr>
            </w:pPr>
            <w:r>
              <w:rPr>
                <w:color w:val="000000" w:themeColor="text1"/>
                <w:sz w:val="18"/>
                <w:szCs w:val="20"/>
              </w:rPr>
              <w:t>https://www.facebook.com/buduysvoe</w:t>
            </w:r>
          </w:p>
        </w:tc>
        <w:tc>
          <w:tcPr>
            <w:tcW w:w="966" w:type="dxa"/>
            <w:vMerge w:val="restart"/>
            <w:tcBorders>
              <w:top w:val="single" w:sz="4" w:space="0" w:color="auto"/>
              <w:left w:val="single" w:sz="4" w:space="0" w:color="auto"/>
              <w:right w:val="single" w:sz="4" w:space="0" w:color="auto"/>
            </w:tcBorders>
            <w:vAlign w:val="center"/>
          </w:tcPr>
          <w:p w14:paraId="335AC853" w14:textId="77777777" w:rsidR="00CF376A"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липень</w:t>
            </w:r>
          </w:p>
          <w:p w14:paraId="3CC3DBAA"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40CED57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9E0CFE2" w14:textId="77777777" w:rsidR="00CF376A" w:rsidRPr="00D53F7F" w:rsidRDefault="00CF376A" w:rsidP="00CF376A">
            <w:pPr>
              <w:spacing w:after="0"/>
              <w:ind w:left="-93" w:right="-46"/>
              <w:jc w:val="center"/>
              <w:rPr>
                <w:rFonts w:cs="Times New Roman"/>
                <w:color w:val="000000" w:themeColor="text1"/>
                <w:sz w:val="16"/>
                <w:szCs w:val="16"/>
              </w:rPr>
            </w:pPr>
            <w:r w:rsidRPr="00D53F7F">
              <w:rPr>
                <w:rFonts w:cs="Times New Roman"/>
                <w:color w:val="000000" w:themeColor="text1"/>
                <w:sz w:val="20"/>
                <w:szCs w:val="20"/>
              </w:rPr>
              <w:t>33</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0940924" w14:textId="77777777" w:rsidR="00CF376A" w:rsidRPr="00D53F7F" w:rsidRDefault="00CF376A" w:rsidP="00CF376A">
            <w:pPr>
              <w:pStyle w:val="a6"/>
              <w:tabs>
                <w:tab w:val="left" w:pos="295"/>
              </w:tabs>
              <w:spacing w:after="0"/>
              <w:ind w:left="12"/>
              <w:rPr>
                <w:rFonts w:cs="Times New Roman"/>
                <w:color w:val="000000" w:themeColor="text1"/>
                <w:sz w:val="20"/>
                <w:szCs w:val="20"/>
                <w:lang w:val="uk-UA"/>
              </w:rPr>
            </w:pPr>
            <w:r>
              <w:rPr>
                <w:rFonts w:cs="Times New Roman"/>
                <w:color w:val="000000" w:themeColor="text1"/>
                <w:sz w:val="20"/>
                <w:szCs w:val="20"/>
                <w:lang w:val="uk-UA"/>
              </w:rPr>
              <w:t>1.</w:t>
            </w:r>
            <w:r w:rsidRPr="00D53F7F">
              <w:rPr>
                <w:rFonts w:cs="Times New Roman"/>
                <w:color w:val="000000" w:themeColor="text1"/>
                <w:sz w:val="20"/>
                <w:szCs w:val="20"/>
                <w:lang w:val="uk-UA"/>
              </w:rPr>
              <w:t>Публікації згідно розробленої стратегії ведення сторінки</w:t>
            </w:r>
          </w:p>
          <w:p w14:paraId="6A2F5D1A" w14:textId="77777777" w:rsidR="00CF376A" w:rsidRPr="00D53F7F" w:rsidRDefault="00CF376A" w:rsidP="00CF376A">
            <w:pPr>
              <w:pStyle w:val="a6"/>
              <w:tabs>
                <w:tab w:val="left" w:pos="275"/>
              </w:tabs>
              <w:spacing w:after="0"/>
              <w:ind w:left="0"/>
              <w:rPr>
                <w:rFonts w:cs="Times New Roman"/>
                <w:color w:val="000000" w:themeColor="text1"/>
                <w:sz w:val="16"/>
                <w:szCs w:val="16"/>
                <w:lang w:val="uk-UA"/>
              </w:rPr>
            </w:pPr>
            <w:r>
              <w:rPr>
                <w:rFonts w:cs="Times New Roman"/>
                <w:color w:val="000000" w:themeColor="text1"/>
                <w:sz w:val="20"/>
                <w:szCs w:val="20"/>
                <w:lang w:val="uk-UA"/>
              </w:rPr>
              <w:t xml:space="preserve">2. </w:t>
            </w:r>
            <w:r w:rsidRPr="005679B7">
              <w:rPr>
                <w:rFonts w:cs="Times New Roman"/>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79" w:type="dxa"/>
            <w:gridSpan w:val="3"/>
            <w:tcBorders>
              <w:top w:val="single" w:sz="4" w:space="0" w:color="auto"/>
              <w:left w:val="single" w:sz="4" w:space="0" w:color="auto"/>
              <w:bottom w:val="single" w:sz="4" w:space="0" w:color="auto"/>
              <w:right w:val="single" w:sz="4" w:space="0" w:color="auto"/>
            </w:tcBorders>
          </w:tcPr>
          <w:p w14:paraId="3613A30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6" w:type="dxa"/>
            <w:gridSpan w:val="3"/>
            <w:tcBorders>
              <w:top w:val="single" w:sz="4" w:space="0" w:color="auto"/>
              <w:left w:val="single" w:sz="4" w:space="0" w:color="auto"/>
              <w:bottom w:val="single" w:sz="4" w:space="0" w:color="auto"/>
              <w:right w:val="single" w:sz="4" w:space="0" w:color="auto"/>
            </w:tcBorders>
            <w:vAlign w:val="center"/>
          </w:tcPr>
          <w:p w14:paraId="2A625C0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A711E2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1100" w:type="dxa"/>
            <w:gridSpan w:val="4"/>
            <w:vMerge w:val="restart"/>
            <w:tcBorders>
              <w:top w:val="single" w:sz="4" w:space="0" w:color="auto"/>
              <w:left w:val="single" w:sz="4" w:space="0" w:color="auto"/>
              <w:right w:val="single" w:sz="4" w:space="0" w:color="auto"/>
            </w:tcBorders>
            <w:vAlign w:val="center"/>
          </w:tcPr>
          <w:p w14:paraId="009EC56B" w14:textId="77777777" w:rsidR="00CF376A" w:rsidRPr="00B24A25" w:rsidRDefault="00CF376A" w:rsidP="00CF376A">
            <w:pPr>
              <w:spacing w:after="0"/>
              <w:jc w:val="center"/>
              <w:rPr>
                <w:rFonts w:cs="Times New Roman"/>
                <w:color w:val="000000" w:themeColor="text1"/>
                <w:sz w:val="16"/>
                <w:szCs w:val="16"/>
                <w:lang w:val="ru-RU"/>
              </w:rPr>
            </w:pPr>
            <w:r>
              <w:rPr>
                <w:rFonts w:cs="Times New Roman"/>
                <w:color w:val="000000" w:themeColor="text1"/>
                <w:sz w:val="20"/>
                <w:lang w:val="ru-RU"/>
              </w:rPr>
              <w:t>21</w:t>
            </w:r>
            <w:r w:rsidRPr="00E95A6C">
              <w:rPr>
                <w:rFonts w:cs="Times New Roman"/>
                <w:color w:val="000000" w:themeColor="text1"/>
                <w:sz w:val="20"/>
              </w:rPr>
              <w:t xml:space="preserve"> тис знаків +  фото та/або графіка </w:t>
            </w:r>
            <w:r w:rsidRPr="00E95A6C">
              <w:rPr>
                <w:rFonts w:cs="Times New Roman"/>
                <w:color w:val="000000" w:themeColor="text1"/>
                <w:sz w:val="20"/>
              </w:rPr>
              <w:br/>
              <w:t>8</w:t>
            </w:r>
            <w:r>
              <w:rPr>
                <w:rFonts w:cs="Times New Roman"/>
                <w:color w:val="000000" w:themeColor="text1"/>
                <w:sz w:val="20"/>
              </w:rPr>
              <w:t>0</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992" w:type="dxa"/>
            <w:gridSpan w:val="3"/>
            <w:vMerge w:val="restart"/>
            <w:tcBorders>
              <w:top w:val="single" w:sz="4" w:space="0" w:color="auto"/>
              <w:left w:val="single" w:sz="4" w:space="0" w:color="auto"/>
              <w:right w:val="single" w:sz="4" w:space="0" w:color="auto"/>
            </w:tcBorders>
          </w:tcPr>
          <w:p w14:paraId="66084806"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val="restart"/>
            <w:tcBorders>
              <w:top w:val="single" w:sz="4" w:space="0" w:color="auto"/>
              <w:left w:val="single" w:sz="4" w:space="0" w:color="auto"/>
              <w:right w:val="single" w:sz="4" w:space="0" w:color="auto"/>
            </w:tcBorders>
          </w:tcPr>
          <w:p w14:paraId="66C00A2F"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val="restart"/>
            <w:tcBorders>
              <w:top w:val="single" w:sz="4" w:space="0" w:color="auto"/>
              <w:left w:val="single" w:sz="4" w:space="0" w:color="auto"/>
              <w:right w:val="single" w:sz="4" w:space="0" w:color="auto"/>
            </w:tcBorders>
          </w:tcPr>
          <w:p w14:paraId="7053A9FA"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val="restart"/>
            <w:tcBorders>
              <w:top w:val="single" w:sz="4" w:space="0" w:color="auto"/>
              <w:left w:val="single" w:sz="4" w:space="0" w:color="auto"/>
              <w:right w:val="single" w:sz="4" w:space="0" w:color="auto"/>
            </w:tcBorders>
          </w:tcPr>
          <w:p w14:paraId="54ACD427"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A1C99EF" w14:textId="77777777" w:rsidTr="00CF376A">
        <w:trPr>
          <w:gridAfter w:val="1"/>
          <w:wAfter w:w="37" w:type="dxa"/>
          <w:trHeight w:val="82"/>
        </w:trPr>
        <w:tc>
          <w:tcPr>
            <w:tcW w:w="564" w:type="dxa"/>
            <w:vMerge/>
            <w:tcBorders>
              <w:top w:val="single" w:sz="4" w:space="0" w:color="auto"/>
              <w:left w:val="single" w:sz="4" w:space="0" w:color="auto"/>
              <w:right w:val="single" w:sz="4" w:space="0" w:color="auto"/>
            </w:tcBorders>
            <w:vAlign w:val="center"/>
          </w:tcPr>
          <w:p w14:paraId="7B9C0CCE" w14:textId="77777777" w:rsidR="00CF376A" w:rsidRDefault="00CF376A" w:rsidP="00CF376A">
            <w:pPr>
              <w:spacing w:after="0"/>
              <w:ind w:left="-9" w:hanging="12"/>
              <w:jc w:val="center"/>
              <w:rPr>
                <w:rFonts w:cs="Times New Roman"/>
                <w:color w:val="000000" w:themeColor="text1"/>
                <w:sz w:val="16"/>
                <w:szCs w:val="16"/>
              </w:rPr>
            </w:pPr>
          </w:p>
        </w:tc>
        <w:tc>
          <w:tcPr>
            <w:tcW w:w="997" w:type="dxa"/>
            <w:gridSpan w:val="2"/>
            <w:vMerge/>
            <w:tcBorders>
              <w:top w:val="single" w:sz="4" w:space="0" w:color="auto"/>
              <w:left w:val="single" w:sz="4" w:space="0" w:color="auto"/>
              <w:right w:val="single" w:sz="4" w:space="0" w:color="auto"/>
            </w:tcBorders>
            <w:vAlign w:val="center"/>
          </w:tcPr>
          <w:p w14:paraId="2CA42636" w14:textId="77777777" w:rsidR="00CF376A" w:rsidRPr="00B24A25" w:rsidRDefault="00CF376A" w:rsidP="00CF376A">
            <w:pPr>
              <w:spacing w:after="0"/>
              <w:jc w:val="center"/>
              <w:rPr>
                <w:color w:val="000000" w:themeColor="text1"/>
                <w:sz w:val="18"/>
                <w:szCs w:val="20"/>
              </w:rPr>
            </w:pPr>
          </w:p>
        </w:tc>
        <w:tc>
          <w:tcPr>
            <w:tcW w:w="966" w:type="dxa"/>
            <w:vMerge/>
            <w:tcBorders>
              <w:top w:val="single" w:sz="4" w:space="0" w:color="auto"/>
              <w:left w:val="single" w:sz="4" w:space="0" w:color="auto"/>
              <w:right w:val="single" w:sz="4" w:space="0" w:color="auto"/>
            </w:tcBorders>
            <w:vAlign w:val="center"/>
          </w:tcPr>
          <w:p w14:paraId="305AA455" w14:textId="77777777" w:rsidR="00CF376A" w:rsidRDefault="00CF376A" w:rsidP="00CF376A">
            <w:pPr>
              <w:spacing w:after="0" w:line="240" w:lineRule="auto"/>
              <w:jc w:val="center"/>
              <w:rPr>
                <w:rFonts w:cs="Times New Roman"/>
                <w:color w:val="000000" w:themeColor="text1"/>
                <w:sz w:val="16"/>
                <w:szCs w:val="16"/>
              </w:rPr>
            </w:pPr>
          </w:p>
        </w:tc>
        <w:tc>
          <w:tcPr>
            <w:tcW w:w="886" w:type="dxa"/>
            <w:gridSpan w:val="2"/>
            <w:vMerge/>
            <w:tcBorders>
              <w:top w:val="single" w:sz="4" w:space="0" w:color="auto"/>
              <w:left w:val="single" w:sz="4" w:space="0" w:color="auto"/>
              <w:right w:val="single" w:sz="4" w:space="0" w:color="auto"/>
            </w:tcBorders>
            <w:vAlign w:val="center"/>
          </w:tcPr>
          <w:p w14:paraId="205F2BFE"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E278450" w14:textId="77777777" w:rsidR="00CF376A" w:rsidRPr="00D53F7F" w:rsidRDefault="00CF376A" w:rsidP="00CF376A">
            <w:pPr>
              <w:spacing w:after="0"/>
              <w:ind w:left="-93" w:right="-46"/>
              <w:jc w:val="center"/>
              <w:rPr>
                <w:rFonts w:cs="Times New Roman"/>
                <w:color w:val="000000" w:themeColor="text1"/>
                <w:sz w:val="20"/>
                <w:szCs w:val="20"/>
              </w:rPr>
            </w:pPr>
            <w:r w:rsidRPr="00D53F7F">
              <w:rPr>
                <w:rFonts w:cs="Times New Roman"/>
                <w:color w:val="000000" w:themeColor="text1"/>
                <w:sz w:val="20"/>
                <w:szCs w:val="20"/>
              </w:rPr>
              <w:t>2</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4D0BF77C" w14:textId="77777777" w:rsidR="00CF376A" w:rsidRPr="00D53F7F" w:rsidRDefault="00CF376A" w:rsidP="00CF376A">
            <w:pPr>
              <w:pStyle w:val="a6"/>
              <w:numPr>
                <w:ilvl w:val="0"/>
                <w:numId w:val="37"/>
              </w:numPr>
              <w:tabs>
                <w:tab w:val="left" w:pos="295"/>
              </w:tabs>
              <w:spacing w:after="0"/>
              <w:ind w:left="12" w:firstLine="0"/>
              <w:rPr>
                <w:rFonts w:cs="Times New Roman"/>
                <w:color w:val="000000" w:themeColor="text1"/>
                <w:sz w:val="20"/>
                <w:szCs w:val="20"/>
                <w:lang w:val="uk-UA"/>
              </w:rPr>
            </w:pPr>
            <w:r w:rsidRPr="00D53F7F">
              <w:rPr>
                <w:rFonts w:cs="Times New Roman"/>
                <w:color w:val="000000" w:themeColor="text1"/>
                <w:sz w:val="20"/>
                <w:szCs w:val="20"/>
                <w:lang w:val="uk-UA"/>
              </w:rPr>
              <w:t>Написання статей за авторством експертів</w:t>
            </w:r>
          </w:p>
        </w:tc>
        <w:tc>
          <w:tcPr>
            <w:tcW w:w="2279" w:type="dxa"/>
            <w:gridSpan w:val="3"/>
            <w:tcBorders>
              <w:top w:val="single" w:sz="4" w:space="0" w:color="auto"/>
              <w:left w:val="single" w:sz="4" w:space="0" w:color="auto"/>
              <w:bottom w:val="single" w:sz="4" w:space="0" w:color="auto"/>
              <w:right w:val="single" w:sz="4" w:space="0" w:color="auto"/>
            </w:tcBorders>
          </w:tcPr>
          <w:p w14:paraId="5F2224CA"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6" w:type="dxa"/>
            <w:gridSpan w:val="3"/>
            <w:tcBorders>
              <w:top w:val="single" w:sz="4" w:space="0" w:color="auto"/>
              <w:left w:val="single" w:sz="4" w:space="0" w:color="auto"/>
              <w:bottom w:val="single" w:sz="4" w:space="0" w:color="auto"/>
              <w:right w:val="single" w:sz="4" w:space="0" w:color="auto"/>
            </w:tcBorders>
            <w:vAlign w:val="center"/>
          </w:tcPr>
          <w:p w14:paraId="3BEA43EE" w14:textId="77777777" w:rsidR="00CF376A" w:rsidRPr="00B24A25" w:rsidRDefault="00CF376A" w:rsidP="00CF376A">
            <w:pPr>
              <w:spacing w:after="0"/>
              <w:jc w:val="center"/>
              <w:rPr>
                <w:rFonts w:cs="Times New Roman"/>
                <w:color w:val="000000" w:themeColor="text1"/>
                <w:sz w:val="20"/>
                <w:szCs w:val="20"/>
              </w:rPr>
            </w:pPr>
            <w:r w:rsidRPr="00B24A25">
              <w:rPr>
                <w:rFonts w:cs="Times New Roman"/>
                <w:color w:val="000000" w:themeColor="text1"/>
                <w:sz w:val="20"/>
                <w:szCs w:val="20"/>
              </w:rPr>
              <w:t>Українською</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253CE68B" w14:textId="77777777" w:rsidR="00CF376A" w:rsidRPr="00B24A25" w:rsidRDefault="00CF376A" w:rsidP="00CF376A">
            <w:pPr>
              <w:spacing w:after="0"/>
              <w:jc w:val="center"/>
              <w:rPr>
                <w:rFonts w:cs="Times New Roman"/>
                <w:color w:val="000000" w:themeColor="text1"/>
                <w:sz w:val="20"/>
              </w:rPr>
            </w:pPr>
            <w:r>
              <w:rPr>
                <w:rFonts w:cs="Times New Roman"/>
                <w:color w:val="000000" w:themeColor="text1"/>
                <w:sz w:val="20"/>
              </w:rPr>
              <w:t>30</w:t>
            </w:r>
            <w:r w:rsidRPr="00E95A6C">
              <w:rPr>
                <w:rFonts w:cs="Times New Roman"/>
                <w:color w:val="000000" w:themeColor="text1"/>
                <w:sz w:val="20"/>
              </w:rPr>
              <w:t xml:space="preserve">00 знаків + фото та/або графіка </w:t>
            </w:r>
            <w:r w:rsidRPr="00E95A6C">
              <w:rPr>
                <w:rFonts w:cs="Times New Roman"/>
                <w:color w:val="000000" w:themeColor="text1"/>
                <w:sz w:val="20"/>
              </w:rPr>
              <w:br/>
            </w:r>
            <w:r>
              <w:rPr>
                <w:rFonts w:cs="Times New Roman"/>
                <w:color w:val="000000" w:themeColor="text1"/>
                <w:sz w:val="20"/>
              </w:rPr>
              <w:t>1</w:t>
            </w:r>
            <w:r w:rsidRPr="00E95A6C">
              <w:rPr>
                <w:rFonts w:cs="Times New Roman"/>
                <w:color w:val="000000" w:themeColor="text1"/>
                <w:sz w:val="20"/>
              </w:rPr>
              <w:t xml:space="preserve"> </w:t>
            </w:r>
            <w:r w:rsidRPr="00E95A6C">
              <w:rPr>
                <w:rFonts w:cs="Times New Roman"/>
                <w:color w:val="000000" w:themeColor="text1"/>
                <w:sz w:val="20"/>
                <w:lang w:val="ru-RU"/>
              </w:rPr>
              <w:t>шт..</w:t>
            </w:r>
          </w:p>
        </w:tc>
        <w:tc>
          <w:tcPr>
            <w:tcW w:w="1100" w:type="dxa"/>
            <w:gridSpan w:val="4"/>
            <w:vMerge/>
            <w:tcBorders>
              <w:top w:val="single" w:sz="4" w:space="0" w:color="auto"/>
              <w:left w:val="single" w:sz="4" w:space="0" w:color="auto"/>
              <w:right w:val="single" w:sz="4" w:space="0" w:color="auto"/>
            </w:tcBorders>
            <w:vAlign w:val="center"/>
          </w:tcPr>
          <w:p w14:paraId="2C65173F" w14:textId="77777777" w:rsidR="00CF376A" w:rsidRPr="00B24A25" w:rsidRDefault="00CF376A" w:rsidP="00CF376A">
            <w:pPr>
              <w:spacing w:after="0"/>
              <w:jc w:val="center"/>
              <w:rPr>
                <w:rFonts w:cs="Times New Roman"/>
                <w:color w:val="000000" w:themeColor="text1"/>
                <w:sz w:val="20"/>
              </w:rPr>
            </w:pPr>
          </w:p>
        </w:tc>
        <w:tc>
          <w:tcPr>
            <w:tcW w:w="992" w:type="dxa"/>
            <w:gridSpan w:val="3"/>
            <w:vMerge/>
            <w:tcBorders>
              <w:top w:val="single" w:sz="4" w:space="0" w:color="auto"/>
              <w:left w:val="single" w:sz="4" w:space="0" w:color="auto"/>
              <w:right w:val="single" w:sz="4" w:space="0" w:color="auto"/>
            </w:tcBorders>
          </w:tcPr>
          <w:p w14:paraId="3D39A0EE"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top w:val="single" w:sz="4" w:space="0" w:color="auto"/>
              <w:left w:val="single" w:sz="4" w:space="0" w:color="auto"/>
              <w:right w:val="single" w:sz="4" w:space="0" w:color="auto"/>
            </w:tcBorders>
          </w:tcPr>
          <w:p w14:paraId="66DFAA84"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top w:val="single" w:sz="4" w:space="0" w:color="auto"/>
              <w:left w:val="single" w:sz="4" w:space="0" w:color="auto"/>
              <w:right w:val="single" w:sz="4" w:space="0" w:color="auto"/>
            </w:tcBorders>
          </w:tcPr>
          <w:p w14:paraId="2D9D84E9"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top w:val="single" w:sz="4" w:space="0" w:color="auto"/>
              <w:left w:val="single" w:sz="4" w:space="0" w:color="auto"/>
              <w:right w:val="single" w:sz="4" w:space="0" w:color="auto"/>
            </w:tcBorders>
          </w:tcPr>
          <w:p w14:paraId="0F00BB42"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0B971E54" w14:textId="77777777" w:rsidTr="00CF376A">
        <w:trPr>
          <w:gridAfter w:val="1"/>
          <w:wAfter w:w="37" w:type="dxa"/>
          <w:trHeight w:val="1874"/>
        </w:trPr>
        <w:tc>
          <w:tcPr>
            <w:tcW w:w="564" w:type="dxa"/>
            <w:vMerge/>
            <w:tcBorders>
              <w:left w:val="single" w:sz="4" w:space="0" w:color="auto"/>
              <w:bottom w:val="single" w:sz="4" w:space="0" w:color="auto"/>
              <w:right w:val="single" w:sz="4" w:space="0" w:color="auto"/>
            </w:tcBorders>
            <w:vAlign w:val="center"/>
          </w:tcPr>
          <w:p w14:paraId="264A4031"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098D4D87"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0CE3F097"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1F917B58"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2B359212" w14:textId="77777777" w:rsidR="00CF376A" w:rsidRPr="00D53F7F" w:rsidRDefault="00CF376A" w:rsidP="00CF376A">
            <w:pPr>
              <w:spacing w:after="0"/>
              <w:ind w:left="-93" w:right="-46"/>
              <w:jc w:val="center"/>
              <w:rPr>
                <w:rFonts w:cs="Times New Roman"/>
                <w:color w:val="000000" w:themeColor="text1"/>
                <w:sz w:val="16"/>
                <w:szCs w:val="16"/>
                <w:lang w:val="en-US"/>
              </w:rPr>
            </w:pPr>
            <w:r w:rsidRPr="00D53F7F">
              <w:rPr>
                <w:rFonts w:cs="Times New Roman"/>
                <w:color w:val="000000" w:themeColor="text1"/>
                <w:sz w:val="20"/>
                <w:szCs w:val="20"/>
              </w:rPr>
              <w:t>1</w:t>
            </w:r>
            <w:r w:rsidRPr="00D53F7F">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413191BC" w14:textId="77777777" w:rsidR="00CF376A" w:rsidRPr="00D53F7F" w:rsidRDefault="00CF376A" w:rsidP="00CF376A">
            <w:pPr>
              <w:pStyle w:val="a6"/>
              <w:numPr>
                <w:ilvl w:val="0"/>
                <w:numId w:val="37"/>
              </w:numPr>
              <w:tabs>
                <w:tab w:val="left" w:pos="275"/>
              </w:tabs>
              <w:spacing w:after="0"/>
              <w:ind w:left="0" w:firstLine="0"/>
              <w:rPr>
                <w:rFonts w:cs="Times New Roman"/>
                <w:color w:val="000000" w:themeColor="text1"/>
                <w:sz w:val="16"/>
                <w:szCs w:val="16"/>
                <w:lang w:val="uk-UA"/>
              </w:rPr>
            </w:pPr>
            <w:r w:rsidRPr="00D53F7F">
              <w:rPr>
                <w:rFonts w:cs="Times New Roman"/>
                <w:color w:val="000000" w:themeColor="text1"/>
                <w:sz w:val="20"/>
                <w:szCs w:val="20"/>
                <w:lang w:val="uk-UA"/>
              </w:rPr>
              <w:t xml:space="preserve">Сторіз згідно розробленої стратегії ведення сторінки та актуальних подій </w:t>
            </w:r>
          </w:p>
        </w:tc>
        <w:tc>
          <w:tcPr>
            <w:tcW w:w="2279" w:type="dxa"/>
            <w:gridSpan w:val="3"/>
            <w:tcBorders>
              <w:top w:val="single" w:sz="4" w:space="0" w:color="auto"/>
              <w:left w:val="single" w:sz="4" w:space="0" w:color="auto"/>
              <w:bottom w:val="single" w:sz="4" w:space="0" w:color="auto"/>
              <w:right w:val="single" w:sz="4" w:space="0" w:color="auto"/>
            </w:tcBorders>
          </w:tcPr>
          <w:p w14:paraId="25B0A0EE"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6" w:type="dxa"/>
            <w:gridSpan w:val="3"/>
            <w:tcBorders>
              <w:top w:val="single" w:sz="4" w:space="0" w:color="auto"/>
              <w:left w:val="single" w:sz="4" w:space="0" w:color="auto"/>
              <w:bottom w:val="single" w:sz="4" w:space="0" w:color="auto"/>
              <w:right w:val="single" w:sz="4" w:space="0" w:color="auto"/>
            </w:tcBorders>
            <w:vAlign w:val="center"/>
          </w:tcPr>
          <w:p w14:paraId="041A96D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B1886ED"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1100" w:type="dxa"/>
            <w:gridSpan w:val="4"/>
            <w:vMerge/>
            <w:tcBorders>
              <w:left w:val="single" w:sz="4" w:space="0" w:color="auto"/>
              <w:bottom w:val="single" w:sz="4" w:space="0" w:color="auto"/>
              <w:right w:val="single" w:sz="4" w:space="0" w:color="auto"/>
            </w:tcBorders>
            <w:vAlign w:val="center"/>
          </w:tcPr>
          <w:p w14:paraId="46FCF203"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3"/>
            <w:vMerge/>
            <w:tcBorders>
              <w:left w:val="single" w:sz="4" w:space="0" w:color="auto"/>
              <w:bottom w:val="single" w:sz="4" w:space="0" w:color="auto"/>
              <w:right w:val="single" w:sz="4" w:space="0" w:color="auto"/>
            </w:tcBorders>
          </w:tcPr>
          <w:p w14:paraId="70DD349A" w14:textId="77777777" w:rsidR="00CF376A" w:rsidRPr="00B24A25" w:rsidRDefault="00CF376A" w:rsidP="00CF376A">
            <w:pPr>
              <w:spacing w:after="0"/>
              <w:jc w:val="center"/>
              <w:rPr>
                <w:rFonts w:cs="Times New Roman"/>
                <w:color w:val="000000" w:themeColor="text1"/>
                <w:sz w:val="16"/>
                <w:szCs w:val="16"/>
              </w:rPr>
            </w:pPr>
          </w:p>
        </w:tc>
        <w:tc>
          <w:tcPr>
            <w:tcW w:w="849" w:type="dxa"/>
            <w:gridSpan w:val="3"/>
            <w:vMerge/>
            <w:tcBorders>
              <w:left w:val="single" w:sz="4" w:space="0" w:color="auto"/>
              <w:bottom w:val="single" w:sz="4" w:space="0" w:color="auto"/>
              <w:right w:val="single" w:sz="4" w:space="0" w:color="auto"/>
            </w:tcBorders>
          </w:tcPr>
          <w:p w14:paraId="7137FE24" w14:textId="77777777" w:rsidR="00CF376A" w:rsidRPr="00B24A25" w:rsidRDefault="00CF376A" w:rsidP="00CF376A">
            <w:pPr>
              <w:spacing w:after="0"/>
              <w:jc w:val="center"/>
              <w:rPr>
                <w:rFonts w:cs="Times New Roman"/>
                <w:color w:val="000000" w:themeColor="text1"/>
                <w:sz w:val="16"/>
                <w:szCs w:val="16"/>
              </w:rPr>
            </w:pPr>
          </w:p>
        </w:tc>
        <w:tc>
          <w:tcPr>
            <w:tcW w:w="850" w:type="dxa"/>
            <w:gridSpan w:val="3"/>
            <w:vMerge/>
            <w:tcBorders>
              <w:left w:val="single" w:sz="4" w:space="0" w:color="auto"/>
              <w:bottom w:val="single" w:sz="4" w:space="0" w:color="auto"/>
              <w:right w:val="single" w:sz="4" w:space="0" w:color="auto"/>
            </w:tcBorders>
          </w:tcPr>
          <w:p w14:paraId="0C1D9135" w14:textId="77777777" w:rsidR="00CF376A" w:rsidRPr="00B24A25" w:rsidRDefault="00CF376A" w:rsidP="00CF376A">
            <w:pPr>
              <w:spacing w:after="0"/>
              <w:jc w:val="center"/>
              <w:rPr>
                <w:rFonts w:cs="Times New Roman"/>
                <w:color w:val="000000" w:themeColor="text1"/>
                <w:sz w:val="16"/>
                <w:szCs w:val="16"/>
              </w:rPr>
            </w:pPr>
          </w:p>
        </w:tc>
        <w:tc>
          <w:tcPr>
            <w:tcW w:w="745" w:type="dxa"/>
            <w:gridSpan w:val="2"/>
            <w:vMerge/>
            <w:tcBorders>
              <w:left w:val="single" w:sz="4" w:space="0" w:color="auto"/>
              <w:bottom w:val="single" w:sz="4" w:space="0" w:color="auto"/>
              <w:right w:val="single" w:sz="4" w:space="0" w:color="auto"/>
            </w:tcBorders>
          </w:tcPr>
          <w:p w14:paraId="655867E8" w14:textId="77777777" w:rsidR="00CF376A" w:rsidRPr="00B24A25" w:rsidRDefault="00CF376A" w:rsidP="00CF376A">
            <w:pPr>
              <w:spacing w:after="0"/>
              <w:jc w:val="center"/>
              <w:rPr>
                <w:rFonts w:cs="Times New Roman"/>
                <w:color w:val="000000" w:themeColor="text1"/>
                <w:sz w:val="16"/>
                <w:szCs w:val="16"/>
              </w:rPr>
            </w:pPr>
          </w:p>
        </w:tc>
      </w:tr>
      <w:tr w:rsidR="00CF376A" w:rsidRPr="009F1B42" w14:paraId="2D2A4A97" w14:textId="77777777" w:rsidTr="00CF376A">
        <w:tblPrEx>
          <w:jc w:val="center"/>
        </w:tblPrEx>
        <w:trPr>
          <w:gridAfter w:val="1"/>
          <w:wAfter w:w="37" w:type="dxa"/>
          <w:trHeight w:val="183"/>
          <w:jc w:val="center"/>
        </w:trPr>
        <w:tc>
          <w:tcPr>
            <w:tcW w:w="10343" w:type="dxa"/>
            <w:gridSpan w:val="19"/>
            <w:tcBorders>
              <w:top w:val="single" w:sz="4" w:space="0" w:color="auto"/>
              <w:left w:val="single" w:sz="4" w:space="0" w:color="auto"/>
              <w:bottom w:val="single" w:sz="4" w:space="0" w:color="auto"/>
              <w:right w:val="single" w:sz="4" w:space="0" w:color="auto"/>
            </w:tcBorders>
          </w:tcPr>
          <w:p w14:paraId="3F733756" w14:textId="77777777" w:rsidR="00CF376A" w:rsidRPr="005E2CC5" w:rsidRDefault="00CF376A" w:rsidP="00CF376A">
            <w:pPr>
              <w:spacing w:after="0" w:line="240" w:lineRule="auto"/>
              <w:rPr>
                <w:rFonts w:eastAsiaTheme="minorEastAsia" w:cs="Times New Roman"/>
                <w:b/>
                <w:color w:val="000000" w:themeColor="text1"/>
                <w:sz w:val="20"/>
                <w:szCs w:val="20"/>
                <w:lang w:eastAsia="ru-RU"/>
              </w:rPr>
            </w:pPr>
            <w:r w:rsidRPr="005E2CC5">
              <w:rPr>
                <w:rFonts w:eastAsiaTheme="minorEastAsia" w:cs="Times New Roman"/>
                <w:b/>
                <w:color w:val="000000" w:themeColor="text1"/>
                <w:sz w:val="20"/>
                <w:szCs w:val="20"/>
                <w:lang w:eastAsia="ru-RU"/>
              </w:rPr>
              <w:t>Вартість пропозиції без ПДВ, грн.</w:t>
            </w:r>
          </w:p>
        </w:tc>
        <w:tc>
          <w:tcPr>
            <w:tcW w:w="4536" w:type="dxa"/>
            <w:gridSpan w:val="15"/>
            <w:tcBorders>
              <w:top w:val="single" w:sz="4" w:space="0" w:color="auto"/>
              <w:left w:val="single" w:sz="4" w:space="0" w:color="auto"/>
              <w:bottom w:val="single" w:sz="4" w:space="0" w:color="auto"/>
              <w:right w:val="single" w:sz="4" w:space="0" w:color="auto"/>
            </w:tcBorders>
          </w:tcPr>
          <w:p w14:paraId="421EA846" w14:textId="77777777" w:rsidR="00CF376A" w:rsidRPr="00160275" w:rsidRDefault="00CF376A" w:rsidP="00CF376A">
            <w:pPr>
              <w:spacing w:after="0"/>
              <w:jc w:val="center"/>
              <w:rPr>
                <w:rFonts w:cs="Times New Roman"/>
                <w:sz w:val="16"/>
                <w:szCs w:val="16"/>
              </w:rPr>
            </w:pPr>
          </w:p>
        </w:tc>
      </w:tr>
      <w:tr w:rsidR="00CF376A" w:rsidRPr="009F1B42" w14:paraId="060787FD" w14:textId="77777777" w:rsidTr="00CF376A">
        <w:tblPrEx>
          <w:jc w:val="center"/>
        </w:tblPrEx>
        <w:trPr>
          <w:gridAfter w:val="1"/>
          <w:wAfter w:w="37" w:type="dxa"/>
          <w:trHeight w:val="180"/>
          <w:jc w:val="center"/>
        </w:trPr>
        <w:tc>
          <w:tcPr>
            <w:tcW w:w="10343" w:type="dxa"/>
            <w:gridSpan w:val="19"/>
            <w:tcBorders>
              <w:top w:val="single" w:sz="4" w:space="0" w:color="auto"/>
              <w:left w:val="single" w:sz="4" w:space="0" w:color="auto"/>
              <w:bottom w:val="single" w:sz="4" w:space="0" w:color="auto"/>
              <w:right w:val="single" w:sz="4" w:space="0" w:color="auto"/>
            </w:tcBorders>
          </w:tcPr>
          <w:p w14:paraId="4A7C4F6F" w14:textId="77777777" w:rsidR="00CF376A" w:rsidRPr="005E2CC5" w:rsidRDefault="00CF376A" w:rsidP="00CF376A">
            <w:pPr>
              <w:spacing w:after="0" w:line="240" w:lineRule="auto"/>
              <w:rPr>
                <w:rFonts w:eastAsiaTheme="minorEastAsia" w:cs="Times New Roman"/>
                <w:b/>
                <w:color w:val="000000" w:themeColor="text1"/>
                <w:sz w:val="20"/>
                <w:szCs w:val="20"/>
                <w:lang w:eastAsia="ru-RU"/>
              </w:rPr>
            </w:pPr>
            <w:r w:rsidRPr="005E2CC5">
              <w:rPr>
                <w:rFonts w:eastAsiaTheme="minorEastAsia" w:cs="Times New Roman"/>
                <w:b/>
                <w:color w:val="000000" w:themeColor="text1"/>
                <w:sz w:val="20"/>
                <w:szCs w:val="20"/>
                <w:lang w:eastAsia="ru-RU"/>
              </w:rPr>
              <w:t>ПДВ*, грн.</w:t>
            </w:r>
          </w:p>
        </w:tc>
        <w:tc>
          <w:tcPr>
            <w:tcW w:w="4536" w:type="dxa"/>
            <w:gridSpan w:val="15"/>
            <w:tcBorders>
              <w:top w:val="single" w:sz="4" w:space="0" w:color="auto"/>
              <w:left w:val="single" w:sz="4" w:space="0" w:color="auto"/>
              <w:bottom w:val="single" w:sz="4" w:space="0" w:color="auto"/>
              <w:right w:val="single" w:sz="4" w:space="0" w:color="auto"/>
            </w:tcBorders>
          </w:tcPr>
          <w:p w14:paraId="1E00213B" w14:textId="77777777" w:rsidR="00CF376A" w:rsidRPr="00160275" w:rsidRDefault="00CF376A" w:rsidP="00CF376A">
            <w:pPr>
              <w:spacing w:after="0"/>
              <w:jc w:val="center"/>
              <w:rPr>
                <w:rFonts w:cs="Times New Roman"/>
                <w:sz w:val="16"/>
                <w:szCs w:val="16"/>
              </w:rPr>
            </w:pPr>
          </w:p>
        </w:tc>
      </w:tr>
      <w:tr w:rsidR="00CF376A" w:rsidRPr="009F1B42" w14:paraId="4AD83B5A" w14:textId="77777777" w:rsidTr="00CF376A">
        <w:tblPrEx>
          <w:jc w:val="center"/>
        </w:tblPrEx>
        <w:trPr>
          <w:gridAfter w:val="1"/>
          <w:wAfter w:w="37" w:type="dxa"/>
          <w:trHeight w:val="180"/>
          <w:jc w:val="center"/>
        </w:trPr>
        <w:tc>
          <w:tcPr>
            <w:tcW w:w="10343" w:type="dxa"/>
            <w:gridSpan w:val="19"/>
            <w:tcBorders>
              <w:top w:val="single" w:sz="4" w:space="0" w:color="auto"/>
              <w:left w:val="single" w:sz="4" w:space="0" w:color="auto"/>
              <w:bottom w:val="single" w:sz="4" w:space="0" w:color="auto"/>
              <w:right w:val="single" w:sz="4" w:space="0" w:color="auto"/>
            </w:tcBorders>
          </w:tcPr>
          <w:p w14:paraId="69F8A72F" w14:textId="77777777" w:rsidR="00CF376A" w:rsidRPr="005E2CC5" w:rsidRDefault="00CF376A" w:rsidP="00CF376A">
            <w:pPr>
              <w:spacing w:after="0" w:line="240" w:lineRule="auto"/>
              <w:rPr>
                <w:rFonts w:eastAsiaTheme="minorEastAsia" w:cs="Times New Roman"/>
                <w:b/>
                <w:color w:val="000000" w:themeColor="text1"/>
                <w:sz w:val="20"/>
                <w:szCs w:val="20"/>
                <w:lang w:eastAsia="ru-RU"/>
              </w:rPr>
            </w:pPr>
            <w:r w:rsidRPr="005E2CC5">
              <w:rPr>
                <w:rFonts w:eastAsiaTheme="minorEastAsia" w:cs="Times New Roman"/>
                <w:b/>
                <w:color w:val="000000" w:themeColor="text1"/>
                <w:sz w:val="20"/>
                <w:szCs w:val="20"/>
                <w:lang w:eastAsia="ru-RU"/>
              </w:rPr>
              <w:t>Загальна вартість пропозиції з ПДВ*, грн.</w:t>
            </w:r>
          </w:p>
        </w:tc>
        <w:tc>
          <w:tcPr>
            <w:tcW w:w="4536" w:type="dxa"/>
            <w:gridSpan w:val="15"/>
            <w:tcBorders>
              <w:top w:val="single" w:sz="4" w:space="0" w:color="auto"/>
              <w:left w:val="single" w:sz="4" w:space="0" w:color="auto"/>
              <w:bottom w:val="single" w:sz="4" w:space="0" w:color="auto"/>
              <w:right w:val="single" w:sz="4" w:space="0" w:color="auto"/>
            </w:tcBorders>
          </w:tcPr>
          <w:p w14:paraId="0332B1B6" w14:textId="77777777" w:rsidR="00CF376A" w:rsidRPr="00160275" w:rsidRDefault="00CF376A" w:rsidP="00CF376A">
            <w:pPr>
              <w:spacing w:after="0"/>
              <w:jc w:val="center"/>
              <w:rPr>
                <w:rFonts w:cs="Times New Roman"/>
                <w:sz w:val="16"/>
                <w:szCs w:val="16"/>
              </w:rPr>
            </w:pPr>
          </w:p>
        </w:tc>
      </w:tr>
    </w:tbl>
    <w:p w14:paraId="6469DA4A" w14:textId="77777777" w:rsidR="00CF376A" w:rsidRDefault="00CF376A" w:rsidP="00CF376A">
      <w:pPr>
        <w:pStyle w:val="a8"/>
        <w:jc w:val="both"/>
        <w:rPr>
          <w:bCs/>
          <w:sz w:val="24"/>
          <w:szCs w:val="24"/>
        </w:rPr>
      </w:pPr>
    </w:p>
    <w:p w14:paraId="4BE83D9F" w14:textId="77777777" w:rsidR="00CF376A" w:rsidRDefault="00CF376A" w:rsidP="00CF376A">
      <w:pPr>
        <w:spacing w:after="0" w:line="240" w:lineRule="auto"/>
        <w:rPr>
          <w:rFonts w:eastAsia="Times New Roman" w:cs="Times New Roman"/>
          <w:lang w:eastAsia="ru-RU"/>
        </w:rPr>
      </w:pPr>
    </w:p>
    <w:p w14:paraId="2790D674" w14:textId="77777777" w:rsidR="00CF376A" w:rsidRDefault="00CF376A" w:rsidP="00CF376A">
      <w:pPr>
        <w:spacing w:after="0" w:line="240" w:lineRule="auto"/>
        <w:rPr>
          <w:rFonts w:eastAsia="Times New Roman" w:cs="Times New Roman"/>
          <w:lang w:eastAsia="ru-RU"/>
        </w:rPr>
      </w:pPr>
    </w:p>
    <w:p w14:paraId="7A7FE3DF" w14:textId="77777777" w:rsidR="00CF376A" w:rsidRDefault="00CF376A" w:rsidP="00CF376A">
      <w:pPr>
        <w:spacing w:after="0" w:line="240" w:lineRule="auto"/>
        <w:rPr>
          <w:rFonts w:eastAsia="Times New Roman" w:cs="Times New Roman"/>
          <w:lang w:eastAsia="ru-RU"/>
        </w:rPr>
      </w:pPr>
    </w:p>
    <w:p w14:paraId="1755EA02" w14:textId="77777777" w:rsidR="00CF376A" w:rsidRDefault="00CF376A" w:rsidP="00CF376A">
      <w:pPr>
        <w:spacing w:after="0" w:line="240" w:lineRule="auto"/>
        <w:rPr>
          <w:rFonts w:eastAsia="Times New Roman" w:cs="Times New Roman"/>
          <w:lang w:eastAsia="ru-RU"/>
        </w:rPr>
      </w:pPr>
    </w:p>
    <w:p w14:paraId="55FF1C47" w14:textId="77777777" w:rsidR="00CF376A" w:rsidRDefault="00CF376A" w:rsidP="00CF376A">
      <w:pPr>
        <w:spacing w:after="0" w:line="240" w:lineRule="auto"/>
        <w:rPr>
          <w:rFonts w:eastAsia="Times New Roman" w:cs="Times New Roman"/>
          <w:lang w:eastAsia="ru-RU"/>
        </w:rPr>
      </w:pPr>
    </w:p>
    <w:p w14:paraId="36ECA98F" w14:textId="77777777" w:rsidR="00CF376A" w:rsidRDefault="00CF376A" w:rsidP="00CF376A">
      <w:pPr>
        <w:spacing w:after="0" w:line="240" w:lineRule="auto"/>
        <w:rPr>
          <w:rFonts w:eastAsia="Times New Roman" w:cs="Times New Roman"/>
          <w:lang w:eastAsia="ru-RU"/>
        </w:rPr>
      </w:pPr>
    </w:p>
    <w:p w14:paraId="30319DA7" w14:textId="77777777" w:rsidR="00CF376A" w:rsidRDefault="00CF376A" w:rsidP="00CF376A">
      <w:pPr>
        <w:spacing w:after="0" w:line="240" w:lineRule="auto"/>
        <w:rPr>
          <w:rFonts w:eastAsia="Times New Roman" w:cs="Times New Roman"/>
          <w:lang w:eastAsia="ru-RU"/>
        </w:rPr>
      </w:pPr>
    </w:p>
    <w:p w14:paraId="7A79ED2D" w14:textId="77777777" w:rsidR="00CF376A" w:rsidRDefault="00CF376A" w:rsidP="00CF376A">
      <w:pPr>
        <w:spacing w:after="0" w:line="240" w:lineRule="auto"/>
        <w:rPr>
          <w:rFonts w:eastAsia="Times New Roman" w:cs="Times New Roman"/>
          <w:lang w:eastAsia="ru-RU"/>
        </w:rPr>
      </w:pPr>
    </w:p>
    <w:p w14:paraId="328CCB90" w14:textId="77777777" w:rsidR="00CF376A" w:rsidRDefault="00CF376A" w:rsidP="00CF376A">
      <w:pPr>
        <w:spacing w:after="0" w:line="240" w:lineRule="auto"/>
        <w:rPr>
          <w:rFonts w:eastAsia="Times New Roman" w:cs="Times New Roman"/>
          <w:lang w:eastAsia="ru-RU"/>
        </w:rPr>
      </w:pPr>
    </w:p>
    <w:p w14:paraId="5E6A22A9" w14:textId="77777777" w:rsidR="00CF376A" w:rsidRDefault="00CF376A" w:rsidP="00CF376A">
      <w:pPr>
        <w:spacing w:after="0" w:line="240" w:lineRule="auto"/>
        <w:rPr>
          <w:rFonts w:eastAsia="Times New Roman" w:cs="Times New Roman"/>
          <w:lang w:eastAsia="ru-RU"/>
        </w:rPr>
      </w:pPr>
    </w:p>
    <w:p w14:paraId="28C094F2" w14:textId="77EA98FF" w:rsidR="00CF376A" w:rsidRPr="00CB3FC8" w:rsidRDefault="00CF376A" w:rsidP="00CF376A">
      <w:pPr>
        <w:jc w:val="center"/>
        <w:rPr>
          <w:b/>
        </w:rPr>
      </w:pPr>
      <w:r w:rsidRPr="00CB3FC8">
        <w:rPr>
          <w:b/>
        </w:rPr>
        <w:t>3.</w:t>
      </w:r>
      <w:r>
        <w:rPr>
          <w:b/>
        </w:rPr>
        <w:t xml:space="preserve"> </w:t>
      </w:r>
      <w:r w:rsidRPr="00CB3FC8">
        <w:rPr>
          <w:b/>
        </w:rPr>
        <w:t xml:space="preserve">Специфікація до розробки стратегії ведення сторінки в соціальній мережі Facebook «Ощадбанк» </w:t>
      </w:r>
      <w:hyperlink r:id="rId65" w:history="1">
        <w:r w:rsidRPr="00CB3FC8">
          <w:rPr>
            <w:rStyle w:val="af6"/>
            <w:b/>
            <w:color w:val="auto"/>
          </w:rPr>
          <w:t>https://www.facebook.com/oschadbank</w:t>
        </w:r>
      </w:hyperlink>
      <w:r w:rsidRPr="00CB3FC8">
        <w:rPr>
          <w:b/>
        </w:rPr>
        <w:t xml:space="preserve"> (</w:t>
      </w:r>
      <w:r w:rsidR="00525C67">
        <w:rPr>
          <w:b/>
        </w:rPr>
        <w:t>д</w:t>
      </w:r>
      <w:r w:rsidRPr="00CB3FC8">
        <w:rPr>
          <w:b/>
        </w:rPr>
        <w:t>окладний контент-план для публікацій з рубриками та ідеями постів):</w:t>
      </w:r>
    </w:p>
    <w:tbl>
      <w:tblPr>
        <w:tblStyle w:val="afe"/>
        <w:tblW w:w="14885" w:type="dxa"/>
        <w:tblLook w:val="04A0" w:firstRow="1" w:lastRow="0" w:firstColumn="1" w:lastColumn="0" w:noHBand="0" w:noVBand="1"/>
      </w:tblPr>
      <w:tblGrid>
        <w:gridCol w:w="1271"/>
        <w:gridCol w:w="9356"/>
        <w:gridCol w:w="1842"/>
        <w:gridCol w:w="2416"/>
      </w:tblGrid>
      <w:tr w:rsidR="00CF376A" w:rsidRPr="004B12AA" w14:paraId="62CB0B6E" w14:textId="77777777" w:rsidTr="00CF376A">
        <w:trPr>
          <w:trHeight w:val="209"/>
        </w:trPr>
        <w:tc>
          <w:tcPr>
            <w:tcW w:w="1271" w:type="dxa"/>
          </w:tcPr>
          <w:p w14:paraId="7F1EE2CC" w14:textId="77777777" w:rsidR="00CF376A" w:rsidRPr="004B12AA" w:rsidRDefault="00CF376A" w:rsidP="00CF376A">
            <w:pPr>
              <w:rPr>
                <w:sz w:val="20"/>
              </w:rPr>
            </w:pPr>
            <w:r w:rsidRPr="004B12AA">
              <w:rPr>
                <w:sz w:val="20"/>
              </w:rPr>
              <w:t>№ пп</w:t>
            </w:r>
          </w:p>
        </w:tc>
        <w:tc>
          <w:tcPr>
            <w:tcW w:w="9356" w:type="dxa"/>
          </w:tcPr>
          <w:p w14:paraId="5EEFB8F9" w14:textId="77777777" w:rsidR="00CF376A" w:rsidRPr="006C3160" w:rsidRDefault="00CF376A" w:rsidP="00CF376A">
            <w:pPr>
              <w:rPr>
                <w:sz w:val="20"/>
                <w:lang w:val="ru-RU"/>
              </w:rPr>
            </w:pPr>
            <w:r w:rsidRPr="004B12AA">
              <w:rPr>
                <w:sz w:val="20"/>
              </w:rPr>
              <w:t xml:space="preserve">Найменування </w:t>
            </w:r>
            <w:r>
              <w:rPr>
                <w:sz w:val="20"/>
                <w:lang w:val="ru-RU"/>
              </w:rPr>
              <w:t>послуг</w:t>
            </w:r>
          </w:p>
        </w:tc>
        <w:tc>
          <w:tcPr>
            <w:tcW w:w="1842" w:type="dxa"/>
          </w:tcPr>
          <w:p w14:paraId="2D9814E1" w14:textId="77777777" w:rsidR="00CF376A" w:rsidRPr="004B12AA" w:rsidRDefault="00CF376A" w:rsidP="00CF376A">
            <w:pPr>
              <w:rPr>
                <w:sz w:val="20"/>
              </w:rPr>
            </w:pPr>
            <w:r w:rsidRPr="004B12AA">
              <w:rPr>
                <w:sz w:val="20"/>
              </w:rPr>
              <w:t>Сума без ПДВ, грн</w:t>
            </w:r>
          </w:p>
        </w:tc>
        <w:tc>
          <w:tcPr>
            <w:tcW w:w="2416" w:type="dxa"/>
          </w:tcPr>
          <w:p w14:paraId="3E65CF35" w14:textId="77777777" w:rsidR="00CF376A" w:rsidRPr="004B12AA" w:rsidRDefault="00CF376A" w:rsidP="00CF376A">
            <w:pPr>
              <w:rPr>
                <w:sz w:val="20"/>
              </w:rPr>
            </w:pPr>
            <w:r w:rsidRPr="004B12AA">
              <w:rPr>
                <w:sz w:val="20"/>
              </w:rPr>
              <w:t>Сума з ПДВ*, грн</w:t>
            </w:r>
          </w:p>
        </w:tc>
      </w:tr>
      <w:tr w:rsidR="00CF376A" w:rsidRPr="004B12AA" w14:paraId="538BC7DD" w14:textId="77777777" w:rsidTr="00CF376A">
        <w:trPr>
          <w:trHeight w:val="644"/>
        </w:trPr>
        <w:tc>
          <w:tcPr>
            <w:tcW w:w="1271" w:type="dxa"/>
          </w:tcPr>
          <w:p w14:paraId="2282595F" w14:textId="77777777" w:rsidR="00CF376A" w:rsidRPr="004B12AA" w:rsidRDefault="00CF376A" w:rsidP="00CF376A">
            <w:pPr>
              <w:rPr>
                <w:sz w:val="20"/>
              </w:rPr>
            </w:pPr>
          </w:p>
          <w:p w14:paraId="7DAB6641" w14:textId="77777777" w:rsidR="00CF376A" w:rsidRPr="004B12AA" w:rsidRDefault="00CF376A" w:rsidP="00CF376A">
            <w:pPr>
              <w:rPr>
                <w:sz w:val="20"/>
              </w:rPr>
            </w:pPr>
            <w:r>
              <w:rPr>
                <w:sz w:val="20"/>
              </w:rPr>
              <w:t xml:space="preserve">              </w:t>
            </w:r>
            <w:r w:rsidRPr="004B12AA">
              <w:rPr>
                <w:sz w:val="20"/>
              </w:rPr>
              <w:t>1</w:t>
            </w:r>
          </w:p>
        </w:tc>
        <w:tc>
          <w:tcPr>
            <w:tcW w:w="9356" w:type="dxa"/>
          </w:tcPr>
          <w:p w14:paraId="337EB62A" w14:textId="2826D0CA" w:rsidR="00CF376A" w:rsidRPr="004B12AA" w:rsidRDefault="00CF376A" w:rsidP="00525C67">
            <w:pPr>
              <w:rPr>
                <w:sz w:val="20"/>
              </w:rPr>
            </w:pPr>
            <w:r w:rsidRPr="004B12AA">
              <w:rPr>
                <w:sz w:val="20"/>
              </w:rPr>
              <w:t xml:space="preserve">Розробка стратегії ведення сторінки в соціальній мережі Facebook «Ощадбанк» </w:t>
            </w:r>
            <w:hyperlink r:id="rId66" w:history="1">
              <w:r>
                <w:rPr>
                  <w:rStyle w:val="af6"/>
                  <w:color w:val="auto"/>
                  <w:sz w:val="20"/>
                </w:rPr>
                <w:t xml:space="preserve">https://www.facebook.com/oschadbank </w:t>
              </w:r>
            </w:hyperlink>
            <w:r w:rsidRPr="004B12AA">
              <w:rPr>
                <w:sz w:val="20"/>
              </w:rPr>
              <w:t xml:space="preserve"> (</w:t>
            </w:r>
            <w:r w:rsidR="00525C67">
              <w:rPr>
                <w:sz w:val="20"/>
              </w:rPr>
              <w:t>д</w:t>
            </w:r>
            <w:r w:rsidRPr="004B12AA">
              <w:rPr>
                <w:sz w:val="20"/>
              </w:rPr>
              <w:t>окладний контент-план для публікацій з рубриками та ідеями постів)</w:t>
            </w:r>
          </w:p>
        </w:tc>
        <w:tc>
          <w:tcPr>
            <w:tcW w:w="1842" w:type="dxa"/>
          </w:tcPr>
          <w:p w14:paraId="1F1F2820" w14:textId="77777777" w:rsidR="00CF376A" w:rsidRPr="004B12AA" w:rsidRDefault="00CF376A" w:rsidP="00CF376A">
            <w:pPr>
              <w:rPr>
                <w:sz w:val="20"/>
              </w:rPr>
            </w:pPr>
          </w:p>
        </w:tc>
        <w:tc>
          <w:tcPr>
            <w:tcW w:w="2416" w:type="dxa"/>
          </w:tcPr>
          <w:p w14:paraId="09531651" w14:textId="77777777" w:rsidR="00CF376A" w:rsidRPr="004B12AA" w:rsidRDefault="00CF376A" w:rsidP="00CF376A">
            <w:pPr>
              <w:rPr>
                <w:sz w:val="20"/>
              </w:rPr>
            </w:pPr>
          </w:p>
        </w:tc>
      </w:tr>
    </w:tbl>
    <w:p w14:paraId="347F4A18" w14:textId="77777777" w:rsidR="00CF376A" w:rsidRPr="00CB3FC8" w:rsidRDefault="00CF376A" w:rsidP="00CF376A">
      <w:pPr>
        <w:pStyle w:val="a6"/>
        <w:numPr>
          <w:ilvl w:val="0"/>
          <w:numId w:val="10"/>
        </w:numPr>
        <w:rPr>
          <w:lang w:val="uk-UA"/>
        </w:rPr>
      </w:pPr>
      <w:r w:rsidRPr="00CB3FC8">
        <w:rPr>
          <w:lang w:val="uk-UA"/>
        </w:rPr>
        <w:t xml:space="preserve">Специфікація та технічні  вимоги до створення та розміщення на сторінці в соціальній мережі </w:t>
      </w:r>
      <w:r w:rsidRPr="00CB3FC8">
        <w:t>Facebook</w:t>
      </w:r>
      <w:r w:rsidRPr="00CB3FC8">
        <w:rPr>
          <w:lang w:val="uk-UA"/>
        </w:rPr>
        <w:t xml:space="preserve"> «Ощадбанк» </w:t>
      </w:r>
      <w:hyperlink r:id="rId67" w:history="1">
        <w:r>
          <w:rPr>
            <w:rStyle w:val="af6"/>
            <w:color w:val="auto"/>
          </w:rPr>
          <w:t>https</w:t>
        </w:r>
        <w:r w:rsidRPr="007934C2">
          <w:rPr>
            <w:rStyle w:val="af6"/>
            <w:color w:val="auto"/>
            <w:lang w:val="uk-UA"/>
          </w:rPr>
          <w:t>://</w:t>
        </w:r>
        <w:r>
          <w:rPr>
            <w:rStyle w:val="af6"/>
            <w:color w:val="auto"/>
          </w:rPr>
          <w:t>www</w:t>
        </w:r>
        <w:r w:rsidRPr="007934C2">
          <w:rPr>
            <w:rStyle w:val="af6"/>
            <w:color w:val="auto"/>
            <w:lang w:val="uk-UA"/>
          </w:rPr>
          <w:t>.</w:t>
        </w:r>
        <w:r>
          <w:rPr>
            <w:rStyle w:val="af6"/>
            <w:color w:val="auto"/>
          </w:rPr>
          <w:t>facebook</w:t>
        </w:r>
        <w:r w:rsidRPr="007934C2">
          <w:rPr>
            <w:rStyle w:val="af6"/>
            <w:color w:val="auto"/>
            <w:lang w:val="uk-UA"/>
          </w:rPr>
          <w:t>.</w:t>
        </w:r>
        <w:r>
          <w:rPr>
            <w:rStyle w:val="af6"/>
            <w:color w:val="auto"/>
          </w:rPr>
          <w:t>com</w:t>
        </w:r>
        <w:r w:rsidRPr="007934C2">
          <w:rPr>
            <w:rStyle w:val="af6"/>
            <w:color w:val="auto"/>
            <w:lang w:val="uk-UA"/>
          </w:rPr>
          <w:t>/</w:t>
        </w:r>
        <w:r>
          <w:rPr>
            <w:rStyle w:val="af6"/>
            <w:color w:val="auto"/>
          </w:rPr>
          <w:t>oschadbank</w:t>
        </w:r>
        <w:r w:rsidRPr="007934C2">
          <w:rPr>
            <w:rStyle w:val="af6"/>
            <w:color w:val="auto"/>
            <w:lang w:val="uk-UA"/>
          </w:rPr>
          <w:t xml:space="preserve"> </w:t>
        </w:r>
      </w:hyperlink>
      <w:r w:rsidRPr="00CB3FC8">
        <w:rPr>
          <w:lang w:val="uk-UA"/>
        </w:rPr>
        <w:t xml:space="preserve"> графічних та текстових матеріалів:</w:t>
      </w:r>
    </w:p>
    <w:tbl>
      <w:tblPr>
        <w:tblW w:w="15021" w:type="dxa"/>
        <w:tblLayout w:type="fixed"/>
        <w:tblLook w:val="04A0" w:firstRow="1" w:lastRow="0" w:firstColumn="1" w:lastColumn="0" w:noHBand="0" w:noVBand="1"/>
      </w:tblPr>
      <w:tblGrid>
        <w:gridCol w:w="564"/>
        <w:gridCol w:w="7"/>
        <w:gridCol w:w="990"/>
        <w:gridCol w:w="966"/>
        <w:gridCol w:w="879"/>
        <w:gridCol w:w="7"/>
        <w:gridCol w:w="957"/>
        <w:gridCol w:w="15"/>
        <w:gridCol w:w="1828"/>
        <w:gridCol w:w="11"/>
        <w:gridCol w:w="12"/>
        <w:gridCol w:w="2247"/>
        <w:gridCol w:w="22"/>
        <w:gridCol w:w="10"/>
        <w:gridCol w:w="818"/>
        <w:gridCol w:w="24"/>
        <w:gridCol w:w="14"/>
        <w:gridCol w:w="954"/>
        <w:gridCol w:w="26"/>
        <w:gridCol w:w="101"/>
        <w:gridCol w:w="33"/>
        <w:gridCol w:w="709"/>
        <w:gridCol w:w="249"/>
        <w:gridCol w:w="743"/>
        <w:gridCol w:w="249"/>
        <w:gridCol w:w="601"/>
        <w:gridCol w:w="248"/>
        <w:gridCol w:w="461"/>
        <w:gridCol w:w="389"/>
        <w:gridCol w:w="728"/>
        <w:gridCol w:w="17"/>
        <w:gridCol w:w="113"/>
        <w:gridCol w:w="29"/>
      </w:tblGrid>
      <w:tr w:rsidR="00CF376A" w:rsidRPr="00121814" w14:paraId="6F9AD44B" w14:textId="77777777" w:rsidTr="00CF376A">
        <w:trPr>
          <w:gridAfter w:val="3"/>
          <w:wAfter w:w="159" w:type="dxa"/>
          <w:trHeight w:val="1506"/>
        </w:trPr>
        <w:tc>
          <w:tcPr>
            <w:tcW w:w="571" w:type="dxa"/>
            <w:gridSpan w:val="2"/>
            <w:tcBorders>
              <w:top w:val="single" w:sz="4" w:space="0" w:color="auto"/>
              <w:left w:val="single" w:sz="4" w:space="0" w:color="auto"/>
              <w:bottom w:val="single" w:sz="4" w:space="0" w:color="auto"/>
              <w:right w:val="single" w:sz="4" w:space="0" w:color="auto"/>
            </w:tcBorders>
            <w:vAlign w:val="center"/>
          </w:tcPr>
          <w:p w14:paraId="124A4846" w14:textId="77777777" w:rsidR="00CF376A" w:rsidRPr="00121814" w:rsidRDefault="00CF376A" w:rsidP="00CF376A">
            <w:pPr>
              <w:spacing w:after="0"/>
              <w:ind w:left="-9" w:hanging="12"/>
              <w:jc w:val="center"/>
              <w:rPr>
                <w:rFonts w:cs="Times New Roman"/>
                <w:b/>
                <w:bCs/>
                <w:sz w:val="16"/>
                <w:szCs w:val="16"/>
              </w:rPr>
            </w:pPr>
            <w:r w:rsidRPr="00121814">
              <w:rPr>
                <w:rFonts w:cs="Times New Roman"/>
                <w:b/>
                <w:bCs/>
                <w:sz w:val="16"/>
                <w:szCs w:val="16"/>
              </w:rPr>
              <w:t>№пп</w:t>
            </w:r>
          </w:p>
        </w:tc>
        <w:tc>
          <w:tcPr>
            <w:tcW w:w="990" w:type="dxa"/>
            <w:tcBorders>
              <w:top w:val="single" w:sz="4" w:space="0" w:color="auto"/>
              <w:left w:val="single" w:sz="4" w:space="0" w:color="auto"/>
              <w:bottom w:val="single" w:sz="4" w:space="0" w:color="auto"/>
              <w:right w:val="single" w:sz="4" w:space="0" w:color="auto"/>
            </w:tcBorders>
            <w:vAlign w:val="center"/>
            <w:hideMark/>
          </w:tcPr>
          <w:p w14:paraId="46C358D5" w14:textId="77777777" w:rsidR="00CF376A" w:rsidRPr="00121814" w:rsidRDefault="00CF376A" w:rsidP="00CF376A">
            <w:pPr>
              <w:spacing w:after="0"/>
              <w:jc w:val="center"/>
              <w:rPr>
                <w:rFonts w:cs="Times New Roman"/>
                <w:b/>
                <w:sz w:val="16"/>
                <w:szCs w:val="16"/>
              </w:rPr>
            </w:pPr>
            <w:r w:rsidRPr="00121814">
              <w:rPr>
                <w:rFonts w:cs="Times New Roman"/>
                <w:b/>
                <w:bCs/>
                <w:color w:val="000000"/>
                <w:sz w:val="16"/>
                <w:szCs w:val="16"/>
              </w:rPr>
              <w:t>Місце розміщення</w:t>
            </w:r>
          </w:p>
        </w:tc>
        <w:tc>
          <w:tcPr>
            <w:tcW w:w="966" w:type="dxa"/>
            <w:tcBorders>
              <w:top w:val="single" w:sz="4" w:space="0" w:color="auto"/>
              <w:left w:val="single" w:sz="4" w:space="0" w:color="auto"/>
              <w:bottom w:val="single" w:sz="4" w:space="0" w:color="auto"/>
              <w:right w:val="single" w:sz="4" w:space="0" w:color="auto"/>
            </w:tcBorders>
            <w:vAlign w:val="center"/>
          </w:tcPr>
          <w:p w14:paraId="4F33AE15" w14:textId="77777777" w:rsidR="00CF376A" w:rsidRPr="00121814" w:rsidRDefault="00CF376A" w:rsidP="00CF376A">
            <w:pPr>
              <w:spacing w:after="0"/>
              <w:jc w:val="center"/>
              <w:rPr>
                <w:rFonts w:cs="Times New Roman"/>
                <w:b/>
                <w:sz w:val="16"/>
                <w:szCs w:val="16"/>
              </w:rPr>
            </w:pPr>
            <w:r w:rsidRPr="00121814">
              <w:rPr>
                <w:rFonts w:cs="Times New Roman"/>
                <w:b/>
                <w:color w:val="000000"/>
                <w:sz w:val="16"/>
                <w:szCs w:val="16"/>
              </w:rPr>
              <w:t>Період розміщення</w:t>
            </w:r>
          </w:p>
        </w:tc>
        <w:tc>
          <w:tcPr>
            <w:tcW w:w="879" w:type="dxa"/>
            <w:tcBorders>
              <w:top w:val="single" w:sz="4" w:space="0" w:color="auto"/>
              <w:left w:val="single" w:sz="4" w:space="0" w:color="auto"/>
              <w:bottom w:val="single" w:sz="4" w:space="0" w:color="auto"/>
              <w:right w:val="single" w:sz="4" w:space="0" w:color="auto"/>
            </w:tcBorders>
            <w:vAlign w:val="center"/>
            <w:hideMark/>
          </w:tcPr>
          <w:p w14:paraId="0CAA3925" w14:textId="77777777" w:rsidR="00CF376A" w:rsidRPr="00121814" w:rsidRDefault="00CF376A" w:rsidP="00CF376A">
            <w:pPr>
              <w:spacing w:after="0"/>
              <w:jc w:val="center"/>
              <w:rPr>
                <w:rFonts w:cs="Times New Roman"/>
                <w:b/>
                <w:bCs/>
                <w:sz w:val="16"/>
                <w:szCs w:val="16"/>
              </w:rPr>
            </w:pPr>
            <w:r w:rsidRPr="00121814">
              <w:rPr>
                <w:rFonts w:cs="Times New Roman"/>
                <w:b/>
                <w:bCs/>
                <w:sz w:val="16"/>
                <w:szCs w:val="16"/>
              </w:rPr>
              <w:t>Вид матеріалів</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795EE7ED" w14:textId="77777777" w:rsidR="00CF376A" w:rsidRPr="00121814" w:rsidRDefault="00CF376A" w:rsidP="00CF376A">
            <w:pPr>
              <w:spacing w:after="0" w:line="240" w:lineRule="auto"/>
              <w:ind w:left="-93" w:right="-46"/>
              <w:jc w:val="center"/>
              <w:rPr>
                <w:rFonts w:eastAsia="Calibri" w:cs="Times New Roman"/>
                <w:b/>
                <w:bCs/>
                <w:sz w:val="16"/>
                <w:szCs w:val="16"/>
              </w:rPr>
            </w:pPr>
            <w:r w:rsidRPr="00121814">
              <w:rPr>
                <w:rFonts w:eastAsia="Calibri" w:cs="Times New Roman"/>
                <w:b/>
                <w:bCs/>
                <w:sz w:val="16"/>
                <w:szCs w:val="16"/>
              </w:rPr>
              <w:t>Кількість</w:t>
            </w:r>
          </w:p>
          <w:p w14:paraId="48F464BC" w14:textId="77777777" w:rsidR="00CF376A" w:rsidRPr="00121814" w:rsidRDefault="00CF376A" w:rsidP="00CF376A">
            <w:pPr>
              <w:spacing w:after="0" w:line="240" w:lineRule="auto"/>
              <w:ind w:left="-93" w:right="-46"/>
              <w:jc w:val="center"/>
              <w:rPr>
                <w:rFonts w:eastAsia="Calibri" w:cs="Times New Roman"/>
                <w:b/>
                <w:bCs/>
                <w:sz w:val="16"/>
                <w:szCs w:val="16"/>
              </w:rPr>
            </w:pPr>
            <w:r w:rsidRPr="00121814">
              <w:rPr>
                <w:rFonts w:eastAsia="Calibri" w:cs="Times New Roman"/>
                <w:b/>
                <w:bCs/>
                <w:sz w:val="16"/>
                <w:szCs w:val="16"/>
              </w:rPr>
              <w:t>розміщень шт.</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2C96107" w14:textId="77777777" w:rsidR="00CF376A" w:rsidRPr="006E75F5" w:rsidRDefault="00CF376A" w:rsidP="00CF376A">
            <w:pPr>
              <w:tabs>
                <w:tab w:val="left" w:pos="275"/>
              </w:tabs>
              <w:spacing w:after="0"/>
              <w:jc w:val="center"/>
              <w:rPr>
                <w:rFonts w:cs="Times New Roman"/>
                <w:b/>
                <w:bCs/>
                <w:sz w:val="16"/>
                <w:szCs w:val="16"/>
                <w:highlight w:val="yellow"/>
              </w:rPr>
            </w:pPr>
            <w:r w:rsidRPr="00D46A76">
              <w:rPr>
                <w:rFonts w:eastAsia="Calibri" w:cs="Times New Roman"/>
                <w:b/>
                <w:bCs/>
                <w:sz w:val="16"/>
                <w:szCs w:val="16"/>
              </w:rPr>
              <w:t>Публікації</w:t>
            </w:r>
          </w:p>
        </w:tc>
        <w:tc>
          <w:tcPr>
            <w:tcW w:w="2270" w:type="dxa"/>
            <w:gridSpan w:val="3"/>
            <w:tcBorders>
              <w:top w:val="single" w:sz="4" w:space="0" w:color="auto"/>
              <w:left w:val="single" w:sz="4" w:space="0" w:color="auto"/>
              <w:bottom w:val="single" w:sz="4" w:space="0" w:color="auto"/>
              <w:right w:val="single" w:sz="4" w:space="0" w:color="auto"/>
            </w:tcBorders>
            <w:vAlign w:val="center"/>
          </w:tcPr>
          <w:p w14:paraId="629C367D" w14:textId="77777777" w:rsidR="00CF376A" w:rsidRPr="007A0D88" w:rsidRDefault="00CF376A" w:rsidP="00CF376A">
            <w:pPr>
              <w:spacing w:after="0"/>
              <w:jc w:val="center"/>
              <w:rPr>
                <w:rFonts w:cs="Times New Roman"/>
                <w:b/>
                <w:bCs/>
                <w:sz w:val="16"/>
                <w:szCs w:val="16"/>
              </w:rPr>
            </w:pPr>
            <w:r w:rsidRPr="007A0D88">
              <w:rPr>
                <w:rFonts w:eastAsia="Calibri" w:cs="Times New Roman"/>
                <w:b/>
                <w:bCs/>
                <w:sz w:val="16"/>
                <w:szCs w:val="16"/>
                <w:lang w:val="ru-RU"/>
              </w:rPr>
              <w:t>Вимоги до графіки</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DE3374C"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Мова</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0CD28F1"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Об'єм за одне розміщення</w:t>
            </w:r>
          </w:p>
          <w:p w14:paraId="49A86038"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(не менше)</w:t>
            </w:r>
          </w:p>
        </w:tc>
        <w:tc>
          <w:tcPr>
            <w:tcW w:w="869" w:type="dxa"/>
            <w:gridSpan w:val="4"/>
            <w:tcBorders>
              <w:top w:val="single" w:sz="4" w:space="0" w:color="auto"/>
              <w:left w:val="single" w:sz="4" w:space="0" w:color="auto"/>
              <w:bottom w:val="single" w:sz="4" w:space="0" w:color="auto"/>
              <w:right w:val="single" w:sz="4" w:space="0" w:color="auto"/>
            </w:tcBorders>
            <w:vAlign w:val="center"/>
          </w:tcPr>
          <w:p w14:paraId="5B8026CC"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Загальний б'єм розміщень</w:t>
            </w:r>
          </w:p>
          <w:p w14:paraId="5E5D53DF" w14:textId="77777777" w:rsidR="00CF376A" w:rsidRPr="007A0D88" w:rsidRDefault="00CF376A" w:rsidP="00CF376A">
            <w:pPr>
              <w:spacing w:after="0"/>
              <w:jc w:val="center"/>
              <w:rPr>
                <w:rFonts w:cs="Times New Roman"/>
                <w:b/>
                <w:bCs/>
                <w:sz w:val="16"/>
                <w:szCs w:val="16"/>
              </w:rPr>
            </w:pPr>
            <w:r w:rsidRPr="007A0D88">
              <w:rPr>
                <w:rFonts w:cs="Times New Roman"/>
                <w:b/>
                <w:bCs/>
                <w:sz w:val="16"/>
                <w:szCs w:val="16"/>
              </w:rPr>
              <w:t>(не менше)</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D678434" w14:textId="77777777" w:rsidR="00CF376A" w:rsidRPr="00160275" w:rsidRDefault="00CF376A" w:rsidP="00CF376A">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Ціна</w:t>
            </w:r>
          </w:p>
          <w:p w14:paraId="474791D6" w14:textId="77777777" w:rsidR="00CF376A" w:rsidRPr="00160275" w:rsidRDefault="00CF376A" w:rsidP="00CF376A">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 xml:space="preserve"> за одне розміщення </w:t>
            </w:r>
          </w:p>
          <w:p w14:paraId="1FB29B81" w14:textId="77777777" w:rsidR="00CF376A" w:rsidRPr="00121814" w:rsidRDefault="00CF376A" w:rsidP="00CF376A">
            <w:pPr>
              <w:spacing w:after="0"/>
              <w:jc w:val="center"/>
              <w:rPr>
                <w:rFonts w:cs="Times New Roman"/>
                <w:b/>
                <w:bCs/>
                <w:sz w:val="16"/>
                <w:szCs w:val="16"/>
              </w:rPr>
            </w:pPr>
            <w:r w:rsidRPr="00160275">
              <w:rPr>
                <w:b/>
                <w:bCs/>
                <w:color w:val="000000"/>
                <w:sz w:val="16"/>
                <w:szCs w:val="16"/>
              </w:rPr>
              <w:t>без ПДВ, грн.</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20478C2" w14:textId="77777777" w:rsidR="00CF376A" w:rsidRPr="00121814" w:rsidRDefault="00CF376A" w:rsidP="00CF376A">
            <w:pPr>
              <w:spacing w:after="0"/>
              <w:jc w:val="center"/>
              <w:rPr>
                <w:rFonts w:cs="Times New Roman"/>
                <w:b/>
                <w:bCs/>
                <w:sz w:val="16"/>
                <w:szCs w:val="16"/>
              </w:rPr>
            </w:pPr>
            <w:r w:rsidRPr="00160275">
              <w:rPr>
                <w:b/>
                <w:bCs/>
                <w:color w:val="000000"/>
                <w:sz w:val="16"/>
                <w:szCs w:val="16"/>
              </w:rPr>
              <w:t>Ціна за одне та розміщення  з ПДВ*</w:t>
            </w:r>
            <w:r>
              <w:rPr>
                <w:b/>
                <w:bCs/>
                <w:color w:val="000000"/>
                <w:sz w:val="16"/>
                <w:szCs w:val="16"/>
              </w:rPr>
              <w:t>*</w:t>
            </w:r>
            <w:r w:rsidRPr="00160275">
              <w:rPr>
                <w:b/>
                <w:bCs/>
                <w:color w:val="000000"/>
                <w:sz w:val="16"/>
                <w:szCs w:val="16"/>
              </w:rPr>
              <w:t>, грн.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0997C9A" w14:textId="77777777" w:rsidR="00CF376A" w:rsidRPr="00121814" w:rsidRDefault="00CF376A" w:rsidP="00CF376A">
            <w:pPr>
              <w:spacing w:after="0"/>
              <w:jc w:val="center"/>
              <w:rPr>
                <w:rFonts w:cs="Times New Roman"/>
                <w:b/>
                <w:bCs/>
                <w:sz w:val="16"/>
                <w:szCs w:val="16"/>
              </w:rPr>
            </w:pPr>
            <w:r w:rsidRPr="00160275">
              <w:rPr>
                <w:b/>
                <w:bCs/>
                <w:color w:val="000000"/>
                <w:sz w:val="16"/>
                <w:szCs w:val="16"/>
              </w:rPr>
              <w:t>Сума без ПДВ, грн.</w:t>
            </w:r>
          </w:p>
        </w:tc>
        <w:tc>
          <w:tcPr>
            <w:tcW w:w="1117" w:type="dxa"/>
            <w:gridSpan w:val="2"/>
            <w:tcBorders>
              <w:top w:val="single" w:sz="4" w:space="0" w:color="auto"/>
              <w:left w:val="single" w:sz="4" w:space="0" w:color="auto"/>
              <w:bottom w:val="single" w:sz="4" w:space="0" w:color="auto"/>
              <w:right w:val="single" w:sz="4" w:space="0" w:color="auto"/>
            </w:tcBorders>
            <w:vAlign w:val="center"/>
          </w:tcPr>
          <w:p w14:paraId="3B4DD66B" w14:textId="77777777" w:rsidR="00CF376A" w:rsidRPr="00160275" w:rsidRDefault="00CF376A" w:rsidP="00CF376A">
            <w:pPr>
              <w:spacing w:after="0" w:line="240" w:lineRule="auto"/>
              <w:jc w:val="center"/>
              <w:rPr>
                <w:rFonts w:eastAsia="Calibri" w:cs="Times New Roman"/>
                <w:b/>
                <w:bCs/>
                <w:color w:val="000000"/>
                <w:sz w:val="16"/>
                <w:szCs w:val="16"/>
              </w:rPr>
            </w:pPr>
            <w:r w:rsidRPr="00160275">
              <w:rPr>
                <w:rFonts w:eastAsia="Calibri" w:cs="Times New Roman"/>
                <w:b/>
                <w:bCs/>
                <w:color w:val="000000"/>
                <w:sz w:val="16"/>
                <w:szCs w:val="16"/>
              </w:rPr>
              <w:t>Сума з</w:t>
            </w:r>
          </w:p>
          <w:p w14:paraId="3427A2BC" w14:textId="77777777" w:rsidR="00CF376A" w:rsidRPr="00121814" w:rsidRDefault="00CF376A" w:rsidP="00CF376A">
            <w:pPr>
              <w:spacing w:after="0"/>
              <w:jc w:val="center"/>
              <w:rPr>
                <w:rFonts w:cs="Times New Roman"/>
                <w:b/>
                <w:bCs/>
                <w:sz w:val="16"/>
                <w:szCs w:val="16"/>
              </w:rPr>
            </w:pPr>
            <w:r w:rsidRPr="00160275">
              <w:rPr>
                <w:b/>
                <w:bCs/>
                <w:color w:val="000000"/>
                <w:sz w:val="16"/>
                <w:szCs w:val="16"/>
              </w:rPr>
              <w:t>ПДВ*</w:t>
            </w:r>
            <w:r>
              <w:rPr>
                <w:b/>
                <w:bCs/>
                <w:color w:val="000000"/>
                <w:sz w:val="16"/>
                <w:szCs w:val="16"/>
              </w:rPr>
              <w:t>*</w:t>
            </w:r>
            <w:r w:rsidRPr="00160275">
              <w:rPr>
                <w:b/>
                <w:bCs/>
                <w:color w:val="000000"/>
                <w:sz w:val="16"/>
                <w:szCs w:val="16"/>
              </w:rPr>
              <w:t>, грн.</w:t>
            </w:r>
          </w:p>
        </w:tc>
      </w:tr>
      <w:tr w:rsidR="00CF376A" w:rsidRPr="00B24A25" w14:paraId="596166C8" w14:textId="77777777" w:rsidTr="00CF376A">
        <w:trPr>
          <w:gridAfter w:val="3"/>
          <w:wAfter w:w="159" w:type="dxa"/>
          <w:trHeight w:val="2250"/>
        </w:trPr>
        <w:tc>
          <w:tcPr>
            <w:tcW w:w="564" w:type="dxa"/>
            <w:vMerge w:val="restart"/>
            <w:tcBorders>
              <w:top w:val="single" w:sz="4" w:space="0" w:color="auto"/>
              <w:left w:val="single" w:sz="4" w:space="0" w:color="auto"/>
              <w:right w:val="single" w:sz="4" w:space="0" w:color="auto"/>
            </w:tcBorders>
            <w:vAlign w:val="center"/>
          </w:tcPr>
          <w:p w14:paraId="21CF44D3" w14:textId="77777777" w:rsidR="00CF376A" w:rsidRPr="00B24A25" w:rsidRDefault="00CF376A" w:rsidP="00CF376A">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1</w:t>
            </w:r>
          </w:p>
        </w:tc>
        <w:tc>
          <w:tcPr>
            <w:tcW w:w="997" w:type="dxa"/>
            <w:gridSpan w:val="2"/>
            <w:vMerge w:val="restart"/>
            <w:tcBorders>
              <w:top w:val="single" w:sz="4" w:space="0" w:color="auto"/>
              <w:left w:val="single" w:sz="4" w:space="0" w:color="auto"/>
              <w:right w:val="single" w:sz="4" w:space="0" w:color="auto"/>
            </w:tcBorders>
            <w:vAlign w:val="center"/>
            <w:hideMark/>
          </w:tcPr>
          <w:p w14:paraId="279004A2" w14:textId="77777777" w:rsidR="00CF376A" w:rsidRPr="002C171E" w:rsidRDefault="000026B5" w:rsidP="00CF376A">
            <w:pPr>
              <w:spacing w:after="0"/>
              <w:jc w:val="center"/>
              <w:rPr>
                <w:rFonts w:cs="Times New Roman"/>
                <w:color w:val="000000" w:themeColor="text1"/>
                <w:sz w:val="18"/>
                <w:szCs w:val="18"/>
              </w:rPr>
            </w:pPr>
            <w:hyperlink r:id="rId68"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5B0E743F" w14:textId="77777777" w:rsidR="00CF376A" w:rsidRPr="00B24A25" w:rsidRDefault="00CF376A" w:rsidP="00CF376A">
            <w:pPr>
              <w:spacing w:after="0" w:line="240" w:lineRule="auto"/>
              <w:jc w:val="center"/>
              <w:rPr>
                <w:rFonts w:cs="Times New Roman"/>
                <w:color w:val="000000" w:themeColor="text1"/>
                <w:sz w:val="18"/>
                <w:szCs w:val="16"/>
              </w:rPr>
            </w:pPr>
            <w:r>
              <w:rPr>
                <w:rFonts w:cs="Times New Roman"/>
                <w:color w:val="000000" w:themeColor="text1"/>
                <w:sz w:val="16"/>
                <w:szCs w:val="16"/>
              </w:rPr>
              <w:t>серпень 2021</w:t>
            </w:r>
            <w:r w:rsidRPr="00B24A25">
              <w:rPr>
                <w:rFonts w:cs="Times New Roman"/>
                <w:color w:val="000000" w:themeColor="text1"/>
                <w:sz w:val="16"/>
                <w:szCs w:val="16"/>
              </w:rPr>
              <w:t xml:space="preserve"> р</w:t>
            </w:r>
          </w:p>
        </w:tc>
        <w:tc>
          <w:tcPr>
            <w:tcW w:w="879" w:type="dxa"/>
            <w:vMerge w:val="restart"/>
            <w:tcBorders>
              <w:top w:val="single" w:sz="4" w:space="0" w:color="auto"/>
              <w:left w:val="single" w:sz="4" w:space="0" w:color="auto"/>
              <w:right w:val="single" w:sz="4" w:space="0" w:color="auto"/>
            </w:tcBorders>
            <w:vAlign w:val="center"/>
            <w:hideMark/>
          </w:tcPr>
          <w:p w14:paraId="548E73F8" w14:textId="77777777" w:rsidR="00CF376A" w:rsidRPr="00B24A25" w:rsidRDefault="00CF376A" w:rsidP="00CF376A">
            <w:pPr>
              <w:spacing w:after="0"/>
              <w:jc w:val="center"/>
              <w:rPr>
                <w:rFonts w:cs="Times New Roman"/>
                <w:color w:val="000000" w:themeColor="text1"/>
                <w:sz w:val="18"/>
                <w:szCs w:val="16"/>
                <w:lang w:val="en-US"/>
              </w:rPr>
            </w:pPr>
            <w:r w:rsidRPr="00B24A25">
              <w:rPr>
                <w:rFonts w:cs="Times New Roman"/>
                <w:color w:val="000000" w:themeColor="text1"/>
                <w:sz w:val="18"/>
                <w:szCs w:val="20"/>
              </w:rPr>
              <w:t>текст + графіка</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7803DE30" w14:textId="77777777" w:rsidR="00CF376A" w:rsidRPr="00B24A25" w:rsidRDefault="00CF376A" w:rsidP="00CF376A">
            <w:pPr>
              <w:spacing w:after="0"/>
              <w:ind w:left="-93" w:right="-46"/>
              <w:jc w:val="center"/>
              <w:rPr>
                <w:rFonts w:cs="Times New Roman"/>
                <w:color w:val="000000" w:themeColor="text1"/>
                <w:sz w:val="16"/>
                <w:szCs w:val="16"/>
                <w:lang w:val="ru-RU"/>
              </w:rPr>
            </w:pPr>
            <w:r w:rsidRPr="00B24A25">
              <w:rPr>
                <w:rFonts w:cs="Times New Roman"/>
                <w:color w:val="000000" w:themeColor="text1"/>
                <w:sz w:val="20"/>
                <w:szCs w:val="20"/>
              </w:rPr>
              <w:t>35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76FC342" w14:textId="77777777" w:rsidR="00CF376A" w:rsidRPr="00B24A25" w:rsidRDefault="00CF376A" w:rsidP="00CF376A">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25A2A381"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5679B7">
              <w:rPr>
                <w:rFonts w:cs="Times New Roman"/>
                <w:color w:val="000000" w:themeColor="text1"/>
                <w:sz w:val="20"/>
                <w:szCs w:val="20"/>
                <w:lang w:val="uk-UA"/>
              </w:rPr>
              <w:t xml:space="preserve"> </w:t>
            </w:r>
            <w:r w:rsidRPr="005679B7">
              <w:rPr>
                <w:rFonts w:cs="Times New Roman"/>
                <w:b/>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70" w:type="dxa"/>
            <w:gridSpan w:val="3"/>
            <w:tcBorders>
              <w:top w:val="single" w:sz="4" w:space="0" w:color="auto"/>
              <w:left w:val="single" w:sz="4" w:space="0" w:color="auto"/>
              <w:bottom w:val="single" w:sz="4" w:space="0" w:color="auto"/>
              <w:right w:val="single" w:sz="4" w:space="0" w:color="auto"/>
            </w:tcBorders>
          </w:tcPr>
          <w:p w14:paraId="6B674E3F"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531C48A"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14DD381"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869" w:type="dxa"/>
            <w:gridSpan w:val="4"/>
            <w:vMerge w:val="restart"/>
            <w:tcBorders>
              <w:top w:val="single" w:sz="4" w:space="0" w:color="auto"/>
              <w:left w:val="single" w:sz="4" w:space="0" w:color="auto"/>
              <w:right w:val="single" w:sz="4" w:space="0" w:color="auto"/>
            </w:tcBorders>
            <w:vAlign w:val="center"/>
          </w:tcPr>
          <w:p w14:paraId="71B7A898"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t>8</w:t>
            </w:r>
            <w:r w:rsidRPr="00B24A25">
              <w:rPr>
                <w:rFonts w:cs="Times New Roman"/>
                <w:color w:val="000000" w:themeColor="text1"/>
                <w:sz w:val="20"/>
                <w:lang w:val="ru-RU"/>
              </w:rPr>
              <w:t>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2DCBB9EB"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7BA83905"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val="restart"/>
            <w:tcBorders>
              <w:top w:val="single" w:sz="4" w:space="0" w:color="auto"/>
              <w:left w:val="single" w:sz="4" w:space="0" w:color="auto"/>
              <w:right w:val="single" w:sz="4" w:space="0" w:color="auto"/>
            </w:tcBorders>
          </w:tcPr>
          <w:p w14:paraId="7FA06E0C" w14:textId="77777777" w:rsidR="00CF376A" w:rsidRPr="00B24A25" w:rsidRDefault="00CF376A" w:rsidP="00CF376A">
            <w:pPr>
              <w:spacing w:after="0"/>
              <w:jc w:val="center"/>
              <w:rPr>
                <w:rFonts w:cs="Times New Roman"/>
                <w:color w:val="000000" w:themeColor="text1"/>
                <w:sz w:val="16"/>
                <w:szCs w:val="16"/>
              </w:rPr>
            </w:pPr>
          </w:p>
        </w:tc>
        <w:tc>
          <w:tcPr>
            <w:tcW w:w="1117" w:type="dxa"/>
            <w:gridSpan w:val="2"/>
            <w:vMerge w:val="restart"/>
            <w:tcBorders>
              <w:top w:val="single" w:sz="4" w:space="0" w:color="auto"/>
              <w:left w:val="single" w:sz="4" w:space="0" w:color="auto"/>
              <w:right w:val="single" w:sz="4" w:space="0" w:color="auto"/>
            </w:tcBorders>
          </w:tcPr>
          <w:p w14:paraId="48AABEAA"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0A4A7F7C" w14:textId="77777777" w:rsidTr="00CF376A">
        <w:trPr>
          <w:gridAfter w:val="3"/>
          <w:wAfter w:w="159" w:type="dxa"/>
          <w:trHeight w:val="1034"/>
        </w:trPr>
        <w:tc>
          <w:tcPr>
            <w:tcW w:w="564" w:type="dxa"/>
            <w:vMerge/>
            <w:tcBorders>
              <w:left w:val="single" w:sz="4" w:space="0" w:color="auto"/>
              <w:bottom w:val="single" w:sz="4" w:space="0" w:color="auto"/>
              <w:right w:val="single" w:sz="4" w:space="0" w:color="auto"/>
            </w:tcBorders>
            <w:vAlign w:val="center"/>
          </w:tcPr>
          <w:p w14:paraId="08B0FD7F"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08F9A7C3"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6CA5A746" w14:textId="77777777" w:rsidR="00CF376A" w:rsidRPr="00B24A25" w:rsidRDefault="00CF376A" w:rsidP="00CF376A">
            <w:pPr>
              <w:spacing w:after="0" w:line="240" w:lineRule="auto"/>
              <w:jc w:val="center"/>
              <w:rPr>
                <w:rFonts w:cs="Times New Roman"/>
                <w:color w:val="000000" w:themeColor="text1"/>
                <w:sz w:val="18"/>
                <w:szCs w:val="20"/>
              </w:rPr>
            </w:pPr>
          </w:p>
        </w:tc>
        <w:tc>
          <w:tcPr>
            <w:tcW w:w="879" w:type="dxa"/>
            <w:vMerge/>
            <w:tcBorders>
              <w:left w:val="single" w:sz="4" w:space="0" w:color="auto"/>
              <w:bottom w:val="single" w:sz="4" w:space="0" w:color="auto"/>
              <w:right w:val="single" w:sz="4" w:space="0" w:color="auto"/>
            </w:tcBorders>
            <w:vAlign w:val="center"/>
          </w:tcPr>
          <w:p w14:paraId="2A0F148E" w14:textId="77777777" w:rsidR="00CF376A" w:rsidRPr="00B24A25" w:rsidRDefault="00CF376A" w:rsidP="00CF376A">
            <w:pPr>
              <w:spacing w:after="0"/>
              <w:jc w:val="center"/>
              <w:rPr>
                <w:rFonts w:cs="Times New Roman"/>
                <w:color w:val="000000" w:themeColor="text1"/>
                <w:sz w:val="18"/>
                <w:szCs w:val="20"/>
              </w:rPr>
            </w:pP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1F944343"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E5133F"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70" w:type="dxa"/>
            <w:gridSpan w:val="3"/>
            <w:tcBorders>
              <w:top w:val="single" w:sz="4" w:space="0" w:color="auto"/>
              <w:left w:val="single" w:sz="4" w:space="0" w:color="auto"/>
              <w:bottom w:val="single" w:sz="4" w:space="0" w:color="auto"/>
              <w:right w:val="single" w:sz="4" w:space="0" w:color="auto"/>
            </w:tcBorders>
          </w:tcPr>
          <w:p w14:paraId="10200A5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8388245"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AEA576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869" w:type="dxa"/>
            <w:gridSpan w:val="4"/>
            <w:vMerge/>
            <w:tcBorders>
              <w:left w:val="single" w:sz="4" w:space="0" w:color="auto"/>
              <w:bottom w:val="single" w:sz="4" w:space="0" w:color="auto"/>
              <w:right w:val="single" w:sz="4" w:space="0" w:color="auto"/>
            </w:tcBorders>
            <w:vAlign w:val="center"/>
          </w:tcPr>
          <w:p w14:paraId="3B28B994" w14:textId="77777777" w:rsidR="00CF376A" w:rsidRPr="00B24A25" w:rsidRDefault="00CF376A" w:rsidP="00CF376A">
            <w:pPr>
              <w:spacing w:after="0"/>
              <w:jc w:val="center"/>
              <w:rPr>
                <w:rFonts w:cs="Times New Roman"/>
                <w:color w:val="000000" w:themeColor="text1"/>
                <w:sz w:val="20"/>
              </w:rPr>
            </w:pPr>
          </w:p>
        </w:tc>
        <w:tc>
          <w:tcPr>
            <w:tcW w:w="992" w:type="dxa"/>
            <w:gridSpan w:val="2"/>
            <w:vMerge/>
            <w:tcBorders>
              <w:left w:val="single" w:sz="4" w:space="0" w:color="auto"/>
              <w:bottom w:val="single" w:sz="4" w:space="0" w:color="auto"/>
              <w:right w:val="single" w:sz="4" w:space="0" w:color="auto"/>
            </w:tcBorders>
          </w:tcPr>
          <w:p w14:paraId="2464399C"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3402DD28"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tcBorders>
              <w:left w:val="single" w:sz="4" w:space="0" w:color="auto"/>
              <w:bottom w:val="single" w:sz="4" w:space="0" w:color="auto"/>
              <w:right w:val="single" w:sz="4" w:space="0" w:color="auto"/>
            </w:tcBorders>
          </w:tcPr>
          <w:p w14:paraId="6CEB05F2" w14:textId="77777777" w:rsidR="00CF376A" w:rsidRPr="00B24A25" w:rsidRDefault="00CF376A" w:rsidP="00CF376A">
            <w:pPr>
              <w:spacing w:after="0"/>
              <w:jc w:val="center"/>
              <w:rPr>
                <w:rFonts w:cs="Times New Roman"/>
                <w:color w:val="000000" w:themeColor="text1"/>
                <w:sz w:val="16"/>
                <w:szCs w:val="16"/>
              </w:rPr>
            </w:pPr>
          </w:p>
        </w:tc>
        <w:tc>
          <w:tcPr>
            <w:tcW w:w="1117" w:type="dxa"/>
            <w:gridSpan w:val="2"/>
            <w:vMerge/>
            <w:tcBorders>
              <w:left w:val="single" w:sz="4" w:space="0" w:color="auto"/>
              <w:bottom w:val="single" w:sz="4" w:space="0" w:color="auto"/>
              <w:right w:val="single" w:sz="4" w:space="0" w:color="auto"/>
            </w:tcBorders>
          </w:tcPr>
          <w:p w14:paraId="0F4FFA85"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42216049" w14:textId="77777777" w:rsidTr="00CF376A">
        <w:trPr>
          <w:gridAfter w:val="2"/>
          <w:wAfter w:w="142" w:type="dxa"/>
          <w:trHeight w:val="84"/>
        </w:trPr>
        <w:tc>
          <w:tcPr>
            <w:tcW w:w="564" w:type="dxa"/>
            <w:vMerge w:val="restart"/>
            <w:tcBorders>
              <w:top w:val="single" w:sz="4" w:space="0" w:color="auto"/>
              <w:left w:val="single" w:sz="4" w:space="0" w:color="auto"/>
              <w:right w:val="single" w:sz="4" w:space="0" w:color="auto"/>
            </w:tcBorders>
            <w:vAlign w:val="center"/>
          </w:tcPr>
          <w:p w14:paraId="6709703E" w14:textId="77777777" w:rsidR="00CF376A" w:rsidRPr="00B24A25" w:rsidRDefault="00CF376A" w:rsidP="00CF376A">
            <w:pPr>
              <w:spacing w:after="0"/>
              <w:ind w:left="-9" w:hanging="12"/>
              <w:jc w:val="center"/>
              <w:rPr>
                <w:rFonts w:cs="Times New Roman"/>
                <w:color w:val="000000" w:themeColor="text1"/>
                <w:sz w:val="16"/>
                <w:szCs w:val="16"/>
              </w:rPr>
            </w:pPr>
            <w:r w:rsidRPr="00B24A25">
              <w:rPr>
                <w:color w:val="000000" w:themeColor="text1"/>
              </w:rPr>
              <w:lastRenderedPageBreak/>
              <w:br w:type="page"/>
            </w:r>
            <w:r w:rsidRPr="00B24A25">
              <w:rPr>
                <w:rFonts w:cs="Times New Roman"/>
                <w:color w:val="000000" w:themeColor="text1"/>
                <w:sz w:val="16"/>
                <w:szCs w:val="16"/>
              </w:rPr>
              <w:t>2</w:t>
            </w:r>
          </w:p>
        </w:tc>
        <w:tc>
          <w:tcPr>
            <w:tcW w:w="997" w:type="dxa"/>
            <w:gridSpan w:val="2"/>
            <w:vMerge w:val="restart"/>
            <w:tcBorders>
              <w:top w:val="single" w:sz="4" w:space="0" w:color="auto"/>
              <w:left w:val="single" w:sz="4" w:space="0" w:color="auto"/>
              <w:right w:val="single" w:sz="4" w:space="0" w:color="auto"/>
            </w:tcBorders>
            <w:vAlign w:val="center"/>
          </w:tcPr>
          <w:p w14:paraId="7023DD34" w14:textId="77777777" w:rsidR="00CF376A" w:rsidRPr="002C171E" w:rsidRDefault="000026B5" w:rsidP="00CF376A">
            <w:pPr>
              <w:spacing w:after="0"/>
              <w:jc w:val="center"/>
              <w:rPr>
                <w:color w:val="000000" w:themeColor="text1"/>
                <w:sz w:val="18"/>
                <w:szCs w:val="18"/>
              </w:rPr>
            </w:pPr>
            <w:hyperlink r:id="rId69"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2AE9F633"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вересень 2021</w:t>
            </w:r>
            <w:r w:rsidRPr="00B24A25">
              <w:rPr>
                <w:rFonts w:cs="Times New Roman"/>
                <w:color w:val="000000" w:themeColor="text1"/>
                <w:sz w:val="16"/>
                <w:szCs w:val="16"/>
              </w:rPr>
              <w:t xml:space="preserve"> р</w:t>
            </w:r>
          </w:p>
          <w:p w14:paraId="6C96C1FD"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val="restart"/>
            <w:tcBorders>
              <w:top w:val="single" w:sz="4" w:space="0" w:color="auto"/>
              <w:left w:val="single" w:sz="4" w:space="0" w:color="auto"/>
              <w:right w:val="single" w:sz="4" w:space="0" w:color="auto"/>
            </w:tcBorders>
            <w:vAlign w:val="center"/>
          </w:tcPr>
          <w:p w14:paraId="6E9D0157" w14:textId="77777777" w:rsidR="00CF376A" w:rsidRPr="00B24A25" w:rsidRDefault="00CF376A" w:rsidP="00CF376A">
            <w:pPr>
              <w:spacing w:after="0"/>
              <w:jc w:val="center"/>
              <w:rPr>
                <w:rFonts w:cs="Times New Roman"/>
                <w:color w:val="000000" w:themeColor="text1"/>
                <w:sz w:val="16"/>
                <w:szCs w:val="16"/>
                <w:lang w:val="en-US"/>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8495F51"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51DA71E1" w14:textId="77777777" w:rsidR="00CF376A" w:rsidRPr="00B24A25" w:rsidRDefault="00CF376A" w:rsidP="00CF376A">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444F9B35"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654416">
              <w:rPr>
                <w:rFonts w:cs="Times New Roman"/>
                <w:color w:val="000000" w:themeColor="text1"/>
                <w:sz w:val="20"/>
                <w:szCs w:val="20"/>
                <w:lang w:val="uk-UA"/>
              </w:rPr>
              <w:t xml:space="preserve"> </w:t>
            </w:r>
            <w:r w:rsidRPr="005679B7">
              <w:rPr>
                <w:rFonts w:cs="Times New Roman"/>
                <w:b/>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3D020B42"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276B600"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6F30DB5D"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843" w:type="dxa"/>
            <w:gridSpan w:val="3"/>
            <w:vMerge w:val="restart"/>
            <w:tcBorders>
              <w:top w:val="single" w:sz="4" w:space="0" w:color="auto"/>
              <w:left w:val="single" w:sz="4" w:space="0" w:color="auto"/>
              <w:right w:val="single" w:sz="4" w:space="0" w:color="auto"/>
            </w:tcBorders>
            <w:vAlign w:val="center"/>
          </w:tcPr>
          <w:p w14:paraId="405C75EC"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3624B162"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38B5BD7E"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val="restart"/>
            <w:tcBorders>
              <w:top w:val="single" w:sz="4" w:space="0" w:color="auto"/>
              <w:left w:val="single" w:sz="4" w:space="0" w:color="auto"/>
              <w:right w:val="single" w:sz="4" w:space="0" w:color="auto"/>
            </w:tcBorders>
          </w:tcPr>
          <w:p w14:paraId="2F3349CA"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val="restart"/>
            <w:tcBorders>
              <w:top w:val="single" w:sz="4" w:space="0" w:color="auto"/>
              <w:left w:val="single" w:sz="4" w:space="0" w:color="auto"/>
              <w:right w:val="single" w:sz="4" w:space="0" w:color="auto"/>
            </w:tcBorders>
          </w:tcPr>
          <w:p w14:paraId="5DA29B01"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04378CC0" w14:textId="77777777" w:rsidTr="00CF376A">
        <w:trPr>
          <w:gridAfter w:val="2"/>
          <w:wAfter w:w="142" w:type="dxa"/>
          <w:trHeight w:val="1071"/>
        </w:trPr>
        <w:tc>
          <w:tcPr>
            <w:tcW w:w="564" w:type="dxa"/>
            <w:vMerge/>
            <w:tcBorders>
              <w:left w:val="single" w:sz="4" w:space="0" w:color="auto"/>
              <w:bottom w:val="single" w:sz="4" w:space="0" w:color="auto"/>
              <w:right w:val="single" w:sz="4" w:space="0" w:color="auto"/>
            </w:tcBorders>
            <w:vAlign w:val="center"/>
          </w:tcPr>
          <w:p w14:paraId="1577B214"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2BF76FC6"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4E87D5D9"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4C23B448"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0C80ED1"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65ED278A"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5612BB23"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7A21E0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1166FD7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843" w:type="dxa"/>
            <w:gridSpan w:val="3"/>
            <w:vMerge/>
            <w:tcBorders>
              <w:left w:val="single" w:sz="4" w:space="0" w:color="auto"/>
              <w:bottom w:val="single" w:sz="4" w:space="0" w:color="auto"/>
              <w:right w:val="single" w:sz="4" w:space="0" w:color="auto"/>
            </w:tcBorders>
            <w:vAlign w:val="center"/>
          </w:tcPr>
          <w:p w14:paraId="37166891"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71B64E33"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79E2FE53"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tcBorders>
              <w:left w:val="single" w:sz="4" w:space="0" w:color="auto"/>
              <w:bottom w:val="single" w:sz="4" w:space="0" w:color="auto"/>
              <w:right w:val="single" w:sz="4" w:space="0" w:color="auto"/>
            </w:tcBorders>
          </w:tcPr>
          <w:p w14:paraId="1443A37A"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tcBorders>
              <w:left w:val="single" w:sz="4" w:space="0" w:color="auto"/>
              <w:bottom w:val="single" w:sz="4" w:space="0" w:color="auto"/>
              <w:right w:val="single" w:sz="4" w:space="0" w:color="auto"/>
            </w:tcBorders>
          </w:tcPr>
          <w:p w14:paraId="01E33366"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11257F6" w14:textId="77777777" w:rsidTr="00CF376A">
        <w:trPr>
          <w:gridAfter w:val="2"/>
          <w:wAfter w:w="142" w:type="dxa"/>
          <w:trHeight w:val="738"/>
        </w:trPr>
        <w:tc>
          <w:tcPr>
            <w:tcW w:w="564" w:type="dxa"/>
            <w:vMerge w:val="restart"/>
            <w:tcBorders>
              <w:top w:val="single" w:sz="4" w:space="0" w:color="auto"/>
              <w:left w:val="single" w:sz="4" w:space="0" w:color="auto"/>
              <w:right w:val="single" w:sz="4" w:space="0" w:color="auto"/>
            </w:tcBorders>
            <w:vAlign w:val="center"/>
          </w:tcPr>
          <w:p w14:paraId="621F5A2C" w14:textId="77777777" w:rsidR="00CF376A" w:rsidRPr="00B24A25" w:rsidRDefault="00CF376A" w:rsidP="00CF376A">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3</w:t>
            </w:r>
          </w:p>
        </w:tc>
        <w:tc>
          <w:tcPr>
            <w:tcW w:w="997" w:type="dxa"/>
            <w:gridSpan w:val="2"/>
            <w:vMerge w:val="restart"/>
            <w:tcBorders>
              <w:top w:val="single" w:sz="4" w:space="0" w:color="auto"/>
              <w:left w:val="single" w:sz="4" w:space="0" w:color="auto"/>
              <w:right w:val="single" w:sz="4" w:space="0" w:color="auto"/>
            </w:tcBorders>
            <w:vAlign w:val="center"/>
          </w:tcPr>
          <w:p w14:paraId="67D33233" w14:textId="77777777" w:rsidR="00CF376A" w:rsidRPr="002C171E" w:rsidRDefault="000026B5" w:rsidP="00CF376A">
            <w:pPr>
              <w:spacing w:after="0"/>
              <w:jc w:val="center"/>
              <w:rPr>
                <w:color w:val="000000" w:themeColor="text1"/>
                <w:sz w:val="18"/>
                <w:szCs w:val="18"/>
              </w:rPr>
            </w:pPr>
            <w:hyperlink r:id="rId70"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2C39B27C"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жовтень</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 </w:t>
            </w:r>
          </w:p>
        </w:tc>
        <w:tc>
          <w:tcPr>
            <w:tcW w:w="886" w:type="dxa"/>
            <w:gridSpan w:val="2"/>
            <w:vMerge w:val="restart"/>
            <w:tcBorders>
              <w:top w:val="single" w:sz="4" w:space="0" w:color="auto"/>
              <w:left w:val="single" w:sz="4" w:space="0" w:color="auto"/>
              <w:right w:val="single" w:sz="4" w:space="0" w:color="auto"/>
            </w:tcBorders>
            <w:vAlign w:val="center"/>
          </w:tcPr>
          <w:p w14:paraId="3C80FE5D"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BAAFBEB"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98F40D0" w14:textId="77777777" w:rsidR="00CF376A" w:rsidRPr="00B24A25" w:rsidRDefault="00CF376A" w:rsidP="00CF376A">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77B62840" w14:textId="77777777" w:rsidR="00CF376A" w:rsidRPr="00B24A25" w:rsidRDefault="00CF376A" w:rsidP="00CF376A">
            <w:pPr>
              <w:pStyle w:val="a6"/>
              <w:tabs>
                <w:tab w:val="left" w:pos="275"/>
              </w:tabs>
              <w:spacing w:after="0"/>
              <w:ind w:left="0"/>
              <w:jc w:val="both"/>
              <w:rPr>
                <w:rFonts w:cs="Times New Roman"/>
                <w:color w:val="000000" w:themeColor="text1"/>
                <w:sz w:val="16"/>
                <w:szCs w:val="16"/>
                <w:lang w:val="uk-UA"/>
              </w:rPr>
            </w:pPr>
            <w:r>
              <w:rPr>
                <w:rFonts w:cs="Times New Roman"/>
                <w:b/>
                <w:color w:val="000000" w:themeColor="text1"/>
                <w:sz w:val="20"/>
                <w:szCs w:val="20"/>
                <w:lang w:val="uk-UA"/>
              </w:rPr>
              <w:t>2.</w:t>
            </w:r>
            <w:r w:rsidRPr="005679B7">
              <w:rPr>
                <w:rFonts w:cs="Times New Roman"/>
                <w:b/>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2233246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F082E5B"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17E70F9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843" w:type="dxa"/>
            <w:gridSpan w:val="3"/>
            <w:vMerge w:val="restart"/>
            <w:tcBorders>
              <w:top w:val="single" w:sz="4" w:space="0" w:color="auto"/>
              <w:left w:val="single" w:sz="4" w:space="0" w:color="auto"/>
              <w:right w:val="single" w:sz="4" w:space="0" w:color="auto"/>
            </w:tcBorders>
            <w:vAlign w:val="center"/>
          </w:tcPr>
          <w:p w14:paraId="164E9024"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5EFC7EF5"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179F5A98"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val="restart"/>
            <w:tcBorders>
              <w:top w:val="single" w:sz="4" w:space="0" w:color="auto"/>
              <w:left w:val="single" w:sz="4" w:space="0" w:color="auto"/>
              <w:right w:val="single" w:sz="4" w:space="0" w:color="auto"/>
            </w:tcBorders>
          </w:tcPr>
          <w:p w14:paraId="576327AC"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val="restart"/>
            <w:tcBorders>
              <w:top w:val="single" w:sz="4" w:space="0" w:color="auto"/>
              <w:left w:val="single" w:sz="4" w:space="0" w:color="auto"/>
              <w:right w:val="single" w:sz="4" w:space="0" w:color="auto"/>
            </w:tcBorders>
          </w:tcPr>
          <w:p w14:paraId="11F5E301"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707EFA41" w14:textId="77777777" w:rsidTr="00CF376A">
        <w:trPr>
          <w:gridAfter w:val="2"/>
          <w:wAfter w:w="142" w:type="dxa"/>
          <w:trHeight w:val="2015"/>
        </w:trPr>
        <w:tc>
          <w:tcPr>
            <w:tcW w:w="564" w:type="dxa"/>
            <w:vMerge/>
            <w:tcBorders>
              <w:left w:val="single" w:sz="4" w:space="0" w:color="auto"/>
              <w:bottom w:val="single" w:sz="4" w:space="0" w:color="auto"/>
              <w:right w:val="single" w:sz="4" w:space="0" w:color="auto"/>
            </w:tcBorders>
            <w:vAlign w:val="center"/>
          </w:tcPr>
          <w:p w14:paraId="57C52D7D"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426F0C4C"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39378B10"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22DEBB48"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5C38429"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48B1EBEA" w14:textId="77777777" w:rsidR="00CF376A" w:rsidRPr="00B24A25" w:rsidRDefault="00CF376A" w:rsidP="00CF376A">
            <w:pPr>
              <w:pStyle w:val="a6"/>
              <w:tabs>
                <w:tab w:val="left" w:pos="275"/>
              </w:tabs>
              <w:spacing w:after="0"/>
              <w:ind w:left="0"/>
              <w:jc w:val="both"/>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6CB453B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5CFD4A6E"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7C1D56F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843" w:type="dxa"/>
            <w:gridSpan w:val="3"/>
            <w:vMerge/>
            <w:tcBorders>
              <w:left w:val="single" w:sz="4" w:space="0" w:color="auto"/>
              <w:bottom w:val="single" w:sz="4" w:space="0" w:color="auto"/>
              <w:right w:val="single" w:sz="4" w:space="0" w:color="auto"/>
            </w:tcBorders>
            <w:vAlign w:val="center"/>
          </w:tcPr>
          <w:p w14:paraId="0C9E4F59"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3056C87F"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0C568EB3"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tcBorders>
              <w:left w:val="single" w:sz="4" w:space="0" w:color="auto"/>
              <w:bottom w:val="single" w:sz="4" w:space="0" w:color="auto"/>
              <w:right w:val="single" w:sz="4" w:space="0" w:color="auto"/>
            </w:tcBorders>
          </w:tcPr>
          <w:p w14:paraId="6FAD2558"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tcBorders>
              <w:left w:val="single" w:sz="4" w:space="0" w:color="auto"/>
              <w:bottom w:val="single" w:sz="4" w:space="0" w:color="auto"/>
              <w:right w:val="single" w:sz="4" w:space="0" w:color="auto"/>
            </w:tcBorders>
          </w:tcPr>
          <w:p w14:paraId="607E8346"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030D4621" w14:textId="77777777" w:rsidTr="00CF376A">
        <w:trPr>
          <w:gridAfter w:val="2"/>
          <w:wAfter w:w="142" w:type="dxa"/>
          <w:trHeight w:val="75"/>
        </w:trPr>
        <w:tc>
          <w:tcPr>
            <w:tcW w:w="564" w:type="dxa"/>
            <w:vMerge w:val="restart"/>
            <w:tcBorders>
              <w:top w:val="single" w:sz="4" w:space="0" w:color="auto"/>
              <w:left w:val="single" w:sz="4" w:space="0" w:color="auto"/>
              <w:right w:val="single" w:sz="4" w:space="0" w:color="auto"/>
            </w:tcBorders>
            <w:vAlign w:val="center"/>
          </w:tcPr>
          <w:p w14:paraId="52538A0C" w14:textId="77777777" w:rsidR="00CF376A" w:rsidRPr="00B24A25" w:rsidRDefault="00CF376A" w:rsidP="00CF376A">
            <w:pPr>
              <w:spacing w:after="0"/>
              <w:ind w:left="-9" w:hanging="12"/>
              <w:jc w:val="center"/>
              <w:rPr>
                <w:rFonts w:cs="Times New Roman"/>
                <w:color w:val="000000" w:themeColor="text1"/>
                <w:sz w:val="16"/>
                <w:szCs w:val="16"/>
              </w:rPr>
            </w:pPr>
            <w:r w:rsidRPr="00B24A25">
              <w:rPr>
                <w:rFonts w:cs="Times New Roman"/>
                <w:color w:val="000000" w:themeColor="text1"/>
                <w:sz w:val="16"/>
                <w:szCs w:val="16"/>
              </w:rPr>
              <w:lastRenderedPageBreak/>
              <w:t>4</w:t>
            </w:r>
          </w:p>
        </w:tc>
        <w:tc>
          <w:tcPr>
            <w:tcW w:w="997" w:type="dxa"/>
            <w:gridSpan w:val="2"/>
            <w:vMerge w:val="restart"/>
            <w:tcBorders>
              <w:top w:val="single" w:sz="4" w:space="0" w:color="auto"/>
              <w:left w:val="single" w:sz="4" w:space="0" w:color="auto"/>
              <w:right w:val="single" w:sz="4" w:space="0" w:color="auto"/>
            </w:tcBorders>
            <w:vAlign w:val="center"/>
          </w:tcPr>
          <w:p w14:paraId="69E3C0B4" w14:textId="77777777" w:rsidR="00CF376A" w:rsidRPr="002C171E" w:rsidRDefault="000026B5" w:rsidP="00CF376A">
            <w:pPr>
              <w:spacing w:after="0"/>
              <w:jc w:val="center"/>
              <w:rPr>
                <w:color w:val="000000" w:themeColor="text1"/>
                <w:sz w:val="18"/>
                <w:szCs w:val="18"/>
              </w:rPr>
            </w:pPr>
            <w:hyperlink r:id="rId71"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6164AB21"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листопад</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6E0606D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841A851"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09E32470" w14:textId="77777777" w:rsidR="00CF376A" w:rsidRPr="00B24A25" w:rsidRDefault="00CF376A" w:rsidP="00CF376A">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69F99DA6"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5679B7">
              <w:rPr>
                <w:rFonts w:cs="Times New Roman"/>
                <w:b/>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2821D5A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350E342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7CF440EA"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843" w:type="dxa"/>
            <w:gridSpan w:val="3"/>
            <w:vMerge w:val="restart"/>
            <w:tcBorders>
              <w:top w:val="single" w:sz="4" w:space="0" w:color="auto"/>
              <w:left w:val="single" w:sz="4" w:space="0" w:color="auto"/>
              <w:right w:val="single" w:sz="4" w:space="0" w:color="auto"/>
            </w:tcBorders>
            <w:vAlign w:val="center"/>
          </w:tcPr>
          <w:p w14:paraId="416B5568"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4DB84F1F"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32C03805"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val="restart"/>
            <w:tcBorders>
              <w:top w:val="single" w:sz="4" w:space="0" w:color="auto"/>
              <w:left w:val="single" w:sz="4" w:space="0" w:color="auto"/>
              <w:right w:val="single" w:sz="4" w:space="0" w:color="auto"/>
            </w:tcBorders>
          </w:tcPr>
          <w:p w14:paraId="1331F6E7"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val="restart"/>
            <w:tcBorders>
              <w:top w:val="single" w:sz="4" w:space="0" w:color="auto"/>
              <w:left w:val="single" w:sz="4" w:space="0" w:color="auto"/>
              <w:right w:val="single" w:sz="4" w:space="0" w:color="auto"/>
            </w:tcBorders>
          </w:tcPr>
          <w:p w14:paraId="7ED9C2A6"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629B758B" w14:textId="77777777" w:rsidTr="00CF376A">
        <w:trPr>
          <w:gridAfter w:val="2"/>
          <w:wAfter w:w="142" w:type="dxa"/>
          <w:trHeight w:val="948"/>
        </w:trPr>
        <w:tc>
          <w:tcPr>
            <w:tcW w:w="564" w:type="dxa"/>
            <w:vMerge/>
            <w:tcBorders>
              <w:left w:val="single" w:sz="4" w:space="0" w:color="auto"/>
              <w:bottom w:val="single" w:sz="4" w:space="0" w:color="auto"/>
              <w:right w:val="single" w:sz="4" w:space="0" w:color="auto"/>
            </w:tcBorders>
            <w:vAlign w:val="center"/>
          </w:tcPr>
          <w:p w14:paraId="2F482227"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7D52F48E"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727CD9E1"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3ABF74F7"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DF6F4AE"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6615A5F4"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678C6D4F" w14:textId="77777777" w:rsidR="00CF376A" w:rsidRPr="00B24A25" w:rsidRDefault="00CF376A" w:rsidP="00CF376A">
            <w:pPr>
              <w:spacing w:after="0"/>
              <w:jc w:val="center"/>
              <w:rPr>
                <w:rFonts w:cs="Times New Roman"/>
                <w:color w:val="000000" w:themeColor="text1"/>
                <w:sz w:val="16"/>
                <w:szCs w:val="16"/>
              </w:rPr>
            </w:pPr>
            <w:r w:rsidRPr="00FE1204">
              <w:rPr>
                <w:rFonts w:cs="Times New Roman"/>
                <w:color w:val="000000" w:themeColor="text1"/>
                <w:sz w:val="18"/>
                <w:szCs w:val="20"/>
              </w:rPr>
              <w:t xml:space="preserve">Розмір кожного зображення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630, відео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675 пікселей, формат – </w:t>
            </w:r>
            <w:r w:rsidRPr="00FE1204">
              <w:rPr>
                <w:rFonts w:cs="Times New Roman"/>
                <w:color w:val="000000" w:themeColor="text1"/>
                <w:sz w:val="18"/>
                <w:szCs w:val="20"/>
                <w:lang w:val="en-US"/>
              </w:rPr>
              <w:t>PNG</w:t>
            </w:r>
            <w:r w:rsidRPr="00FE1204">
              <w:rPr>
                <w:rFonts w:cs="Times New Roman"/>
                <w:color w:val="000000" w:themeColor="text1"/>
                <w:sz w:val="18"/>
                <w:szCs w:val="20"/>
              </w:rPr>
              <w:t>/</w:t>
            </w:r>
            <w:r w:rsidRPr="00FE1204">
              <w:rPr>
                <w:rFonts w:cs="Times New Roman"/>
                <w:color w:val="000000" w:themeColor="text1"/>
                <w:sz w:val="18"/>
                <w:szCs w:val="20"/>
                <w:lang w:val="en-US"/>
              </w:rPr>
              <w:t>MOV</w:t>
            </w:r>
            <w:r w:rsidRPr="00FE1204">
              <w:rPr>
                <w:rFonts w:cs="Times New Roman"/>
                <w:color w:val="000000" w:themeColor="text1"/>
                <w:sz w:val="18"/>
                <w:szCs w:val="20"/>
              </w:rPr>
              <w:t xml:space="preserve"> + надати вихідний файл із </w:t>
            </w:r>
            <w:r w:rsidRPr="00B24A25">
              <w:rPr>
                <w:rFonts w:cs="Times New Roman"/>
                <w:color w:val="000000" w:themeColor="text1"/>
                <w:sz w:val="20"/>
                <w:szCs w:val="20"/>
              </w:rPr>
              <w:t xml:space="preserve">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14A7094"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6FCDA16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843" w:type="dxa"/>
            <w:gridSpan w:val="3"/>
            <w:vMerge/>
            <w:tcBorders>
              <w:left w:val="single" w:sz="4" w:space="0" w:color="auto"/>
              <w:bottom w:val="single" w:sz="4" w:space="0" w:color="auto"/>
              <w:right w:val="single" w:sz="4" w:space="0" w:color="auto"/>
            </w:tcBorders>
            <w:vAlign w:val="center"/>
          </w:tcPr>
          <w:p w14:paraId="3EB6AD43"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0121B517"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052CED5B"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tcBorders>
              <w:left w:val="single" w:sz="4" w:space="0" w:color="auto"/>
              <w:bottom w:val="single" w:sz="4" w:space="0" w:color="auto"/>
              <w:right w:val="single" w:sz="4" w:space="0" w:color="auto"/>
            </w:tcBorders>
          </w:tcPr>
          <w:p w14:paraId="279A5FCD"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tcBorders>
              <w:left w:val="single" w:sz="4" w:space="0" w:color="auto"/>
              <w:bottom w:val="single" w:sz="4" w:space="0" w:color="auto"/>
              <w:right w:val="single" w:sz="4" w:space="0" w:color="auto"/>
            </w:tcBorders>
          </w:tcPr>
          <w:p w14:paraId="685A1318"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133F451A" w14:textId="77777777" w:rsidTr="00CF376A">
        <w:trPr>
          <w:gridAfter w:val="2"/>
          <w:wAfter w:w="142" w:type="dxa"/>
          <w:trHeight w:val="84"/>
        </w:trPr>
        <w:tc>
          <w:tcPr>
            <w:tcW w:w="564" w:type="dxa"/>
            <w:vMerge w:val="restart"/>
            <w:tcBorders>
              <w:top w:val="single" w:sz="4" w:space="0" w:color="auto"/>
              <w:left w:val="single" w:sz="4" w:space="0" w:color="auto"/>
              <w:right w:val="single" w:sz="4" w:space="0" w:color="auto"/>
            </w:tcBorders>
            <w:vAlign w:val="center"/>
          </w:tcPr>
          <w:p w14:paraId="00F9345C" w14:textId="77777777" w:rsidR="00CF376A" w:rsidRPr="00B24A25" w:rsidRDefault="00CF376A" w:rsidP="00CF376A">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5</w:t>
            </w:r>
          </w:p>
        </w:tc>
        <w:tc>
          <w:tcPr>
            <w:tcW w:w="997" w:type="dxa"/>
            <w:gridSpan w:val="2"/>
            <w:vMerge w:val="restart"/>
            <w:tcBorders>
              <w:top w:val="single" w:sz="4" w:space="0" w:color="auto"/>
              <w:left w:val="single" w:sz="4" w:space="0" w:color="auto"/>
              <w:right w:val="single" w:sz="4" w:space="0" w:color="auto"/>
            </w:tcBorders>
            <w:vAlign w:val="center"/>
          </w:tcPr>
          <w:p w14:paraId="735A5F3F" w14:textId="77777777" w:rsidR="00CF376A" w:rsidRPr="002C171E" w:rsidRDefault="000026B5" w:rsidP="00CF376A">
            <w:pPr>
              <w:spacing w:after="0"/>
              <w:jc w:val="center"/>
              <w:rPr>
                <w:color w:val="000000" w:themeColor="text1"/>
                <w:sz w:val="18"/>
                <w:szCs w:val="18"/>
              </w:rPr>
            </w:pPr>
            <w:hyperlink r:id="rId72"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6D04EC12"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грудень</w:t>
            </w:r>
            <w:r w:rsidRPr="00B24A25">
              <w:rPr>
                <w:rFonts w:cs="Times New Roman"/>
                <w:color w:val="000000" w:themeColor="text1"/>
                <w:sz w:val="16"/>
                <w:szCs w:val="16"/>
              </w:rPr>
              <w:t xml:space="preserve"> 202</w:t>
            </w:r>
            <w:r>
              <w:rPr>
                <w:rFonts w:cs="Times New Roman"/>
                <w:color w:val="000000" w:themeColor="text1"/>
                <w:sz w:val="16"/>
                <w:szCs w:val="16"/>
              </w:rPr>
              <w:t>1</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70E1616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116297CB"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0E660577" w14:textId="77777777" w:rsidR="00CF376A" w:rsidRPr="00B24A25" w:rsidRDefault="00CF376A" w:rsidP="00CF376A">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7AEC5AFA"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654416">
              <w:rPr>
                <w:rFonts w:cs="Times New Roman"/>
                <w:color w:val="000000" w:themeColor="text1"/>
                <w:sz w:val="20"/>
                <w:szCs w:val="20"/>
                <w:lang w:val="uk-UA"/>
              </w:rPr>
              <w:t xml:space="preserve"> </w:t>
            </w:r>
            <w:r w:rsidRPr="005679B7">
              <w:rPr>
                <w:rFonts w:cs="Times New Roman"/>
                <w:b/>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586B243A"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159A535"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07239775"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843" w:type="dxa"/>
            <w:gridSpan w:val="3"/>
            <w:vMerge w:val="restart"/>
            <w:tcBorders>
              <w:top w:val="single" w:sz="4" w:space="0" w:color="auto"/>
              <w:left w:val="single" w:sz="4" w:space="0" w:color="auto"/>
              <w:right w:val="single" w:sz="4" w:space="0" w:color="auto"/>
            </w:tcBorders>
            <w:vAlign w:val="center"/>
          </w:tcPr>
          <w:p w14:paraId="7B7615A1"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7C28AF2E"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3FD574EB"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val="restart"/>
            <w:tcBorders>
              <w:top w:val="single" w:sz="4" w:space="0" w:color="auto"/>
              <w:left w:val="single" w:sz="4" w:space="0" w:color="auto"/>
              <w:right w:val="single" w:sz="4" w:space="0" w:color="auto"/>
            </w:tcBorders>
          </w:tcPr>
          <w:p w14:paraId="7AF322ED"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val="restart"/>
            <w:tcBorders>
              <w:top w:val="single" w:sz="4" w:space="0" w:color="auto"/>
              <w:left w:val="single" w:sz="4" w:space="0" w:color="auto"/>
              <w:right w:val="single" w:sz="4" w:space="0" w:color="auto"/>
            </w:tcBorders>
          </w:tcPr>
          <w:p w14:paraId="5C8FC9D8"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13834F1F" w14:textId="77777777" w:rsidTr="00CF376A">
        <w:trPr>
          <w:gridAfter w:val="2"/>
          <w:wAfter w:w="142" w:type="dxa"/>
          <w:trHeight w:val="1199"/>
        </w:trPr>
        <w:tc>
          <w:tcPr>
            <w:tcW w:w="564" w:type="dxa"/>
            <w:vMerge/>
            <w:tcBorders>
              <w:left w:val="single" w:sz="4" w:space="0" w:color="auto"/>
              <w:bottom w:val="single" w:sz="4" w:space="0" w:color="auto"/>
              <w:right w:val="single" w:sz="4" w:space="0" w:color="auto"/>
            </w:tcBorders>
            <w:vAlign w:val="center"/>
          </w:tcPr>
          <w:p w14:paraId="7D4AC3EB"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384B0788"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316CBB4F"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335A8371"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271534E"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4095953A"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458AAD42"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742598F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616AFDD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843" w:type="dxa"/>
            <w:gridSpan w:val="3"/>
            <w:vMerge/>
            <w:tcBorders>
              <w:left w:val="single" w:sz="4" w:space="0" w:color="auto"/>
              <w:bottom w:val="single" w:sz="4" w:space="0" w:color="auto"/>
              <w:right w:val="single" w:sz="4" w:space="0" w:color="auto"/>
            </w:tcBorders>
            <w:vAlign w:val="center"/>
          </w:tcPr>
          <w:p w14:paraId="609942E0"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72A76B6E"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1BD155EC"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tcBorders>
              <w:left w:val="single" w:sz="4" w:space="0" w:color="auto"/>
              <w:bottom w:val="single" w:sz="4" w:space="0" w:color="auto"/>
              <w:right w:val="single" w:sz="4" w:space="0" w:color="auto"/>
            </w:tcBorders>
          </w:tcPr>
          <w:p w14:paraId="48D9F50F"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tcBorders>
              <w:left w:val="single" w:sz="4" w:space="0" w:color="auto"/>
              <w:bottom w:val="single" w:sz="4" w:space="0" w:color="auto"/>
              <w:right w:val="single" w:sz="4" w:space="0" w:color="auto"/>
            </w:tcBorders>
          </w:tcPr>
          <w:p w14:paraId="6C9B0E5F"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16153EA7" w14:textId="77777777" w:rsidTr="00CF376A">
        <w:trPr>
          <w:gridAfter w:val="2"/>
          <w:wAfter w:w="142" w:type="dxa"/>
          <w:trHeight w:val="82"/>
        </w:trPr>
        <w:tc>
          <w:tcPr>
            <w:tcW w:w="564" w:type="dxa"/>
            <w:vMerge w:val="restart"/>
            <w:tcBorders>
              <w:top w:val="single" w:sz="4" w:space="0" w:color="auto"/>
              <w:left w:val="single" w:sz="4" w:space="0" w:color="auto"/>
              <w:right w:val="single" w:sz="4" w:space="0" w:color="auto"/>
            </w:tcBorders>
            <w:vAlign w:val="center"/>
          </w:tcPr>
          <w:p w14:paraId="2F7F0E70" w14:textId="77777777" w:rsidR="00CF376A" w:rsidRPr="00B24A25" w:rsidRDefault="00CF376A" w:rsidP="00CF376A">
            <w:pPr>
              <w:spacing w:after="0"/>
              <w:ind w:left="-9" w:hanging="12"/>
              <w:jc w:val="center"/>
              <w:rPr>
                <w:rFonts w:cs="Times New Roman"/>
                <w:color w:val="000000" w:themeColor="text1"/>
                <w:sz w:val="16"/>
                <w:szCs w:val="16"/>
              </w:rPr>
            </w:pPr>
            <w:r w:rsidRPr="00B24A25">
              <w:rPr>
                <w:rFonts w:cs="Times New Roman"/>
                <w:color w:val="000000" w:themeColor="text1"/>
                <w:sz w:val="16"/>
                <w:szCs w:val="16"/>
              </w:rPr>
              <w:t>6</w:t>
            </w:r>
          </w:p>
        </w:tc>
        <w:tc>
          <w:tcPr>
            <w:tcW w:w="997" w:type="dxa"/>
            <w:gridSpan w:val="2"/>
            <w:vMerge w:val="restart"/>
            <w:tcBorders>
              <w:top w:val="single" w:sz="4" w:space="0" w:color="auto"/>
              <w:left w:val="single" w:sz="4" w:space="0" w:color="auto"/>
              <w:right w:val="single" w:sz="4" w:space="0" w:color="auto"/>
            </w:tcBorders>
            <w:vAlign w:val="center"/>
          </w:tcPr>
          <w:p w14:paraId="38599EAD" w14:textId="77777777" w:rsidR="00CF376A" w:rsidRPr="002C171E" w:rsidRDefault="000026B5" w:rsidP="00CF376A">
            <w:pPr>
              <w:spacing w:after="0"/>
              <w:jc w:val="center"/>
              <w:rPr>
                <w:color w:val="000000" w:themeColor="text1"/>
                <w:sz w:val="18"/>
                <w:szCs w:val="18"/>
              </w:rPr>
            </w:pPr>
            <w:hyperlink r:id="rId73" w:history="1">
              <w:r w:rsidR="00CF376A">
                <w:rPr>
                  <w:rStyle w:val="af6"/>
                  <w:color w:val="auto"/>
                  <w:sz w:val="18"/>
                  <w:szCs w:val="18"/>
                </w:rPr>
                <w:t>https://www.faceboo</w:t>
              </w:r>
              <w:r w:rsidR="00CF376A">
                <w:rPr>
                  <w:rStyle w:val="af6"/>
                  <w:color w:val="auto"/>
                  <w:sz w:val="18"/>
                  <w:szCs w:val="18"/>
                </w:rPr>
                <w:lastRenderedPageBreak/>
                <w:t xml:space="preserve">k.com/oschadbank </w:t>
              </w:r>
            </w:hyperlink>
          </w:p>
        </w:tc>
        <w:tc>
          <w:tcPr>
            <w:tcW w:w="966" w:type="dxa"/>
            <w:vMerge w:val="restart"/>
            <w:tcBorders>
              <w:top w:val="single" w:sz="4" w:space="0" w:color="auto"/>
              <w:left w:val="single" w:sz="4" w:space="0" w:color="auto"/>
              <w:right w:val="single" w:sz="4" w:space="0" w:color="auto"/>
            </w:tcBorders>
            <w:vAlign w:val="center"/>
          </w:tcPr>
          <w:p w14:paraId="61293155"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lastRenderedPageBreak/>
              <w:t>січень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0456659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1843849"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4870079C" w14:textId="77777777" w:rsidR="00CF376A" w:rsidRPr="00B24A25" w:rsidRDefault="00CF376A" w:rsidP="00CF376A">
            <w:pPr>
              <w:pStyle w:val="a6"/>
              <w:tabs>
                <w:tab w:val="left" w:pos="275"/>
              </w:tabs>
              <w:spacing w:after="0"/>
              <w:ind w:left="0"/>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 xml:space="preserve">згідно розробленої </w:t>
            </w:r>
            <w:r w:rsidRPr="00B24A25">
              <w:rPr>
                <w:rFonts w:cs="Times New Roman"/>
                <w:color w:val="000000" w:themeColor="text1"/>
                <w:sz w:val="20"/>
                <w:szCs w:val="20"/>
                <w:lang w:val="uk-UA"/>
              </w:rPr>
              <w:lastRenderedPageBreak/>
              <w:t>стратегії ведення сторінки</w:t>
            </w:r>
          </w:p>
          <w:p w14:paraId="0CE0C345"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5679B7">
              <w:rPr>
                <w:rFonts w:cs="Times New Roman"/>
                <w:b/>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25AFD39B"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w:t>
            </w:r>
            <w:r w:rsidRPr="00B24A25">
              <w:rPr>
                <w:rFonts w:cs="Times New Roman"/>
                <w:color w:val="000000" w:themeColor="text1"/>
                <w:sz w:val="20"/>
                <w:szCs w:val="20"/>
              </w:rPr>
              <w:lastRenderedPageBreak/>
              <w:t xml:space="preserve">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6555BB3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24FC525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w:t>
            </w:r>
            <w:r w:rsidRPr="00B24A25">
              <w:rPr>
                <w:rFonts w:cs="Times New Roman"/>
                <w:color w:val="000000" w:themeColor="text1"/>
                <w:sz w:val="20"/>
              </w:rPr>
              <w:lastRenderedPageBreak/>
              <w:t xml:space="preserve">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843" w:type="dxa"/>
            <w:gridSpan w:val="3"/>
            <w:vMerge w:val="restart"/>
            <w:tcBorders>
              <w:top w:val="single" w:sz="4" w:space="0" w:color="auto"/>
              <w:left w:val="single" w:sz="4" w:space="0" w:color="auto"/>
              <w:right w:val="single" w:sz="4" w:space="0" w:color="auto"/>
            </w:tcBorders>
            <w:vAlign w:val="center"/>
          </w:tcPr>
          <w:p w14:paraId="7EEFF599"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lastRenderedPageBreak/>
              <w:t xml:space="preserve">15 тис знаків </w:t>
            </w:r>
            <w:r w:rsidRPr="00B24A25">
              <w:rPr>
                <w:rFonts w:cs="Times New Roman"/>
                <w:color w:val="000000" w:themeColor="text1"/>
                <w:sz w:val="20"/>
              </w:rPr>
              <w:lastRenderedPageBreak/>
              <w:t xml:space="preserve">+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56ADE38B"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67FF3A2A"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val="restart"/>
            <w:tcBorders>
              <w:top w:val="single" w:sz="4" w:space="0" w:color="auto"/>
              <w:left w:val="single" w:sz="4" w:space="0" w:color="auto"/>
              <w:right w:val="single" w:sz="4" w:space="0" w:color="auto"/>
            </w:tcBorders>
          </w:tcPr>
          <w:p w14:paraId="456741F6"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val="restart"/>
            <w:tcBorders>
              <w:top w:val="single" w:sz="4" w:space="0" w:color="auto"/>
              <w:left w:val="single" w:sz="4" w:space="0" w:color="auto"/>
              <w:right w:val="single" w:sz="4" w:space="0" w:color="auto"/>
            </w:tcBorders>
          </w:tcPr>
          <w:p w14:paraId="255A5901"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4ABE3A56" w14:textId="77777777" w:rsidTr="00CF376A">
        <w:trPr>
          <w:gridAfter w:val="2"/>
          <w:wAfter w:w="142" w:type="dxa"/>
          <w:trHeight w:val="1874"/>
        </w:trPr>
        <w:tc>
          <w:tcPr>
            <w:tcW w:w="564" w:type="dxa"/>
            <w:vMerge/>
            <w:tcBorders>
              <w:left w:val="single" w:sz="4" w:space="0" w:color="auto"/>
              <w:bottom w:val="single" w:sz="4" w:space="0" w:color="auto"/>
              <w:right w:val="single" w:sz="4" w:space="0" w:color="auto"/>
            </w:tcBorders>
            <w:vAlign w:val="center"/>
          </w:tcPr>
          <w:p w14:paraId="4811447D"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597D559C"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384A3895"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12699016"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6C95B4E"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5C0ABD6"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6B8CE4D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73308F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994" w:type="dxa"/>
            <w:gridSpan w:val="3"/>
            <w:tcBorders>
              <w:top w:val="single" w:sz="4" w:space="0" w:color="auto"/>
              <w:left w:val="single" w:sz="4" w:space="0" w:color="auto"/>
              <w:bottom w:val="single" w:sz="4" w:space="0" w:color="auto"/>
              <w:right w:val="single" w:sz="4" w:space="0" w:color="auto"/>
            </w:tcBorders>
            <w:vAlign w:val="center"/>
          </w:tcPr>
          <w:p w14:paraId="1BEC641F"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843" w:type="dxa"/>
            <w:gridSpan w:val="3"/>
            <w:vMerge/>
            <w:tcBorders>
              <w:left w:val="single" w:sz="4" w:space="0" w:color="auto"/>
              <w:bottom w:val="single" w:sz="4" w:space="0" w:color="auto"/>
              <w:right w:val="single" w:sz="4" w:space="0" w:color="auto"/>
            </w:tcBorders>
            <w:vAlign w:val="center"/>
          </w:tcPr>
          <w:p w14:paraId="56C9B20E"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12C0B727"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063F1482"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tcBorders>
              <w:left w:val="single" w:sz="4" w:space="0" w:color="auto"/>
              <w:bottom w:val="single" w:sz="4" w:space="0" w:color="auto"/>
              <w:right w:val="single" w:sz="4" w:space="0" w:color="auto"/>
            </w:tcBorders>
          </w:tcPr>
          <w:p w14:paraId="3D0281B0" w14:textId="77777777" w:rsidR="00CF376A" w:rsidRPr="00B24A25" w:rsidRDefault="00CF376A" w:rsidP="00CF376A">
            <w:pPr>
              <w:spacing w:after="0"/>
              <w:jc w:val="center"/>
              <w:rPr>
                <w:rFonts w:cs="Times New Roman"/>
                <w:color w:val="000000" w:themeColor="text1"/>
                <w:sz w:val="16"/>
                <w:szCs w:val="16"/>
              </w:rPr>
            </w:pPr>
          </w:p>
        </w:tc>
        <w:tc>
          <w:tcPr>
            <w:tcW w:w="1134" w:type="dxa"/>
            <w:gridSpan w:val="3"/>
            <w:vMerge/>
            <w:tcBorders>
              <w:left w:val="single" w:sz="4" w:space="0" w:color="auto"/>
              <w:bottom w:val="single" w:sz="4" w:space="0" w:color="auto"/>
              <w:right w:val="single" w:sz="4" w:space="0" w:color="auto"/>
            </w:tcBorders>
          </w:tcPr>
          <w:p w14:paraId="24361B33"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3EBAB981" w14:textId="77777777" w:rsidTr="00CF376A">
        <w:trPr>
          <w:gridAfter w:val="1"/>
          <w:wAfter w:w="29" w:type="dxa"/>
          <w:trHeight w:val="1134"/>
        </w:trPr>
        <w:tc>
          <w:tcPr>
            <w:tcW w:w="564" w:type="dxa"/>
            <w:vMerge w:val="restart"/>
            <w:tcBorders>
              <w:top w:val="single" w:sz="4" w:space="0" w:color="auto"/>
              <w:left w:val="single" w:sz="4" w:space="0" w:color="auto"/>
              <w:right w:val="single" w:sz="4" w:space="0" w:color="auto"/>
            </w:tcBorders>
            <w:vAlign w:val="center"/>
          </w:tcPr>
          <w:p w14:paraId="7ED0C1AA"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7</w:t>
            </w:r>
          </w:p>
        </w:tc>
        <w:tc>
          <w:tcPr>
            <w:tcW w:w="997" w:type="dxa"/>
            <w:gridSpan w:val="2"/>
            <w:vMerge w:val="restart"/>
            <w:tcBorders>
              <w:top w:val="single" w:sz="4" w:space="0" w:color="auto"/>
              <w:left w:val="single" w:sz="4" w:space="0" w:color="auto"/>
              <w:right w:val="single" w:sz="4" w:space="0" w:color="auto"/>
            </w:tcBorders>
            <w:vAlign w:val="center"/>
            <w:hideMark/>
          </w:tcPr>
          <w:p w14:paraId="29A2A174" w14:textId="77777777" w:rsidR="00CF376A" w:rsidRPr="002C171E" w:rsidRDefault="000026B5" w:rsidP="00CF376A">
            <w:pPr>
              <w:spacing w:after="0"/>
              <w:jc w:val="center"/>
              <w:rPr>
                <w:rFonts w:cs="Times New Roman"/>
                <w:color w:val="000000" w:themeColor="text1"/>
                <w:sz w:val="18"/>
                <w:szCs w:val="18"/>
              </w:rPr>
            </w:pPr>
            <w:hyperlink r:id="rId74"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5F189B02" w14:textId="77777777" w:rsidR="00CF376A" w:rsidRPr="00B24A25" w:rsidRDefault="00CF376A" w:rsidP="00CF376A">
            <w:pPr>
              <w:spacing w:after="0" w:line="240" w:lineRule="auto"/>
              <w:jc w:val="center"/>
              <w:rPr>
                <w:rFonts w:cs="Times New Roman"/>
                <w:color w:val="000000" w:themeColor="text1"/>
                <w:sz w:val="18"/>
                <w:szCs w:val="16"/>
              </w:rPr>
            </w:pPr>
            <w:r>
              <w:rPr>
                <w:rFonts w:cs="Times New Roman"/>
                <w:color w:val="000000" w:themeColor="text1"/>
                <w:sz w:val="16"/>
                <w:szCs w:val="16"/>
              </w:rPr>
              <w:t>лютий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hideMark/>
          </w:tcPr>
          <w:p w14:paraId="4DFF7A96" w14:textId="77777777" w:rsidR="00CF376A" w:rsidRPr="00B24A25" w:rsidRDefault="00CF376A" w:rsidP="00CF376A">
            <w:pPr>
              <w:spacing w:after="0"/>
              <w:jc w:val="center"/>
              <w:rPr>
                <w:rFonts w:cs="Times New Roman"/>
                <w:color w:val="000000" w:themeColor="text1"/>
                <w:sz w:val="18"/>
                <w:szCs w:val="16"/>
                <w:lang w:val="en-US"/>
              </w:rPr>
            </w:pPr>
            <w:r w:rsidRPr="00B24A25">
              <w:rPr>
                <w:rFonts w:cs="Times New Roman"/>
                <w:color w:val="000000" w:themeColor="text1"/>
                <w:sz w:val="18"/>
                <w:szCs w:val="20"/>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5D0EA4AE" w14:textId="77777777" w:rsidR="00CF376A" w:rsidRPr="00B24A25" w:rsidRDefault="00CF376A" w:rsidP="00CF376A">
            <w:pPr>
              <w:spacing w:after="0"/>
              <w:ind w:left="-93" w:right="-46"/>
              <w:jc w:val="center"/>
              <w:rPr>
                <w:rFonts w:cs="Times New Roman"/>
                <w:color w:val="000000" w:themeColor="text1"/>
                <w:sz w:val="16"/>
                <w:szCs w:val="16"/>
                <w:lang w:val="ru-RU"/>
              </w:rPr>
            </w:pPr>
            <w:r w:rsidRPr="00B24A25">
              <w:rPr>
                <w:rFonts w:cs="Times New Roman"/>
                <w:color w:val="000000" w:themeColor="text1"/>
                <w:sz w:val="20"/>
                <w:szCs w:val="20"/>
              </w:rPr>
              <w:t>35</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15D09F66" w14:textId="77777777" w:rsidR="00CF376A" w:rsidRPr="00B24A25" w:rsidRDefault="00CF376A" w:rsidP="00CF376A">
            <w:pPr>
              <w:pStyle w:val="a6"/>
              <w:tabs>
                <w:tab w:val="left" w:pos="12"/>
                <w:tab w:val="left" w:pos="579"/>
              </w:tabs>
              <w:spacing w:after="0"/>
              <w:ind w:left="12"/>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7F7FCD04"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5679B7">
              <w:rPr>
                <w:rFonts w:cs="Times New Roman"/>
                <w:b/>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59" w:type="dxa"/>
            <w:gridSpan w:val="2"/>
            <w:tcBorders>
              <w:top w:val="single" w:sz="4" w:space="0" w:color="auto"/>
              <w:left w:val="single" w:sz="4" w:space="0" w:color="auto"/>
              <w:bottom w:val="single" w:sz="4" w:space="0" w:color="auto"/>
              <w:right w:val="single" w:sz="4" w:space="0" w:color="auto"/>
            </w:tcBorders>
          </w:tcPr>
          <w:p w14:paraId="64E8FEC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983CB20"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0145D7F"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869" w:type="dxa"/>
            <w:gridSpan w:val="4"/>
            <w:vMerge w:val="restart"/>
            <w:tcBorders>
              <w:top w:val="single" w:sz="4" w:space="0" w:color="auto"/>
              <w:left w:val="single" w:sz="4" w:space="0" w:color="auto"/>
              <w:right w:val="single" w:sz="4" w:space="0" w:color="auto"/>
            </w:tcBorders>
            <w:vAlign w:val="center"/>
          </w:tcPr>
          <w:p w14:paraId="1853A6EF"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t>8</w:t>
            </w:r>
            <w:r w:rsidRPr="00B24A25">
              <w:rPr>
                <w:rFonts w:cs="Times New Roman"/>
                <w:color w:val="000000" w:themeColor="text1"/>
                <w:sz w:val="20"/>
                <w:lang w:val="ru-RU"/>
              </w:rPr>
              <w:t>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5C37D179"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646C0711"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val="restart"/>
            <w:tcBorders>
              <w:top w:val="single" w:sz="4" w:space="0" w:color="auto"/>
              <w:left w:val="single" w:sz="4" w:space="0" w:color="auto"/>
              <w:right w:val="single" w:sz="4" w:space="0" w:color="auto"/>
            </w:tcBorders>
          </w:tcPr>
          <w:p w14:paraId="1F57F789" w14:textId="77777777" w:rsidR="00CF376A" w:rsidRPr="00B24A25" w:rsidRDefault="00CF376A" w:rsidP="00CF376A">
            <w:pPr>
              <w:spacing w:after="0"/>
              <w:jc w:val="center"/>
              <w:rPr>
                <w:rFonts w:cs="Times New Roman"/>
                <w:color w:val="000000" w:themeColor="text1"/>
                <w:sz w:val="16"/>
                <w:szCs w:val="16"/>
              </w:rPr>
            </w:pPr>
          </w:p>
        </w:tc>
        <w:tc>
          <w:tcPr>
            <w:tcW w:w="1247" w:type="dxa"/>
            <w:gridSpan w:val="4"/>
            <w:vMerge w:val="restart"/>
            <w:tcBorders>
              <w:top w:val="single" w:sz="4" w:space="0" w:color="auto"/>
              <w:left w:val="single" w:sz="4" w:space="0" w:color="auto"/>
              <w:right w:val="single" w:sz="4" w:space="0" w:color="auto"/>
            </w:tcBorders>
          </w:tcPr>
          <w:p w14:paraId="0CC00CE1"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34BCEDC" w14:textId="77777777" w:rsidTr="00CF376A">
        <w:trPr>
          <w:gridAfter w:val="1"/>
          <w:wAfter w:w="29" w:type="dxa"/>
          <w:trHeight w:val="521"/>
        </w:trPr>
        <w:tc>
          <w:tcPr>
            <w:tcW w:w="564" w:type="dxa"/>
            <w:vMerge/>
            <w:tcBorders>
              <w:left w:val="single" w:sz="4" w:space="0" w:color="auto"/>
              <w:bottom w:val="single" w:sz="4" w:space="0" w:color="auto"/>
              <w:right w:val="single" w:sz="4" w:space="0" w:color="auto"/>
            </w:tcBorders>
            <w:vAlign w:val="center"/>
          </w:tcPr>
          <w:p w14:paraId="1C6B5252"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5C41E011"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663DC291" w14:textId="77777777" w:rsidR="00CF376A" w:rsidRPr="00B24A25" w:rsidRDefault="00CF376A" w:rsidP="00CF376A">
            <w:pPr>
              <w:spacing w:after="0" w:line="240" w:lineRule="auto"/>
              <w:jc w:val="center"/>
              <w:rPr>
                <w:rFonts w:cs="Times New Roman"/>
                <w:color w:val="000000" w:themeColor="text1"/>
                <w:sz w:val="18"/>
                <w:szCs w:val="20"/>
              </w:rPr>
            </w:pPr>
          </w:p>
        </w:tc>
        <w:tc>
          <w:tcPr>
            <w:tcW w:w="886" w:type="dxa"/>
            <w:gridSpan w:val="2"/>
            <w:vMerge/>
            <w:tcBorders>
              <w:left w:val="single" w:sz="4" w:space="0" w:color="auto"/>
              <w:bottom w:val="single" w:sz="4" w:space="0" w:color="auto"/>
              <w:right w:val="single" w:sz="4" w:space="0" w:color="auto"/>
            </w:tcBorders>
            <w:vAlign w:val="center"/>
          </w:tcPr>
          <w:p w14:paraId="6A5E1F12" w14:textId="77777777" w:rsidR="00CF376A" w:rsidRPr="00B24A25" w:rsidRDefault="00CF376A" w:rsidP="00CF376A">
            <w:pPr>
              <w:spacing w:after="0"/>
              <w:jc w:val="center"/>
              <w:rPr>
                <w:rFonts w:cs="Times New Roman"/>
                <w:color w:val="000000" w:themeColor="text1"/>
                <w:sz w:val="18"/>
                <w:szCs w:val="20"/>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7DAF30B"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65AAD059"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59" w:type="dxa"/>
            <w:gridSpan w:val="2"/>
            <w:tcBorders>
              <w:top w:val="single" w:sz="4" w:space="0" w:color="auto"/>
              <w:left w:val="single" w:sz="4" w:space="0" w:color="auto"/>
              <w:bottom w:val="single" w:sz="4" w:space="0" w:color="auto"/>
              <w:right w:val="single" w:sz="4" w:space="0" w:color="auto"/>
            </w:tcBorders>
          </w:tcPr>
          <w:p w14:paraId="6507E0FD" w14:textId="77777777" w:rsidR="00CF376A" w:rsidRPr="00B24A25" w:rsidRDefault="00CF376A" w:rsidP="00CF376A">
            <w:pPr>
              <w:spacing w:after="0"/>
              <w:jc w:val="center"/>
              <w:rPr>
                <w:rFonts w:cs="Times New Roman"/>
                <w:color w:val="000000" w:themeColor="text1"/>
                <w:sz w:val="16"/>
                <w:szCs w:val="16"/>
              </w:rPr>
            </w:pPr>
            <w:r w:rsidRPr="00FE1204">
              <w:rPr>
                <w:rFonts w:cs="Times New Roman"/>
                <w:color w:val="000000" w:themeColor="text1"/>
                <w:sz w:val="18"/>
                <w:szCs w:val="20"/>
              </w:rPr>
              <w:t xml:space="preserve">Розмір кожного зображення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630, відео 1200 </w:t>
            </w:r>
            <w:r w:rsidRPr="00FE1204">
              <w:rPr>
                <w:rFonts w:cs="Times New Roman"/>
                <w:color w:val="000000" w:themeColor="text1"/>
                <w:sz w:val="18"/>
                <w:szCs w:val="20"/>
                <w:lang w:val="en-US"/>
              </w:rPr>
              <w:t>x</w:t>
            </w:r>
            <w:r w:rsidRPr="00FE1204">
              <w:rPr>
                <w:rFonts w:cs="Times New Roman"/>
                <w:color w:val="000000" w:themeColor="text1"/>
                <w:sz w:val="18"/>
                <w:szCs w:val="20"/>
              </w:rPr>
              <w:t xml:space="preserve"> 675 пікселей, формат – </w:t>
            </w:r>
            <w:r w:rsidRPr="00FE1204">
              <w:rPr>
                <w:rFonts w:cs="Times New Roman"/>
                <w:color w:val="000000" w:themeColor="text1"/>
                <w:sz w:val="18"/>
                <w:szCs w:val="20"/>
                <w:lang w:val="en-US"/>
              </w:rPr>
              <w:t>PNG</w:t>
            </w:r>
            <w:r w:rsidRPr="00FE1204">
              <w:rPr>
                <w:rFonts w:cs="Times New Roman"/>
                <w:color w:val="000000" w:themeColor="text1"/>
                <w:sz w:val="18"/>
                <w:szCs w:val="20"/>
              </w:rPr>
              <w:t>/</w:t>
            </w:r>
            <w:r w:rsidRPr="00FE1204">
              <w:rPr>
                <w:rFonts w:cs="Times New Roman"/>
                <w:color w:val="000000" w:themeColor="text1"/>
                <w:sz w:val="18"/>
                <w:szCs w:val="20"/>
                <w:lang w:val="en-US"/>
              </w:rPr>
              <w:t>MOV</w:t>
            </w:r>
            <w:r w:rsidRPr="00FE1204">
              <w:rPr>
                <w:rFonts w:cs="Times New Roman"/>
                <w:color w:val="000000" w:themeColor="text1"/>
                <w:sz w:val="18"/>
                <w:szCs w:val="20"/>
              </w:rPr>
              <w:t xml:space="preserve"> + надати вихідний файл із </w:t>
            </w:r>
            <w:r w:rsidRPr="00B24A25">
              <w:rPr>
                <w:rFonts w:cs="Times New Roman"/>
                <w:color w:val="000000" w:themeColor="text1"/>
                <w:sz w:val="20"/>
                <w:szCs w:val="20"/>
              </w:rPr>
              <w:t>збереженням шарів</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A4F3102"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szCs w:val="20"/>
              </w:rPr>
              <w:t>Українською</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B18178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869" w:type="dxa"/>
            <w:gridSpan w:val="4"/>
            <w:vMerge/>
            <w:tcBorders>
              <w:left w:val="single" w:sz="4" w:space="0" w:color="auto"/>
              <w:bottom w:val="single" w:sz="4" w:space="0" w:color="auto"/>
              <w:right w:val="single" w:sz="4" w:space="0" w:color="auto"/>
            </w:tcBorders>
            <w:vAlign w:val="center"/>
          </w:tcPr>
          <w:p w14:paraId="764B9558" w14:textId="77777777" w:rsidR="00CF376A" w:rsidRPr="00B24A25" w:rsidRDefault="00CF376A" w:rsidP="00CF376A">
            <w:pPr>
              <w:spacing w:after="0"/>
              <w:jc w:val="center"/>
              <w:rPr>
                <w:rFonts w:cs="Times New Roman"/>
                <w:color w:val="000000" w:themeColor="text1"/>
                <w:sz w:val="20"/>
              </w:rPr>
            </w:pPr>
          </w:p>
        </w:tc>
        <w:tc>
          <w:tcPr>
            <w:tcW w:w="992" w:type="dxa"/>
            <w:gridSpan w:val="2"/>
            <w:vMerge/>
            <w:tcBorders>
              <w:left w:val="single" w:sz="4" w:space="0" w:color="auto"/>
              <w:bottom w:val="single" w:sz="4" w:space="0" w:color="auto"/>
              <w:right w:val="single" w:sz="4" w:space="0" w:color="auto"/>
            </w:tcBorders>
          </w:tcPr>
          <w:p w14:paraId="4CAD421C"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2DCE10CD" w14:textId="77777777" w:rsidR="00CF376A" w:rsidRPr="00B24A25" w:rsidRDefault="00CF376A" w:rsidP="00CF376A">
            <w:pPr>
              <w:spacing w:after="0"/>
              <w:jc w:val="center"/>
              <w:rPr>
                <w:rFonts w:cs="Times New Roman"/>
                <w:color w:val="000000" w:themeColor="text1"/>
                <w:sz w:val="16"/>
                <w:szCs w:val="16"/>
              </w:rPr>
            </w:pPr>
          </w:p>
        </w:tc>
        <w:tc>
          <w:tcPr>
            <w:tcW w:w="709" w:type="dxa"/>
            <w:gridSpan w:val="2"/>
            <w:vMerge/>
            <w:tcBorders>
              <w:left w:val="single" w:sz="4" w:space="0" w:color="auto"/>
              <w:bottom w:val="single" w:sz="4" w:space="0" w:color="auto"/>
              <w:right w:val="single" w:sz="4" w:space="0" w:color="auto"/>
            </w:tcBorders>
          </w:tcPr>
          <w:p w14:paraId="55676023" w14:textId="77777777" w:rsidR="00CF376A" w:rsidRPr="00B24A25" w:rsidRDefault="00CF376A" w:rsidP="00CF376A">
            <w:pPr>
              <w:spacing w:after="0"/>
              <w:jc w:val="center"/>
              <w:rPr>
                <w:rFonts w:cs="Times New Roman"/>
                <w:color w:val="000000" w:themeColor="text1"/>
                <w:sz w:val="16"/>
                <w:szCs w:val="16"/>
              </w:rPr>
            </w:pPr>
          </w:p>
        </w:tc>
        <w:tc>
          <w:tcPr>
            <w:tcW w:w="1247" w:type="dxa"/>
            <w:gridSpan w:val="4"/>
            <w:vMerge/>
            <w:tcBorders>
              <w:left w:val="single" w:sz="4" w:space="0" w:color="auto"/>
              <w:bottom w:val="single" w:sz="4" w:space="0" w:color="auto"/>
              <w:right w:val="single" w:sz="4" w:space="0" w:color="auto"/>
            </w:tcBorders>
          </w:tcPr>
          <w:p w14:paraId="79E00C7B"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701BD164" w14:textId="77777777" w:rsidTr="00CF376A">
        <w:trPr>
          <w:gridAfter w:val="1"/>
          <w:wAfter w:w="29" w:type="dxa"/>
          <w:trHeight w:val="84"/>
        </w:trPr>
        <w:tc>
          <w:tcPr>
            <w:tcW w:w="564" w:type="dxa"/>
            <w:vMerge w:val="restart"/>
            <w:tcBorders>
              <w:top w:val="single" w:sz="4" w:space="0" w:color="auto"/>
              <w:left w:val="single" w:sz="4" w:space="0" w:color="auto"/>
              <w:right w:val="single" w:sz="4" w:space="0" w:color="auto"/>
            </w:tcBorders>
            <w:vAlign w:val="center"/>
          </w:tcPr>
          <w:p w14:paraId="2E4B9149"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8</w:t>
            </w:r>
          </w:p>
        </w:tc>
        <w:tc>
          <w:tcPr>
            <w:tcW w:w="997" w:type="dxa"/>
            <w:gridSpan w:val="2"/>
            <w:vMerge w:val="restart"/>
            <w:tcBorders>
              <w:top w:val="single" w:sz="4" w:space="0" w:color="auto"/>
              <w:left w:val="single" w:sz="4" w:space="0" w:color="auto"/>
              <w:right w:val="single" w:sz="4" w:space="0" w:color="auto"/>
            </w:tcBorders>
            <w:vAlign w:val="center"/>
          </w:tcPr>
          <w:p w14:paraId="24115C50" w14:textId="77777777" w:rsidR="00CF376A" w:rsidRPr="002C171E" w:rsidRDefault="000026B5" w:rsidP="00CF376A">
            <w:pPr>
              <w:spacing w:after="0"/>
              <w:jc w:val="center"/>
              <w:rPr>
                <w:color w:val="000000" w:themeColor="text1"/>
                <w:sz w:val="18"/>
                <w:szCs w:val="18"/>
              </w:rPr>
            </w:pPr>
            <w:hyperlink r:id="rId75" w:history="1">
              <w:r w:rsidR="00CF376A">
                <w:rPr>
                  <w:rStyle w:val="af6"/>
                  <w:color w:val="auto"/>
                  <w:sz w:val="18"/>
                  <w:szCs w:val="18"/>
                </w:rPr>
                <w:t>https://www.faceboo</w:t>
              </w:r>
              <w:r w:rsidR="00CF376A">
                <w:rPr>
                  <w:rStyle w:val="af6"/>
                  <w:color w:val="auto"/>
                  <w:sz w:val="18"/>
                  <w:szCs w:val="18"/>
                </w:rPr>
                <w:lastRenderedPageBreak/>
                <w:t xml:space="preserve">k.com/oschadbank </w:t>
              </w:r>
            </w:hyperlink>
          </w:p>
        </w:tc>
        <w:tc>
          <w:tcPr>
            <w:tcW w:w="966" w:type="dxa"/>
            <w:vMerge w:val="restart"/>
            <w:tcBorders>
              <w:top w:val="single" w:sz="4" w:space="0" w:color="auto"/>
              <w:left w:val="single" w:sz="4" w:space="0" w:color="auto"/>
              <w:right w:val="single" w:sz="4" w:space="0" w:color="auto"/>
            </w:tcBorders>
            <w:vAlign w:val="center"/>
          </w:tcPr>
          <w:p w14:paraId="490F24C8"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lastRenderedPageBreak/>
              <w:t>березень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6502DD94" w14:textId="77777777" w:rsidR="00CF376A" w:rsidRPr="00B24A25" w:rsidRDefault="00CF376A" w:rsidP="00CF376A">
            <w:pPr>
              <w:spacing w:after="0"/>
              <w:jc w:val="center"/>
              <w:rPr>
                <w:rFonts w:cs="Times New Roman"/>
                <w:color w:val="000000" w:themeColor="text1"/>
                <w:sz w:val="16"/>
                <w:szCs w:val="16"/>
                <w:lang w:val="en-US"/>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9FB5733"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7A4D1099" w14:textId="77777777" w:rsidR="00CF376A" w:rsidRPr="00B24A25" w:rsidRDefault="00CF376A" w:rsidP="00CF376A">
            <w:pPr>
              <w:pStyle w:val="a6"/>
              <w:tabs>
                <w:tab w:val="left" w:pos="12"/>
              </w:tabs>
              <w:spacing w:after="0"/>
              <w:ind w:left="153"/>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 xml:space="preserve">згідно розробленої </w:t>
            </w:r>
            <w:r w:rsidRPr="00B24A25">
              <w:rPr>
                <w:rFonts w:cs="Times New Roman"/>
                <w:color w:val="000000" w:themeColor="text1"/>
                <w:sz w:val="20"/>
                <w:szCs w:val="20"/>
                <w:lang w:val="uk-UA"/>
              </w:rPr>
              <w:lastRenderedPageBreak/>
              <w:t>стратегії ведення сторінки</w:t>
            </w:r>
          </w:p>
          <w:p w14:paraId="7982ABF3"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654416">
              <w:rPr>
                <w:rFonts w:cs="Times New Roman"/>
                <w:color w:val="000000" w:themeColor="text1"/>
                <w:sz w:val="20"/>
                <w:szCs w:val="20"/>
                <w:lang w:val="uk-UA"/>
              </w:rPr>
              <w:t xml:space="preserve"> </w:t>
            </w:r>
            <w:r w:rsidRPr="005679B7">
              <w:rPr>
                <w:rFonts w:cs="Times New Roman"/>
                <w:b/>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250B788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w:t>
            </w:r>
            <w:r w:rsidRPr="00B24A25">
              <w:rPr>
                <w:rFonts w:cs="Times New Roman"/>
                <w:color w:val="000000" w:themeColor="text1"/>
                <w:sz w:val="20"/>
                <w:szCs w:val="20"/>
              </w:rPr>
              <w:lastRenderedPageBreak/>
              <w:t xml:space="preserve">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441C62A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1001B20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w:t>
            </w:r>
            <w:r w:rsidRPr="00B24A25">
              <w:rPr>
                <w:rFonts w:cs="Times New Roman"/>
                <w:color w:val="000000" w:themeColor="text1"/>
                <w:sz w:val="20"/>
              </w:rPr>
              <w:lastRenderedPageBreak/>
              <w:t xml:space="preserve">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1" w:type="dxa"/>
            <w:gridSpan w:val="3"/>
            <w:vMerge w:val="restart"/>
            <w:tcBorders>
              <w:top w:val="single" w:sz="4" w:space="0" w:color="auto"/>
              <w:left w:val="single" w:sz="4" w:space="0" w:color="auto"/>
              <w:right w:val="single" w:sz="4" w:space="0" w:color="auto"/>
            </w:tcBorders>
            <w:vAlign w:val="center"/>
          </w:tcPr>
          <w:p w14:paraId="2C179F12"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lastRenderedPageBreak/>
              <w:t xml:space="preserve">15 тис знаків +  фото </w:t>
            </w:r>
            <w:r w:rsidRPr="00B24A25">
              <w:rPr>
                <w:rFonts w:cs="Times New Roman"/>
                <w:color w:val="000000" w:themeColor="text1"/>
                <w:sz w:val="20"/>
              </w:rPr>
              <w:lastRenderedPageBreak/>
              <w:t xml:space="preserve">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213E37EE"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val="restart"/>
            <w:tcBorders>
              <w:top w:val="single" w:sz="4" w:space="0" w:color="auto"/>
              <w:left w:val="single" w:sz="4" w:space="0" w:color="auto"/>
              <w:right w:val="single" w:sz="4" w:space="0" w:color="auto"/>
            </w:tcBorders>
          </w:tcPr>
          <w:p w14:paraId="6AF45663"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3AA30542"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val="restart"/>
            <w:tcBorders>
              <w:top w:val="single" w:sz="4" w:space="0" w:color="auto"/>
              <w:left w:val="single" w:sz="4" w:space="0" w:color="auto"/>
              <w:right w:val="single" w:sz="4" w:space="0" w:color="auto"/>
            </w:tcBorders>
          </w:tcPr>
          <w:p w14:paraId="1B0D8108"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262FCDA1" w14:textId="77777777" w:rsidTr="00CF376A">
        <w:trPr>
          <w:gridAfter w:val="1"/>
          <w:wAfter w:w="29" w:type="dxa"/>
          <w:trHeight w:val="611"/>
        </w:trPr>
        <w:tc>
          <w:tcPr>
            <w:tcW w:w="564" w:type="dxa"/>
            <w:vMerge/>
            <w:tcBorders>
              <w:left w:val="single" w:sz="4" w:space="0" w:color="auto"/>
              <w:bottom w:val="single" w:sz="4" w:space="0" w:color="auto"/>
              <w:right w:val="single" w:sz="4" w:space="0" w:color="auto"/>
            </w:tcBorders>
            <w:vAlign w:val="center"/>
          </w:tcPr>
          <w:p w14:paraId="763CE016"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186DA873"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41E41261"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65A1DB78"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D6D6855"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39484146"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23FCDD5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36C43450"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2017B582"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1" w:type="dxa"/>
            <w:gridSpan w:val="3"/>
            <w:vMerge/>
            <w:tcBorders>
              <w:left w:val="single" w:sz="4" w:space="0" w:color="auto"/>
              <w:bottom w:val="single" w:sz="4" w:space="0" w:color="auto"/>
              <w:right w:val="single" w:sz="4" w:space="0" w:color="auto"/>
            </w:tcBorders>
            <w:vAlign w:val="center"/>
          </w:tcPr>
          <w:p w14:paraId="489B0AE7"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7EFE0F1D"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tcBorders>
              <w:left w:val="single" w:sz="4" w:space="0" w:color="auto"/>
              <w:bottom w:val="single" w:sz="4" w:space="0" w:color="auto"/>
              <w:right w:val="single" w:sz="4" w:space="0" w:color="auto"/>
            </w:tcBorders>
          </w:tcPr>
          <w:p w14:paraId="7396CB83"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7B0A43B7"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tcBorders>
              <w:left w:val="single" w:sz="4" w:space="0" w:color="auto"/>
              <w:bottom w:val="single" w:sz="4" w:space="0" w:color="auto"/>
              <w:right w:val="single" w:sz="4" w:space="0" w:color="auto"/>
            </w:tcBorders>
          </w:tcPr>
          <w:p w14:paraId="53D4CFAC"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439ED8C9" w14:textId="77777777" w:rsidTr="00CF376A">
        <w:trPr>
          <w:gridAfter w:val="1"/>
          <w:wAfter w:w="29" w:type="dxa"/>
          <w:trHeight w:val="82"/>
        </w:trPr>
        <w:tc>
          <w:tcPr>
            <w:tcW w:w="564" w:type="dxa"/>
            <w:vMerge w:val="restart"/>
            <w:tcBorders>
              <w:top w:val="single" w:sz="4" w:space="0" w:color="auto"/>
              <w:left w:val="single" w:sz="4" w:space="0" w:color="auto"/>
              <w:right w:val="single" w:sz="4" w:space="0" w:color="auto"/>
            </w:tcBorders>
            <w:vAlign w:val="center"/>
          </w:tcPr>
          <w:p w14:paraId="12F072A8"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9</w:t>
            </w:r>
          </w:p>
        </w:tc>
        <w:tc>
          <w:tcPr>
            <w:tcW w:w="997" w:type="dxa"/>
            <w:gridSpan w:val="2"/>
            <w:vMerge w:val="restart"/>
            <w:tcBorders>
              <w:top w:val="single" w:sz="4" w:space="0" w:color="auto"/>
              <w:left w:val="single" w:sz="4" w:space="0" w:color="auto"/>
              <w:right w:val="single" w:sz="4" w:space="0" w:color="auto"/>
            </w:tcBorders>
            <w:vAlign w:val="center"/>
          </w:tcPr>
          <w:p w14:paraId="2D6B505A" w14:textId="77777777" w:rsidR="00CF376A" w:rsidRPr="002C171E" w:rsidRDefault="000026B5" w:rsidP="00CF376A">
            <w:pPr>
              <w:spacing w:after="0"/>
              <w:jc w:val="center"/>
              <w:rPr>
                <w:color w:val="000000" w:themeColor="text1"/>
                <w:sz w:val="18"/>
                <w:szCs w:val="18"/>
              </w:rPr>
            </w:pPr>
            <w:hyperlink r:id="rId76"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08F664D1"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квітень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6F864A6A"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DE1AFF5"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6280FC4" w14:textId="77777777" w:rsidR="00CF376A" w:rsidRPr="00B24A25" w:rsidRDefault="00CF376A" w:rsidP="00CF376A">
            <w:pPr>
              <w:pStyle w:val="a6"/>
              <w:tabs>
                <w:tab w:val="left" w:pos="295"/>
              </w:tabs>
              <w:spacing w:after="0"/>
              <w:ind w:left="153"/>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69F189CC" w14:textId="77777777" w:rsidR="00CF376A" w:rsidRPr="00B24A25" w:rsidRDefault="00CF376A" w:rsidP="00CF376A">
            <w:pPr>
              <w:pStyle w:val="a6"/>
              <w:tabs>
                <w:tab w:val="left" w:pos="275"/>
              </w:tabs>
              <w:spacing w:after="0"/>
              <w:ind w:left="0"/>
              <w:jc w:val="both"/>
              <w:rPr>
                <w:rFonts w:cs="Times New Roman"/>
                <w:color w:val="000000" w:themeColor="text1"/>
                <w:sz w:val="16"/>
                <w:szCs w:val="16"/>
                <w:lang w:val="uk-UA"/>
              </w:rPr>
            </w:pPr>
            <w:r>
              <w:rPr>
                <w:rFonts w:cs="Times New Roman"/>
                <w:b/>
                <w:color w:val="000000" w:themeColor="text1"/>
                <w:sz w:val="20"/>
                <w:szCs w:val="20"/>
                <w:lang w:val="uk-UA"/>
              </w:rPr>
              <w:t>2.</w:t>
            </w:r>
            <w:r w:rsidRPr="005679B7">
              <w:rPr>
                <w:rFonts w:cs="Times New Roman"/>
                <w:b/>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72404EC4"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281AB87B"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24240327"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1" w:type="dxa"/>
            <w:gridSpan w:val="3"/>
            <w:vMerge w:val="restart"/>
            <w:tcBorders>
              <w:top w:val="single" w:sz="4" w:space="0" w:color="auto"/>
              <w:left w:val="single" w:sz="4" w:space="0" w:color="auto"/>
              <w:right w:val="single" w:sz="4" w:space="0" w:color="auto"/>
            </w:tcBorders>
            <w:vAlign w:val="center"/>
          </w:tcPr>
          <w:p w14:paraId="1499B90D"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685CDEF1"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val="restart"/>
            <w:tcBorders>
              <w:top w:val="single" w:sz="4" w:space="0" w:color="auto"/>
              <w:left w:val="single" w:sz="4" w:space="0" w:color="auto"/>
              <w:right w:val="single" w:sz="4" w:space="0" w:color="auto"/>
            </w:tcBorders>
          </w:tcPr>
          <w:p w14:paraId="4DE1BEBB"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685EFD73"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val="restart"/>
            <w:tcBorders>
              <w:top w:val="single" w:sz="4" w:space="0" w:color="auto"/>
              <w:left w:val="single" w:sz="4" w:space="0" w:color="auto"/>
              <w:right w:val="single" w:sz="4" w:space="0" w:color="auto"/>
            </w:tcBorders>
          </w:tcPr>
          <w:p w14:paraId="1F2E05BD"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56258E5E" w14:textId="77777777" w:rsidTr="00CF376A">
        <w:trPr>
          <w:gridAfter w:val="1"/>
          <w:wAfter w:w="29" w:type="dxa"/>
          <w:trHeight w:val="1874"/>
        </w:trPr>
        <w:tc>
          <w:tcPr>
            <w:tcW w:w="564" w:type="dxa"/>
            <w:vMerge/>
            <w:tcBorders>
              <w:left w:val="single" w:sz="4" w:space="0" w:color="auto"/>
              <w:bottom w:val="single" w:sz="4" w:space="0" w:color="auto"/>
              <w:right w:val="single" w:sz="4" w:space="0" w:color="auto"/>
            </w:tcBorders>
            <w:vAlign w:val="center"/>
          </w:tcPr>
          <w:p w14:paraId="3FEF688B"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5E8A67F3"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7EC2ABBE"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0D438965"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72FA946C"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121CDDEF" w14:textId="77777777" w:rsidR="00CF376A" w:rsidRPr="00B24A25" w:rsidRDefault="00CF376A" w:rsidP="00CF376A">
            <w:pPr>
              <w:pStyle w:val="a6"/>
              <w:tabs>
                <w:tab w:val="left" w:pos="275"/>
              </w:tabs>
              <w:spacing w:after="0"/>
              <w:ind w:left="0"/>
              <w:jc w:val="both"/>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787AE67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1DE8A932"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01AF92BF"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1" w:type="dxa"/>
            <w:gridSpan w:val="3"/>
            <w:vMerge/>
            <w:tcBorders>
              <w:left w:val="single" w:sz="4" w:space="0" w:color="auto"/>
              <w:bottom w:val="single" w:sz="4" w:space="0" w:color="auto"/>
              <w:right w:val="single" w:sz="4" w:space="0" w:color="auto"/>
            </w:tcBorders>
            <w:vAlign w:val="center"/>
          </w:tcPr>
          <w:p w14:paraId="479D69FA"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7CF76553"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tcBorders>
              <w:left w:val="single" w:sz="4" w:space="0" w:color="auto"/>
              <w:bottom w:val="single" w:sz="4" w:space="0" w:color="auto"/>
              <w:right w:val="single" w:sz="4" w:space="0" w:color="auto"/>
            </w:tcBorders>
          </w:tcPr>
          <w:p w14:paraId="39F71943"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5790FFC5"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tcBorders>
              <w:left w:val="single" w:sz="4" w:space="0" w:color="auto"/>
              <w:bottom w:val="single" w:sz="4" w:space="0" w:color="auto"/>
              <w:right w:val="single" w:sz="4" w:space="0" w:color="auto"/>
            </w:tcBorders>
          </w:tcPr>
          <w:p w14:paraId="70B12000"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612DFE77" w14:textId="77777777" w:rsidTr="00CF376A">
        <w:trPr>
          <w:gridAfter w:val="1"/>
          <w:wAfter w:w="29" w:type="dxa"/>
          <w:trHeight w:val="75"/>
        </w:trPr>
        <w:tc>
          <w:tcPr>
            <w:tcW w:w="564" w:type="dxa"/>
            <w:vMerge w:val="restart"/>
            <w:tcBorders>
              <w:top w:val="single" w:sz="4" w:space="0" w:color="auto"/>
              <w:left w:val="single" w:sz="4" w:space="0" w:color="auto"/>
              <w:right w:val="single" w:sz="4" w:space="0" w:color="auto"/>
            </w:tcBorders>
            <w:vAlign w:val="center"/>
          </w:tcPr>
          <w:p w14:paraId="79D39B6A"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10</w:t>
            </w:r>
          </w:p>
        </w:tc>
        <w:tc>
          <w:tcPr>
            <w:tcW w:w="997" w:type="dxa"/>
            <w:gridSpan w:val="2"/>
            <w:vMerge w:val="restart"/>
            <w:tcBorders>
              <w:top w:val="single" w:sz="4" w:space="0" w:color="auto"/>
              <w:left w:val="single" w:sz="4" w:space="0" w:color="auto"/>
              <w:right w:val="single" w:sz="4" w:space="0" w:color="auto"/>
            </w:tcBorders>
            <w:vAlign w:val="center"/>
          </w:tcPr>
          <w:p w14:paraId="45FE2798" w14:textId="77777777" w:rsidR="00CF376A" w:rsidRPr="002C171E" w:rsidRDefault="000026B5" w:rsidP="00CF376A">
            <w:pPr>
              <w:spacing w:after="0"/>
              <w:jc w:val="center"/>
              <w:rPr>
                <w:color w:val="000000" w:themeColor="text1"/>
                <w:sz w:val="18"/>
                <w:szCs w:val="18"/>
              </w:rPr>
            </w:pPr>
            <w:hyperlink r:id="rId77" w:history="1">
              <w:r w:rsidR="00CF376A">
                <w:rPr>
                  <w:rStyle w:val="af6"/>
                  <w:color w:val="auto"/>
                  <w:sz w:val="18"/>
                  <w:szCs w:val="18"/>
                </w:rPr>
                <w:t>https://www.faceboo</w:t>
              </w:r>
              <w:r w:rsidR="00CF376A">
                <w:rPr>
                  <w:rStyle w:val="af6"/>
                  <w:color w:val="auto"/>
                  <w:sz w:val="18"/>
                  <w:szCs w:val="18"/>
                </w:rPr>
                <w:lastRenderedPageBreak/>
                <w:t xml:space="preserve">k.com/oschadbank </w:t>
              </w:r>
            </w:hyperlink>
          </w:p>
        </w:tc>
        <w:tc>
          <w:tcPr>
            <w:tcW w:w="966" w:type="dxa"/>
            <w:vMerge w:val="restart"/>
            <w:tcBorders>
              <w:top w:val="single" w:sz="4" w:space="0" w:color="auto"/>
              <w:left w:val="single" w:sz="4" w:space="0" w:color="auto"/>
              <w:right w:val="single" w:sz="4" w:space="0" w:color="auto"/>
            </w:tcBorders>
            <w:vAlign w:val="center"/>
          </w:tcPr>
          <w:p w14:paraId="4241D640"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lastRenderedPageBreak/>
              <w:t>травень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72C51B88"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EBE18C9"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DC98B8C" w14:textId="77777777" w:rsidR="00CF376A" w:rsidRPr="00B24A25" w:rsidRDefault="00CF376A" w:rsidP="00CF376A">
            <w:pPr>
              <w:pStyle w:val="a6"/>
              <w:tabs>
                <w:tab w:val="left" w:pos="295"/>
              </w:tabs>
              <w:spacing w:after="0"/>
              <w:ind w:left="12"/>
              <w:rPr>
                <w:rFonts w:cs="Times New Roman"/>
                <w:color w:val="000000" w:themeColor="text1"/>
                <w:sz w:val="20"/>
                <w:szCs w:val="20"/>
                <w:lang w:val="uk-UA"/>
              </w:rPr>
            </w:pPr>
            <w:r>
              <w:rPr>
                <w:rFonts w:cs="Times New Roman"/>
                <w:b/>
                <w:color w:val="000000" w:themeColor="text1"/>
                <w:sz w:val="20"/>
                <w:szCs w:val="20"/>
                <w:lang w:val="uk-UA"/>
              </w:rPr>
              <w:t xml:space="preserve">1.Публікації </w:t>
            </w:r>
            <w:r w:rsidRPr="00B24A25">
              <w:rPr>
                <w:rFonts w:cs="Times New Roman"/>
                <w:color w:val="000000" w:themeColor="text1"/>
                <w:sz w:val="20"/>
                <w:szCs w:val="20"/>
                <w:lang w:val="uk-UA"/>
              </w:rPr>
              <w:t xml:space="preserve">згідно розробленої </w:t>
            </w:r>
            <w:r w:rsidRPr="00B24A25">
              <w:rPr>
                <w:rFonts w:cs="Times New Roman"/>
                <w:color w:val="000000" w:themeColor="text1"/>
                <w:sz w:val="20"/>
                <w:szCs w:val="20"/>
                <w:lang w:val="uk-UA"/>
              </w:rPr>
              <w:lastRenderedPageBreak/>
              <w:t>стратегії ведення сторінки</w:t>
            </w:r>
          </w:p>
          <w:p w14:paraId="27FB3A00"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5679B7">
              <w:rPr>
                <w:rFonts w:cs="Times New Roman"/>
                <w:b/>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6BECD80E"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w:t>
            </w:r>
            <w:r w:rsidRPr="00B24A25">
              <w:rPr>
                <w:rFonts w:cs="Times New Roman"/>
                <w:color w:val="000000" w:themeColor="text1"/>
                <w:sz w:val="20"/>
                <w:szCs w:val="20"/>
              </w:rPr>
              <w:lastRenderedPageBreak/>
              <w:t xml:space="preserve">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78298AEB"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6CC340B2"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w:t>
            </w:r>
            <w:r w:rsidRPr="00B24A25">
              <w:rPr>
                <w:rFonts w:cs="Times New Roman"/>
                <w:color w:val="000000" w:themeColor="text1"/>
                <w:sz w:val="20"/>
              </w:rPr>
              <w:lastRenderedPageBreak/>
              <w:t xml:space="preserve">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1" w:type="dxa"/>
            <w:gridSpan w:val="3"/>
            <w:vMerge w:val="restart"/>
            <w:tcBorders>
              <w:top w:val="single" w:sz="4" w:space="0" w:color="auto"/>
              <w:left w:val="single" w:sz="4" w:space="0" w:color="auto"/>
              <w:right w:val="single" w:sz="4" w:space="0" w:color="auto"/>
            </w:tcBorders>
            <w:vAlign w:val="center"/>
          </w:tcPr>
          <w:p w14:paraId="1995D917"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lastRenderedPageBreak/>
              <w:t xml:space="preserve">15 тис знаків +  </w:t>
            </w:r>
            <w:r w:rsidRPr="00B24A25">
              <w:rPr>
                <w:rFonts w:cs="Times New Roman"/>
                <w:color w:val="000000" w:themeColor="text1"/>
                <w:sz w:val="20"/>
              </w:rPr>
              <w:lastRenderedPageBreak/>
              <w:t xml:space="preserve">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24B5F48A"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val="restart"/>
            <w:tcBorders>
              <w:top w:val="single" w:sz="4" w:space="0" w:color="auto"/>
              <w:left w:val="single" w:sz="4" w:space="0" w:color="auto"/>
              <w:right w:val="single" w:sz="4" w:space="0" w:color="auto"/>
            </w:tcBorders>
          </w:tcPr>
          <w:p w14:paraId="737319E9"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21B6004C"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val="restart"/>
            <w:tcBorders>
              <w:top w:val="single" w:sz="4" w:space="0" w:color="auto"/>
              <w:left w:val="single" w:sz="4" w:space="0" w:color="auto"/>
              <w:right w:val="single" w:sz="4" w:space="0" w:color="auto"/>
            </w:tcBorders>
          </w:tcPr>
          <w:p w14:paraId="5E3638CD"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7A46DA7B" w14:textId="77777777" w:rsidTr="00CF376A">
        <w:trPr>
          <w:gridAfter w:val="1"/>
          <w:wAfter w:w="29" w:type="dxa"/>
          <w:trHeight w:val="746"/>
        </w:trPr>
        <w:tc>
          <w:tcPr>
            <w:tcW w:w="564" w:type="dxa"/>
            <w:vMerge/>
            <w:tcBorders>
              <w:left w:val="single" w:sz="4" w:space="0" w:color="auto"/>
              <w:bottom w:val="single" w:sz="4" w:space="0" w:color="auto"/>
              <w:right w:val="single" w:sz="4" w:space="0" w:color="auto"/>
            </w:tcBorders>
            <w:vAlign w:val="center"/>
          </w:tcPr>
          <w:p w14:paraId="3C880DF2"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4A8BDA46"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724195B4"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59191845"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2C4EEE7"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480DD39B" w14:textId="77777777" w:rsidR="00CF376A" w:rsidRPr="008A7795" w:rsidRDefault="00CF376A" w:rsidP="00CF376A">
            <w:pPr>
              <w:pStyle w:val="a6"/>
              <w:tabs>
                <w:tab w:val="left" w:pos="275"/>
              </w:tabs>
              <w:spacing w:after="0"/>
              <w:ind w:left="0"/>
              <w:rPr>
                <w:rFonts w:cs="Times New Roman"/>
                <w:color w:val="000000" w:themeColor="text1"/>
                <w:sz w:val="16"/>
                <w:szCs w:val="16"/>
                <w:lang w:val="uk-UA"/>
              </w:rPr>
            </w:pPr>
            <w:r w:rsidRPr="00654416">
              <w:rPr>
                <w:rFonts w:cs="Times New Roman"/>
                <w:b/>
                <w:color w:val="000000" w:themeColor="text1"/>
                <w:sz w:val="18"/>
                <w:szCs w:val="16"/>
                <w:lang w:val="uk-UA"/>
              </w:rPr>
              <w:t xml:space="preserve">3.Сторіз </w:t>
            </w:r>
            <w:r w:rsidRPr="00654416">
              <w:rPr>
                <w:rFonts w:cs="Times New Roman"/>
                <w:color w:val="000000" w:themeColor="text1"/>
                <w:sz w:val="18"/>
                <w:szCs w:val="16"/>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557BCA48" w14:textId="77777777" w:rsidR="00CF376A" w:rsidRPr="008A7795" w:rsidRDefault="00CF376A" w:rsidP="00CF376A">
            <w:pPr>
              <w:spacing w:after="0"/>
              <w:jc w:val="center"/>
              <w:rPr>
                <w:rFonts w:cs="Times New Roman"/>
                <w:color w:val="000000" w:themeColor="text1"/>
                <w:sz w:val="16"/>
                <w:szCs w:val="16"/>
              </w:rPr>
            </w:pPr>
            <w:r w:rsidRPr="008A7795">
              <w:rPr>
                <w:rFonts w:cs="Times New Roman"/>
                <w:color w:val="000000" w:themeColor="text1"/>
                <w:sz w:val="16"/>
                <w:szCs w:val="16"/>
              </w:rPr>
              <w:t xml:space="preserve">Розмір кожного зображення 1200 </w:t>
            </w:r>
            <w:r w:rsidRPr="008A7795">
              <w:rPr>
                <w:rFonts w:cs="Times New Roman"/>
                <w:color w:val="000000" w:themeColor="text1"/>
                <w:sz w:val="16"/>
                <w:szCs w:val="16"/>
                <w:lang w:val="en-US"/>
              </w:rPr>
              <w:t>x</w:t>
            </w:r>
            <w:r w:rsidRPr="008A7795">
              <w:rPr>
                <w:rFonts w:cs="Times New Roman"/>
                <w:color w:val="000000" w:themeColor="text1"/>
                <w:sz w:val="16"/>
                <w:szCs w:val="16"/>
              </w:rPr>
              <w:t xml:space="preserve"> 630, відео 1200 </w:t>
            </w:r>
            <w:r w:rsidRPr="008A7795">
              <w:rPr>
                <w:rFonts w:cs="Times New Roman"/>
                <w:color w:val="000000" w:themeColor="text1"/>
                <w:sz w:val="16"/>
                <w:szCs w:val="16"/>
                <w:lang w:val="en-US"/>
              </w:rPr>
              <w:t>x</w:t>
            </w:r>
            <w:r w:rsidRPr="008A7795">
              <w:rPr>
                <w:rFonts w:cs="Times New Roman"/>
                <w:color w:val="000000" w:themeColor="text1"/>
                <w:sz w:val="16"/>
                <w:szCs w:val="16"/>
              </w:rPr>
              <w:t xml:space="preserve"> 675 пікселей, формат – </w:t>
            </w:r>
            <w:r w:rsidRPr="008A7795">
              <w:rPr>
                <w:rFonts w:cs="Times New Roman"/>
                <w:color w:val="000000" w:themeColor="text1"/>
                <w:sz w:val="16"/>
                <w:szCs w:val="16"/>
                <w:lang w:val="en-US"/>
              </w:rPr>
              <w:t>PNG</w:t>
            </w:r>
            <w:r w:rsidRPr="008A7795">
              <w:rPr>
                <w:rFonts w:cs="Times New Roman"/>
                <w:color w:val="000000" w:themeColor="text1"/>
                <w:sz w:val="16"/>
                <w:szCs w:val="16"/>
              </w:rPr>
              <w:t>/</w:t>
            </w:r>
            <w:r w:rsidRPr="008A7795">
              <w:rPr>
                <w:rFonts w:cs="Times New Roman"/>
                <w:color w:val="000000" w:themeColor="text1"/>
                <w:sz w:val="16"/>
                <w:szCs w:val="16"/>
                <w:lang w:val="en-US"/>
              </w:rPr>
              <w:t>MOV</w:t>
            </w:r>
            <w:r w:rsidRPr="008A7795">
              <w:rPr>
                <w:rFonts w:cs="Times New Roman"/>
                <w:color w:val="000000" w:themeColor="text1"/>
                <w:sz w:val="16"/>
                <w:szCs w:val="16"/>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90C185B" w14:textId="77777777" w:rsidR="00CF376A" w:rsidRPr="008A7795" w:rsidRDefault="00CF376A" w:rsidP="00CF376A">
            <w:pPr>
              <w:spacing w:after="0"/>
              <w:jc w:val="center"/>
              <w:rPr>
                <w:rFonts w:cs="Times New Roman"/>
                <w:color w:val="000000" w:themeColor="text1"/>
                <w:sz w:val="16"/>
                <w:szCs w:val="16"/>
              </w:rPr>
            </w:pPr>
            <w:r w:rsidRPr="008A7795">
              <w:rPr>
                <w:rFonts w:cs="Times New Roman"/>
                <w:color w:val="000000" w:themeColor="text1"/>
                <w:sz w:val="16"/>
                <w:szCs w:val="16"/>
              </w:rPr>
              <w:t>Українською</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300F19A0" w14:textId="77777777" w:rsidR="00CF376A" w:rsidRPr="008A7795" w:rsidRDefault="00CF376A" w:rsidP="00CF376A">
            <w:pPr>
              <w:spacing w:after="0"/>
              <w:jc w:val="center"/>
              <w:rPr>
                <w:rFonts w:cs="Times New Roman"/>
                <w:color w:val="000000" w:themeColor="text1"/>
                <w:sz w:val="16"/>
                <w:szCs w:val="16"/>
              </w:rPr>
            </w:pPr>
            <w:r w:rsidRPr="008A7795">
              <w:rPr>
                <w:rFonts w:cs="Times New Roman"/>
                <w:color w:val="000000" w:themeColor="text1"/>
                <w:sz w:val="16"/>
                <w:szCs w:val="16"/>
              </w:rPr>
              <w:t>Відео, фото та/або графіка 3 шт.</w:t>
            </w:r>
          </w:p>
        </w:tc>
        <w:tc>
          <w:tcPr>
            <w:tcW w:w="991" w:type="dxa"/>
            <w:gridSpan w:val="3"/>
            <w:vMerge/>
            <w:tcBorders>
              <w:left w:val="single" w:sz="4" w:space="0" w:color="auto"/>
              <w:bottom w:val="single" w:sz="4" w:space="0" w:color="auto"/>
              <w:right w:val="single" w:sz="4" w:space="0" w:color="auto"/>
            </w:tcBorders>
            <w:vAlign w:val="center"/>
          </w:tcPr>
          <w:p w14:paraId="4E56DC4D"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754E5341"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tcBorders>
              <w:left w:val="single" w:sz="4" w:space="0" w:color="auto"/>
              <w:bottom w:val="single" w:sz="4" w:space="0" w:color="auto"/>
              <w:right w:val="single" w:sz="4" w:space="0" w:color="auto"/>
            </w:tcBorders>
          </w:tcPr>
          <w:p w14:paraId="58DCEA49"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2E14CE29"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tcBorders>
              <w:left w:val="single" w:sz="4" w:space="0" w:color="auto"/>
              <w:bottom w:val="single" w:sz="4" w:space="0" w:color="auto"/>
              <w:right w:val="single" w:sz="4" w:space="0" w:color="auto"/>
            </w:tcBorders>
          </w:tcPr>
          <w:p w14:paraId="6F35B3FD"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08EBD3D9" w14:textId="77777777" w:rsidTr="00CF376A">
        <w:trPr>
          <w:gridAfter w:val="1"/>
          <w:wAfter w:w="29" w:type="dxa"/>
          <w:trHeight w:val="84"/>
        </w:trPr>
        <w:tc>
          <w:tcPr>
            <w:tcW w:w="564" w:type="dxa"/>
            <w:vMerge w:val="restart"/>
            <w:tcBorders>
              <w:top w:val="single" w:sz="4" w:space="0" w:color="auto"/>
              <w:left w:val="single" w:sz="4" w:space="0" w:color="auto"/>
              <w:right w:val="single" w:sz="4" w:space="0" w:color="auto"/>
            </w:tcBorders>
            <w:vAlign w:val="center"/>
          </w:tcPr>
          <w:p w14:paraId="0B389E58"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11</w:t>
            </w:r>
          </w:p>
        </w:tc>
        <w:tc>
          <w:tcPr>
            <w:tcW w:w="997" w:type="dxa"/>
            <w:gridSpan w:val="2"/>
            <w:vMerge w:val="restart"/>
            <w:tcBorders>
              <w:top w:val="single" w:sz="4" w:space="0" w:color="auto"/>
              <w:left w:val="single" w:sz="4" w:space="0" w:color="auto"/>
              <w:right w:val="single" w:sz="4" w:space="0" w:color="auto"/>
            </w:tcBorders>
            <w:vAlign w:val="center"/>
          </w:tcPr>
          <w:p w14:paraId="161F3A9D" w14:textId="77777777" w:rsidR="00CF376A" w:rsidRPr="002C171E" w:rsidRDefault="000026B5" w:rsidP="00CF376A">
            <w:pPr>
              <w:spacing w:after="0"/>
              <w:jc w:val="center"/>
              <w:rPr>
                <w:color w:val="000000" w:themeColor="text1"/>
                <w:sz w:val="18"/>
                <w:szCs w:val="18"/>
              </w:rPr>
            </w:pPr>
            <w:hyperlink r:id="rId78"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471845B1"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червень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09367B0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A1AB2AF"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3D458FB5" w14:textId="77777777" w:rsidR="00CF376A" w:rsidRPr="00B24A25" w:rsidRDefault="00CF376A" w:rsidP="00CF376A">
            <w:pPr>
              <w:pStyle w:val="a6"/>
              <w:tabs>
                <w:tab w:val="left" w:pos="295"/>
              </w:tabs>
              <w:spacing w:after="0"/>
              <w:ind w:left="12"/>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30A6EC12"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2.</w:t>
            </w:r>
            <w:r w:rsidRPr="00654416">
              <w:rPr>
                <w:rFonts w:cs="Times New Roman"/>
                <w:color w:val="000000" w:themeColor="text1"/>
                <w:sz w:val="20"/>
                <w:szCs w:val="20"/>
                <w:lang w:val="uk-UA"/>
              </w:rPr>
              <w:t xml:space="preserve"> </w:t>
            </w:r>
            <w:r w:rsidRPr="005679B7">
              <w:rPr>
                <w:rFonts w:cs="Times New Roman"/>
                <w:b/>
                <w:color w:val="000000" w:themeColor="text1"/>
                <w:sz w:val="20"/>
                <w:szCs w:val="20"/>
                <w:lang w:val="uk-UA"/>
              </w:rPr>
              <w:t>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69" w:type="dxa"/>
            <w:gridSpan w:val="2"/>
            <w:tcBorders>
              <w:top w:val="single" w:sz="4" w:space="0" w:color="auto"/>
              <w:left w:val="single" w:sz="4" w:space="0" w:color="auto"/>
              <w:bottom w:val="single" w:sz="4" w:space="0" w:color="auto"/>
              <w:right w:val="single" w:sz="4" w:space="0" w:color="auto"/>
            </w:tcBorders>
          </w:tcPr>
          <w:p w14:paraId="0EBB35CD"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3F0BA2F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3C78692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1" w:type="dxa"/>
            <w:gridSpan w:val="3"/>
            <w:vMerge w:val="restart"/>
            <w:tcBorders>
              <w:top w:val="single" w:sz="4" w:space="0" w:color="auto"/>
              <w:left w:val="single" w:sz="4" w:space="0" w:color="auto"/>
              <w:right w:val="single" w:sz="4" w:space="0" w:color="auto"/>
            </w:tcBorders>
            <w:vAlign w:val="center"/>
          </w:tcPr>
          <w:p w14:paraId="7266BB35"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t xml:space="preserve">15 тис знаків +  фото та/або 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6A28C960"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val="restart"/>
            <w:tcBorders>
              <w:top w:val="single" w:sz="4" w:space="0" w:color="auto"/>
              <w:left w:val="single" w:sz="4" w:space="0" w:color="auto"/>
              <w:right w:val="single" w:sz="4" w:space="0" w:color="auto"/>
            </w:tcBorders>
          </w:tcPr>
          <w:p w14:paraId="39C26215"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7139A348"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val="restart"/>
            <w:tcBorders>
              <w:top w:val="single" w:sz="4" w:space="0" w:color="auto"/>
              <w:left w:val="single" w:sz="4" w:space="0" w:color="auto"/>
              <w:right w:val="single" w:sz="4" w:space="0" w:color="auto"/>
            </w:tcBorders>
          </w:tcPr>
          <w:p w14:paraId="4B39F153"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76574ABE" w14:textId="77777777" w:rsidTr="00CF376A">
        <w:trPr>
          <w:gridAfter w:val="1"/>
          <w:wAfter w:w="29" w:type="dxa"/>
          <w:trHeight w:val="699"/>
        </w:trPr>
        <w:tc>
          <w:tcPr>
            <w:tcW w:w="564" w:type="dxa"/>
            <w:vMerge/>
            <w:tcBorders>
              <w:left w:val="single" w:sz="4" w:space="0" w:color="auto"/>
              <w:bottom w:val="single" w:sz="4" w:space="0" w:color="auto"/>
              <w:right w:val="single" w:sz="4" w:space="0" w:color="auto"/>
            </w:tcBorders>
            <w:vAlign w:val="center"/>
          </w:tcPr>
          <w:p w14:paraId="5A2AE560"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3AAE80E5" w14:textId="77777777" w:rsidR="00CF376A" w:rsidRPr="002C171E" w:rsidRDefault="00CF376A" w:rsidP="00CF376A">
            <w:pPr>
              <w:spacing w:after="0"/>
              <w:jc w:val="center"/>
              <w:rPr>
                <w:color w:val="000000" w:themeColor="text1"/>
                <w:sz w:val="18"/>
                <w:szCs w:val="18"/>
              </w:rPr>
            </w:pPr>
          </w:p>
        </w:tc>
        <w:tc>
          <w:tcPr>
            <w:tcW w:w="966" w:type="dxa"/>
            <w:vMerge/>
            <w:tcBorders>
              <w:left w:val="single" w:sz="4" w:space="0" w:color="auto"/>
              <w:bottom w:val="single" w:sz="4" w:space="0" w:color="auto"/>
              <w:right w:val="single" w:sz="4" w:space="0" w:color="auto"/>
            </w:tcBorders>
            <w:vAlign w:val="center"/>
          </w:tcPr>
          <w:p w14:paraId="5393B60B"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64BBB091"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0F718C16"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1217E091"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69" w:type="dxa"/>
            <w:gridSpan w:val="2"/>
            <w:tcBorders>
              <w:top w:val="single" w:sz="4" w:space="0" w:color="auto"/>
              <w:left w:val="single" w:sz="4" w:space="0" w:color="auto"/>
              <w:bottom w:val="single" w:sz="4" w:space="0" w:color="auto"/>
              <w:right w:val="single" w:sz="4" w:space="0" w:color="auto"/>
            </w:tcBorders>
          </w:tcPr>
          <w:p w14:paraId="390ED37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2" w:type="dxa"/>
            <w:gridSpan w:val="3"/>
            <w:tcBorders>
              <w:top w:val="single" w:sz="4" w:space="0" w:color="auto"/>
              <w:left w:val="single" w:sz="4" w:space="0" w:color="auto"/>
              <w:bottom w:val="single" w:sz="4" w:space="0" w:color="auto"/>
              <w:right w:val="single" w:sz="4" w:space="0" w:color="auto"/>
            </w:tcBorders>
            <w:vAlign w:val="center"/>
          </w:tcPr>
          <w:p w14:paraId="08D396A9"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1095" w:type="dxa"/>
            <w:gridSpan w:val="4"/>
            <w:tcBorders>
              <w:top w:val="single" w:sz="4" w:space="0" w:color="auto"/>
              <w:left w:val="single" w:sz="4" w:space="0" w:color="auto"/>
              <w:bottom w:val="single" w:sz="4" w:space="0" w:color="auto"/>
              <w:right w:val="single" w:sz="4" w:space="0" w:color="auto"/>
            </w:tcBorders>
            <w:vAlign w:val="center"/>
          </w:tcPr>
          <w:p w14:paraId="384792B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1" w:type="dxa"/>
            <w:gridSpan w:val="3"/>
            <w:vMerge/>
            <w:tcBorders>
              <w:left w:val="single" w:sz="4" w:space="0" w:color="auto"/>
              <w:bottom w:val="single" w:sz="4" w:space="0" w:color="auto"/>
              <w:right w:val="single" w:sz="4" w:space="0" w:color="auto"/>
            </w:tcBorders>
            <w:vAlign w:val="center"/>
          </w:tcPr>
          <w:p w14:paraId="2CD4F8C3"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015808BE"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tcBorders>
              <w:left w:val="single" w:sz="4" w:space="0" w:color="auto"/>
              <w:bottom w:val="single" w:sz="4" w:space="0" w:color="auto"/>
              <w:right w:val="single" w:sz="4" w:space="0" w:color="auto"/>
            </w:tcBorders>
          </w:tcPr>
          <w:p w14:paraId="29540178"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16C92506"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tcBorders>
              <w:left w:val="single" w:sz="4" w:space="0" w:color="auto"/>
              <w:bottom w:val="single" w:sz="4" w:space="0" w:color="auto"/>
              <w:right w:val="single" w:sz="4" w:space="0" w:color="auto"/>
            </w:tcBorders>
          </w:tcPr>
          <w:p w14:paraId="3D9E20A6"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14F0DD8D" w14:textId="77777777" w:rsidTr="00CF376A">
        <w:trPr>
          <w:gridAfter w:val="1"/>
          <w:wAfter w:w="29" w:type="dxa"/>
          <w:trHeight w:val="82"/>
        </w:trPr>
        <w:tc>
          <w:tcPr>
            <w:tcW w:w="564" w:type="dxa"/>
            <w:vMerge w:val="restart"/>
            <w:tcBorders>
              <w:top w:val="single" w:sz="4" w:space="0" w:color="auto"/>
              <w:left w:val="single" w:sz="4" w:space="0" w:color="auto"/>
              <w:right w:val="single" w:sz="4" w:space="0" w:color="auto"/>
            </w:tcBorders>
            <w:vAlign w:val="center"/>
          </w:tcPr>
          <w:p w14:paraId="0DDB59A8" w14:textId="77777777" w:rsidR="00CF376A" w:rsidRPr="00B24A25" w:rsidRDefault="00CF376A" w:rsidP="00CF376A">
            <w:pPr>
              <w:spacing w:after="0"/>
              <w:ind w:left="-9" w:hanging="12"/>
              <w:jc w:val="center"/>
              <w:rPr>
                <w:rFonts w:cs="Times New Roman"/>
                <w:color w:val="000000" w:themeColor="text1"/>
                <w:sz w:val="16"/>
                <w:szCs w:val="16"/>
              </w:rPr>
            </w:pPr>
            <w:r>
              <w:rPr>
                <w:rFonts w:cs="Times New Roman"/>
                <w:color w:val="000000" w:themeColor="text1"/>
                <w:sz w:val="16"/>
                <w:szCs w:val="16"/>
              </w:rPr>
              <w:t>12</w:t>
            </w:r>
          </w:p>
        </w:tc>
        <w:tc>
          <w:tcPr>
            <w:tcW w:w="997" w:type="dxa"/>
            <w:gridSpan w:val="2"/>
            <w:vMerge w:val="restart"/>
            <w:tcBorders>
              <w:top w:val="single" w:sz="4" w:space="0" w:color="auto"/>
              <w:left w:val="single" w:sz="4" w:space="0" w:color="auto"/>
              <w:right w:val="single" w:sz="4" w:space="0" w:color="auto"/>
            </w:tcBorders>
            <w:vAlign w:val="center"/>
          </w:tcPr>
          <w:p w14:paraId="330B349C" w14:textId="77777777" w:rsidR="00CF376A" w:rsidRPr="002C171E" w:rsidRDefault="000026B5" w:rsidP="00CF376A">
            <w:pPr>
              <w:spacing w:after="0"/>
              <w:jc w:val="center"/>
              <w:rPr>
                <w:color w:val="000000" w:themeColor="text1"/>
                <w:sz w:val="18"/>
                <w:szCs w:val="18"/>
              </w:rPr>
            </w:pPr>
            <w:hyperlink r:id="rId79" w:history="1">
              <w:r w:rsidR="00CF376A">
                <w:rPr>
                  <w:rStyle w:val="af6"/>
                  <w:color w:val="auto"/>
                  <w:sz w:val="18"/>
                  <w:szCs w:val="18"/>
                </w:rPr>
                <w:t xml:space="preserve">https://www.facebook.com/oschadbank </w:t>
              </w:r>
            </w:hyperlink>
          </w:p>
        </w:tc>
        <w:tc>
          <w:tcPr>
            <w:tcW w:w="966" w:type="dxa"/>
            <w:vMerge w:val="restart"/>
            <w:tcBorders>
              <w:top w:val="single" w:sz="4" w:space="0" w:color="auto"/>
              <w:left w:val="single" w:sz="4" w:space="0" w:color="auto"/>
              <w:right w:val="single" w:sz="4" w:space="0" w:color="auto"/>
            </w:tcBorders>
            <w:vAlign w:val="center"/>
          </w:tcPr>
          <w:p w14:paraId="4FEE0F73" w14:textId="77777777" w:rsidR="00CF376A" w:rsidRPr="00B24A25" w:rsidRDefault="00CF376A" w:rsidP="00CF376A">
            <w:pPr>
              <w:spacing w:after="0" w:line="240" w:lineRule="auto"/>
              <w:jc w:val="center"/>
              <w:rPr>
                <w:rFonts w:cs="Times New Roman"/>
                <w:color w:val="000000" w:themeColor="text1"/>
                <w:sz w:val="16"/>
                <w:szCs w:val="16"/>
              </w:rPr>
            </w:pPr>
            <w:r>
              <w:rPr>
                <w:rFonts w:cs="Times New Roman"/>
                <w:color w:val="000000" w:themeColor="text1"/>
                <w:sz w:val="16"/>
                <w:szCs w:val="16"/>
              </w:rPr>
              <w:t>липень 2022</w:t>
            </w:r>
            <w:r w:rsidRPr="00B24A25">
              <w:rPr>
                <w:rFonts w:cs="Times New Roman"/>
                <w:color w:val="000000" w:themeColor="text1"/>
                <w:sz w:val="16"/>
                <w:szCs w:val="16"/>
              </w:rPr>
              <w:t xml:space="preserve"> р</w:t>
            </w:r>
          </w:p>
        </w:tc>
        <w:tc>
          <w:tcPr>
            <w:tcW w:w="886" w:type="dxa"/>
            <w:gridSpan w:val="2"/>
            <w:vMerge w:val="restart"/>
            <w:tcBorders>
              <w:top w:val="single" w:sz="4" w:space="0" w:color="auto"/>
              <w:left w:val="single" w:sz="4" w:space="0" w:color="auto"/>
              <w:right w:val="single" w:sz="4" w:space="0" w:color="auto"/>
            </w:tcBorders>
            <w:vAlign w:val="center"/>
          </w:tcPr>
          <w:p w14:paraId="7AD39341"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16"/>
                <w:szCs w:val="16"/>
              </w:rPr>
              <w:t>текст + графіка</w:t>
            </w: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21C514B5" w14:textId="77777777" w:rsidR="00CF376A" w:rsidRPr="00B24A25" w:rsidRDefault="00CF376A" w:rsidP="00CF376A">
            <w:pPr>
              <w:spacing w:after="0"/>
              <w:ind w:left="-93" w:right="-46"/>
              <w:jc w:val="center"/>
              <w:rPr>
                <w:rFonts w:cs="Times New Roman"/>
                <w:color w:val="000000" w:themeColor="text1"/>
                <w:sz w:val="16"/>
                <w:szCs w:val="16"/>
              </w:rPr>
            </w:pPr>
            <w:r w:rsidRPr="00B24A25">
              <w:rPr>
                <w:rFonts w:cs="Times New Roman"/>
                <w:color w:val="000000" w:themeColor="text1"/>
                <w:sz w:val="20"/>
                <w:szCs w:val="20"/>
              </w:rPr>
              <w:t>35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20B83368" w14:textId="77777777" w:rsidR="00CF376A" w:rsidRPr="00B24A25" w:rsidRDefault="00CF376A" w:rsidP="00CF376A">
            <w:pPr>
              <w:pStyle w:val="a6"/>
              <w:tabs>
                <w:tab w:val="left" w:pos="295"/>
              </w:tabs>
              <w:spacing w:after="0"/>
              <w:ind w:left="12"/>
              <w:rPr>
                <w:rFonts w:cs="Times New Roman"/>
                <w:color w:val="000000" w:themeColor="text1"/>
                <w:sz w:val="20"/>
                <w:szCs w:val="20"/>
                <w:lang w:val="uk-UA"/>
              </w:rPr>
            </w:pPr>
            <w:r>
              <w:rPr>
                <w:rFonts w:cs="Times New Roman"/>
                <w:b/>
                <w:color w:val="000000" w:themeColor="text1"/>
                <w:sz w:val="20"/>
                <w:szCs w:val="20"/>
                <w:lang w:val="uk-UA"/>
              </w:rPr>
              <w:t>1.</w:t>
            </w:r>
            <w:r w:rsidRPr="00B24A25">
              <w:rPr>
                <w:rFonts w:cs="Times New Roman"/>
                <w:b/>
                <w:color w:val="000000" w:themeColor="text1"/>
                <w:sz w:val="20"/>
                <w:szCs w:val="20"/>
                <w:lang w:val="uk-UA"/>
              </w:rPr>
              <w:t xml:space="preserve">Публікації </w:t>
            </w:r>
            <w:r w:rsidRPr="00B24A25">
              <w:rPr>
                <w:rFonts w:cs="Times New Roman"/>
                <w:color w:val="000000" w:themeColor="text1"/>
                <w:sz w:val="20"/>
                <w:szCs w:val="20"/>
                <w:lang w:val="uk-UA"/>
              </w:rPr>
              <w:t>згідно розробленої стратегії ведення сторінки</w:t>
            </w:r>
          </w:p>
          <w:p w14:paraId="5598D37A"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lastRenderedPageBreak/>
              <w:t>2.</w:t>
            </w:r>
            <w:r w:rsidRPr="005679B7">
              <w:rPr>
                <w:rFonts w:cs="Times New Roman"/>
                <w:b/>
                <w:color w:val="000000" w:themeColor="text1"/>
                <w:sz w:val="20"/>
                <w:szCs w:val="20"/>
                <w:lang w:val="uk-UA"/>
              </w:rPr>
              <w:t xml:space="preserve"> Промо активація</w:t>
            </w:r>
            <w:r w:rsidRPr="00B0116F">
              <w:rPr>
                <w:rFonts w:cs="Times New Roman"/>
                <w:color w:val="000000" w:themeColor="text1"/>
                <w:sz w:val="20"/>
                <w:szCs w:val="20"/>
              </w:rPr>
              <w:t xml:space="preserve"> </w:t>
            </w:r>
            <w:r>
              <w:rPr>
                <w:rFonts w:cs="Times New Roman"/>
                <w:color w:val="000000" w:themeColor="text1"/>
                <w:sz w:val="20"/>
                <w:szCs w:val="20"/>
              </w:rPr>
              <w:t>за вимогою замовника</w:t>
            </w:r>
            <w:r w:rsidRPr="00D53F7F">
              <w:rPr>
                <w:rFonts w:cs="Times New Roman"/>
                <w:color w:val="000000" w:themeColor="text1"/>
                <w:sz w:val="20"/>
                <w:szCs w:val="20"/>
                <w:lang w:val="uk-UA"/>
              </w:rPr>
              <w:t xml:space="preserve"> (Конкурс</w:t>
            </w:r>
            <w:r>
              <w:rPr>
                <w:rFonts w:cs="Times New Roman"/>
                <w:color w:val="000000" w:themeColor="text1"/>
                <w:sz w:val="20"/>
                <w:szCs w:val="20"/>
                <w:lang w:val="uk-UA"/>
              </w:rPr>
              <w:t>, подарунки на стороні замовника</w:t>
            </w:r>
            <w:r w:rsidRPr="00D53F7F">
              <w:rPr>
                <w:rFonts w:cs="Times New Roman"/>
                <w:color w:val="000000" w:themeColor="text1"/>
                <w:sz w:val="20"/>
                <w:szCs w:val="20"/>
                <w:lang w:val="uk-UA"/>
              </w:rPr>
              <w:t>)</w:t>
            </w:r>
          </w:p>
        </w:tc>
        <w:tc>
          <w:tcPr>
            <w:tcW w:w="2279" w:type="dxa"/>
            <w:gridSpan w:val="3"/>
            <w:tcBorders>
              <w:top w:val="single" w:sz="4" w:space="0" w:color="auto"/>
              <w:left w:val="single" w:sz="4" w:space="0" w:color="auto"/>
              <w:bottom w:val="single" w:sz="4" w:space="0" w:color="auto"/>
              <w:right w:val="single" w:sz="4" w:space="0" w:color="auto"/>
            </w:tcBorders>
          </w:tcPr>
          <w:p w14:paraId="62F5E016"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w:t>
            </w:r>
            <w:r w:rsidRPr="00B24A25">
              <w:rPr>
                <w:rFonts w:cs="Times New Roman"/>
                <w:color w:val="000000" w:themeColor="text1"/>
                <w:sz w:val="20"/>
                <w:szCs w:val="20"/>
              </w:rPr>
              <w:lastRenderedPageBreak/>
              <w:t xml:space="preserve">вихідний файл із збереженням шарів </w:t>
            </w:r>
          </w:p>
        </w:tc>
        <w:tc>
          <w:tcPr>
            <w:tcW w:w="856" w:type="dxa"/>
            <w:gridSpan w:val="3"/>
            <w:tcBorders>
              <w:top w:val="single" w:sz="4" w:space="0" w:color="auto"/>
              <w:left w:val="single" w:sz="4" w:space="0" w:color="auto"/>
              <w:bottom w:val="single" w:sz="4" w:space="0" w:color="auto"/>
              <w:right w:val="single" w:sz="4" w:space="0" w:color="auto"/>
            </w:tcBorders>
            <w:vAlign w:val="center"/>
          </w:tcPr>
          <w:p w14:paraId="0DA293FF"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lastRenderedPageBreak/>
              <w:t>Українською</w:t>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3114559C"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 xml:space="preserve">300 знаків + фото та/або </w:t>
            </w:r>
            <w:r w:rsidRPr="00B24A25">
              <w:rPr>
                <w:rFonts w:cs="Times New Roman"/>
                <w:color w:val="000000" w:themeColor="text1"/>
                <w:sz w:val="20"/>
              </w:rPr>
              <w:lastRenderedPageBreak/>
              <w:t xml:space="preserve">графіка </w:t>
            </w:r>
            <w:r w:rsidRPr="00B24A25">
              <w:rPr>
                <w:rFonts w:cs="Times New Roman"/>
                <w:color w:val="000000" w:themeColor="text1"/>
                <w:sz w:val="20"/>
              </w:rPr>
              <w:br/>
            </w:r>
            <w:r w:rsidRPr="00B24A25">
              <w:rPr>
                <w:rFonts w:cs="Times New Roman"/>
                <w:color w:val="000000" w:themeColor="text1"/>
                <w:sz w:val="20"/>
                <w:lang w:val="ru-RU"/>
              </w:rPr>
              <w:t>1</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1" w:type="dxa"/>
            <w:gridSpan w:val="3"/>
            <w:vMerge w:val="restart"/>
            <w:tcBorders>
              <w:top w:val="single" w:sz="4" w:space="0" w:color="auto"/>
              <w:left w:val="single" w:sz="4" w:space="0" w:color="auto"/>
              <w:right w:val="single" w:sz="4" w:space="0" w:color="auto"/>
            </w:tcBorders>
            <w:vAlign w:val="center"/>
          </w:tcPr>
          <w:p w14:paraId="74250F72" w14:textId="77777777" w:rsidR="00CF376A" w:rsidRPr="00B24A25" w:rsidRDefault="00CF376A" w:rsidP="00CF376A">
            <w:pPr>
              <w:spacing w:after="0"/>
              <w:jc w:val="center"/>
              <w:rPr>
                <w:rFonts w:cs="Times New Roman"/>
                <w:color w:val="000000" w:themeColor="text1"/>
                <w:sz w:val="16"/>
                <w:szCs w:val="16"/>
                <w:lang w:val="ru-RU"/>
              </w:rPr>
            </w:pPr>
            <w:r w:rsidRPr="00B24A25">
              <w:rPr>
                <w:rFonts w:cs="Times New Roman"/>
                <w:color w:val="000000" w:themeColor="text1"/>
                <w:sz w:val="20"/>
              </w:rPr>
              <w:lastRenderedPageBreak/>
              <w:t xml:space="preserve">15 тис знаків +  фото та/або </w:t>
            </w:r>
            <w:r w:rsidRPr="00B24A25">
              <w:rPr>
                <w:rFonts w:cs="Times New Roman"/>
                <w:color w:val="000000" w:themeColor="text1"/>
                <w:sz w:val="20"/>
              </w:rPr>
              <w:lastRenderedPageBreak/>
              <w:t xml:space="preserve">графіка </w:t>
            </w:r>
            <w:r w:rsidRPr="00B24A25">
              <w:rPr>
                <w:rFonts w:cs="Times New Roman"/>
                <w:color w:val="000000" w:themeColor="text1"/>
                <w:sz w:val="20"/>
              </w:rPr>
              <w:br/>
            </w:r>
            <w:r w:rsidRPr="00B24A25">
              <w:rPr>
                <w:rFonts w:cs="Times New Roman"/>
                <w:color w:val="000000" w:themeColor="text1"/>
                <w:sz w:val="20"/>
                <w:lang w:val="ru-RU"/>
              </w:rPr>
              <w:t>80</w:t>
            </w:r>
            <w:r w:rsidRPr="00B24A25">
              <w:rPr>
                <w:rFonts w:cs="Times New Roman"/>
                <w:color w:val="000000" w:themeColor="text1"/>
                <w:sz w:val="20"/>
              </w:rPr>
              <w:t xml:space="preserve"> </w:t>
            </w:r>
            <w:r w:rsidRPr="00B24A25">
              <w:rPr>
                <w:rFonts w:cs="Times New Roman"/>
                <w:color w:val="000000" w:themeColor="text1"/>
                <w:sz w:val="20"/>
                <w:lang w:val="ru-RU"/>
              </w:rPr>
              <w:t>шт.</w:t>
            </w:r>
          </w:p>
        </w:tc>
        <w:tc>
          <w:tcPr>
            <w:tcW w:w="992" w:type="dxa"/>
            <w:gridSpan w:val="2"/>
            <w:vMerge w:val="restart"/>
            <w:tcBorders>
              <w:top w:val="single" w:sz="4" w:space="0" w:color="auto"/>
              <w:left w:val="single" w:sz="4" w:space="0" w:color="auto"/>
              <w:right w:val="single" w:sz="4" w:space="0" w:color="auto"/>
            </w:tcBorders>
          </w:tcPr>
          <w:p w14:paraId="4CCE7715"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val="restart"/>
            <w:tcBorders>
              <w:top w:val="single" w:sz="4" w:space="0" w:color="auto"/>
              <w:left w:val="single" w:sz="4" w:space="0" w:color="auto"/>
              <w:right w:val="single" w:sz="4" w:space="0" w:color="auto"/>
            </w:tcBorders>
          </w:tcPr>
          <w:p w14:paraId="27BB4569"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val="restart"/>
            <w:tcBorders>
              <w:top w:val="single" w:sz="4" w:space="0" w:color="auto"/>
              <w:left w:val="single" w:sz="4" w:space="0" w:color="auto"/>
              <w:right w:val="single" w:sz="4" w:space="0" w:color="auto"/>
            </w:tcBorders>
          </w:tcPr>
          <w:p w14:paraId="56628C62"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val="restart"/>
            <w:tcBorders>
              <w:top w:val="single" w:sz="4" w:space="0" w:color="auto"/>
              <w:left w:val="single" w:sz="4" w:space="0" w:color="auto"/>
              <w:right w:val="single" w:sz="4" w:space="0" w:color="auto"/>
            </w:tcBorders>
          </w:tcPr>
          <w:p w14:paraId="1DB07122" w14:textId="77777777" w:rsidR="00CF376A" w:rsidRPr="00B24A25" w:rsidRDefault="00CF376A" w:rsidP="00CF376A">
            <w:pPr>
              <w:spacing w:after="0"/>
              <w:jc w:val="center"/>
              <w:rPr>
                <w:rFonts w:cs="Times New Roman"/>
                <w:color w:val="000000" w:themeColor="text1"/>
                <w:sz w:val="16"/>
                <w:szCs w:val="16"/>
              </w:rPr>
            </w:pPr>
          </w:p>
        </w:tc>
      </w:tr>
      <w:tr w:rsidR="00CF376A" w:rsidRPr="00B24A25" w14:paraId="6FA4286C" w14:textId="77777777" w:rsidTr="00CF376A">
        <w:trPr>
          <w:gridAfter w:val="1"/>
          <w:wAfter w:w="29" w:type="dxa"/>
          <w:trHeight w:val="1874"/>
        </w:trPr>
        <w:tc>
          <w:tcPr>
            <w:tcW w:w="564" w:type="dxa"/>
            <w:vMerge/>
            <w:tcBorders>
              <w:left w:val="single" w:sz="4" w:space="0" w:color="auto"/>
              <w:bottom w:val="single" w:sz="4" w:space="0" w:color="auto"/>
              <w:right w:val="single" w:sz="4" w:space="0" w:color="auto"/>
            </w:tcBorders>
            <w:vAlign w:val="center"/>
          </w:tcPr>
          <w:p w14:paraId="77702689" w14:textId="77777777" w:rsidR="00CF376A" w:rsidRPr="00B24A25" w:rsidRDefault="00CF376A" w:rsidP="00CF376A">
            <w:pPr>
              <w:spacing w:after="0"/>
              <w:ind w:left="-9" w:hanging="12"/>
              <w:jc w:val="center"/>
              <w:rPr>
                <w:rFonts w:cs="Times New Roman"/>
                <w:color w:val="000000" w:themeColor="text1"/>
                <w:sz w:val="16"/>
                <w:szCs w:val="16"/>
              </w:rPr>
            </w:pPr>
          </w:p>
        </w:tc>
        <w:tc>
          <w:tcPr>
            <w:tcW w:w="997" w:type="dxa"/>
            <w:gridSpan w:val="2"/>
            <w:vMerge/>
            <w:tcBorders>
              <w:left w:val="single" w:sz="4" w:space="0" w:color="auto"/>
              <w:bottom w:val="single" w:sz="4" w:space="0" w:color="auto"/>
              <w:right w:val="single" w:sz="4" w:space="0" w:color="auto"/>
            </w:tcBorders>
            <w:vAlign w:val="center"/>
          </w:tcPr>
          <w:p w14:paraId="24835E71" w14:textId="77777777" w:rsidR="00CF376A" w:rsidRPr="00B24A25" w:rsidRDefault="00CF376A" w:rsidP="00CF376A">
            <w:pPr>
              <w:spacing w:after="0"/>
              <w:jc w:val="center"/>
              <w:rPr>
                <w:color w:val="000000" w:themeColor="text1"/>
                <w:sz w:val="18"/>
                <w:szCs w:val="20"/>
              </w:rPr>
            </w:pPr>
          </w:p>
        </w:tc>
        <w:tc>
          <w:tcPr>
            <w:tcW w:w="966" w:type="dxa"/>
            <w:vMerge/>
            <w:tcBorders>
              <w:left w:val="single" w:sz="4" w:space="0" w:color="auto"/>
              <w:bottom w:val="single" w:sz="4" w:space="0" w:color="auto"/>
              <w:right w:val="single" w:sz="4" w:space="0" w:color="auto"/>
            </w:tcBorders>
            <w:vAlign w:val="center"/>
          </w:tcPr>
          <w:p w14:paraId="5ECAD483" w14:textId="77777777" w:rsidR="00CF376A" w:rsidRPr="00B24A25" w:rsidRDefault="00CF376A" w:rsidP="00CF376A">
            <w:pPr>
              <w:spacing w:after="0" w:line="240" w:lineRule="auto"/>
              <w:jc w:val="center"/>
              <w:rPr>
                <w:rFonts w:cs="Times New Roman"/>
                <w:color w:val="000000" w:themeColor="text1"/>
                <w:sz w:val="16"/>
                <w:szCs w:val="16"/>
              </w:rPr>
            </w:pPr>
          </w:p>
        </w:tc>
        <w:tc>
          <w:tcPr>
            <w:tcW w:w="886" w:type="dxa"/>
            <w:gridSpan w:val="2"/>
            <w:vMerge/>
            <w:tcBorders>
              <w:left w:val="single" w:sz="4" w:space="0" w:color="auto"/>
              <w:bottom w:val="single" w:sz="4" w:space="0" w:color="auto"/>
              <w:right w:val="single" w:sz="4" w:space="0" w:color="auto"/>
            </w:tcBorders>
            <w:vAlign w:val="center"/>
          </w:tcPr>
          <w:p w14:paraId="2647A006" w14:textId="77777777" w:rsidR="00CF376A" w:rsidRPr="00B24A25" w:rsidRDefault="00CF376A" w:rsidP="00CF376A">
            <w:pPr>
              <w:spacing w:after="0"/>
              <w:jc w:val="center"/>
              <w:rPr>
                <w:rFonts w:cs="Times New Roman"/>
                <w:color w:val="000000" w:themeColor="text1"/>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24D2D861" w14:textId="77777777" w:rsidR="00CF376A" w:rsidRPr="00B24A25" w:rsidRDefault="00CF376A" w:rsidP="00CF376A">
            <w:pPr>
              <w:spacing w:after="0"/>
              <w:ind w:left="-93" w:right="-46"/>
              <w:jc w:val="center"/>
              <w:rPr>
                <w:rFonts w:cs="Times New Roman"/>
                <w:color w:val="000000" w:themeColor="text1"/>
                <w:sz w:val="16"/>
                <w:szCs w:val="16"/>
                <w:lang w:val="en-US"/>
              </w:rPr>
            </w:pPr>
            <w:r w:rsidRPr="00B24A25">
              <w:rPr>
                <w:rFonts w:cs="Times New Roman"/>
                <w:color w:val="000000" w:themeColor="text1"/>
                <w:sz w:val="20"/>
                <w:szCs w:val="20"/>
              </w:rPr>
              <w:t>1</w:t>
            </w:r>
            <w:r w:rsidRPr="00B24A25">
              <w:rPr>
                <w:rFonts w:cs="Times New Roman"/>
                <w:color w:val="000000" w:themeColor="text1"/>
                <w:sz w:val="20"/>
                <w:szCs w:val="20"/>
                <w:lang w:val="en-US"/>
              </w:rPr>
              <w:t>5</w:t>
            </w:r>
          </w:p>
        </w:tc>
        <w:tc>
          <w:tcPr>
            <w:tcW w:w="1851" w:type="dxa"/>
            <w:gridSpan w:val="3"/>
            <w:tcBorders>
              <w:top w:val="single" w:sz="4" w:space="0" w:color="auto"/>
              <w:left w:val="single" w:sz="4" w:space="0" w:color="auto"/>
              <w:bottom w:val="single" w:sz="4" w:space="0" w:color="auto"/>
              <w:right w:val="single" w:sz="4" w:space="0" w:color="auto"/>
            </w:tcBorders>
            <w:vAlign w:val="center"/>
          </w:tcPr>
          <w:p w14:paraId="47C3BEAE" w14:textId="77777777" w:rsidR="00CF376A" w:rsidRPr="00B24A25" w:rsidRDefault="00CF376A" w:rsidP="00CF376A">
            <w:pPr>
              <w:pStyle w:val="a6"/>
              <w:tabs>
                <w:tab w:val="left" w:pos="275"/>
              </w:tabs>
              <w:spacing w:after="0"/>
              <w:ind w:left="0"/>
              <w:rPr>
                <w:rFonts w:cs="Times New Roman"/>
                <w:color w:val="000000" w:themeColor="text1"/>
                <w:sz w:val="16"/>
                <w:szCs w:val="16"/>
                <w:lang w:val="uk-UA"/>
              </w:rPr>
            </w:pPr>
            <w:r>
              <w:rPr>
                <w:rFonts w:cs="Times New Roman"/>
                <w:b/>
                <w:color w:val="000000" w:themeColor="text1"/>
                <w:sz w:val="20"/>
                <w:szCs w:val="20"/>
                <w:lang w:val="uk-UA"/>
              </w:rPr>
              <w:t>3.</w:t>
            </w:r>
            <w:r w:rsidRPr="00B24A25">
              <w:rPr>
                <w:rFonts w:cs="Times New Roman"/>
                <w:b/>
                <w:color w:val="000000" w:themeColor="text1"/>
                <w:sz w:val="20"/>
                <w:szCs w:val="20"/>
                <w:lang w:val="uk-UA"/>
              </w:rPr>
              <w:t xml:space="preserve">Сторіз </w:t>
            </w:r>
            <w:r w:rsidRPr="00B24A25">
              <w:rPr>
                <w:rFonts w:cs="Times New Roman"/>
                <w:color w:val="000000" w:themeColor="text1"/>
                <w:sz w:val="20"/>
                <w:szCs w:val="20"/>
                <w:lang w:val="uk-UA"/>
              </w:rPr>
              <w:t xml:space="preserve">згідно розробленої стратегії ведення сторінки та актуальних подій </w:t>
            </w:r>
          </w:p>
        </w:tc>
        <w:tc>
          <w:tcPr>
            <w:tcW w:w="2279" w:type="dxa"/>
            <w:gridSpan w:val="3"/>
            <w:tcBorders>
              <w:top w:val="single" w:sz="4" w:space="0" w:color="auto"/>
              <w:left w:val="single" w:sz="4" w:space="0" w:color="auto"/>
              <w:bottom w:val="single" w:sz="4" w:space="0" w:color="auto"/>
              <w:right w:val="single" w:sz="4" w:space="0" w:color="auto"/>
            </w:tcBorders>
          </w:tcPr>
          <w:p w14:paraId="3B76F0F4"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 xml:space="preserve">Розмір кожного зображення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630, відео 1200 </w:t>
            </w:r>
            <w:r w:rsidRPr="00B24A25">
              <w:rPr>
                <w:rFonts w:cs="Times New Roman"/>
                <w:color w:val="000000" w:themeColor="text1"/>
                <w:sz w:val="20"/>
                <w:szCs w:val="20"/>
                <w:lang w:val="en-US"/>
              </w:rPr>
              <w:t>x</w:t>
            </w:r>
            <w:r w:rsidRPr="00B24A25">
              <w:rPr>
                <w:rFonts w:cs="Times New Roman"/>
                <w:color w:val="000000" w:themeColor="text1"/>
                <w:sz w:val="20"/>
                <w:szCs w:val="20"/>
              </w:rPr>
              <w:t xml:space="preserve"> 675 пікселей, формат – </w:t>
            </w:r>
            <w:r w:rsidRPr="00B24A25">
              <w:rPr>
                <w:rFonts w:cs="Times New Roman"/>
                <w:color w:val="000000" w:themeColor="text1"/>
                <w:sz w:val="20"/>
                <w:szCs w:val="20"/>
                <w:lang w:val="en-US"/>
              </w:rPr>
              <w:t>PNG</w:t>
            </w:r>
            <w:r w:rsidRPr="00B24A25">
              <w:rPr>
                <w:rFonts w:cs="Times New Roman"/>
                <w:color w:val="000000" w:themeColor="text1"/>
                <w:sz w:val="20"/>
                <w:szCs w:val="20"/>
              </w:rPr>
              <w:t>/</w:t>
            </w:r>
            <w:r w:rsidRPr="00B24A25">
              <w:rPr>
                <w:rFonts w:cs="Times New Roman"/>
                <w:color w:val="000000" w:themeColor="text1"/>
                <w:sz w:val="20"/>
                <w:szCs w:val="20"/>
                <w:lang w:val="en-US"/>
              </w:rPr>
              <w:t>MOV</w:t>
            </w:r>
            <w:r w:rsidRPr="00B24A25">
              <w:rPr>
                <w:rFonts w:cs="Times New Roman"/>
                <w:color w:val="000000" w:themeColor="text1"/>
                <w:sz w:val="20"/>
                <w:szCs w:val="20"/>
              </w:rPr>
              <w:t xml:space="preserve"> + надати вихідний файл із збереженням шарів </w:t>
            </w:r>
          </w:p>
        </w:tc>
        <w:tc>
          <w:tcPr>
            <w:tcW w:w="856" w:type="dxa"/>
            <w:gridSpan w:val="3"/>
            <w:tcBorders>
              <w:top w:val="single" w:sz="4" w:space="0" w:color="auto"/>
              <w:left w:val="single" w:sz="4" w:space="0" w:color="auto"/>
              <w:bottom w:val="single" w:sz="4" w:space="0" w:color="auto"/>
              <w:right w:val="single" w:sz="4" w:space="0" w:color="auto"/>
            </w:tcBorders>
            <w:vAlign w:val="center"/>
          </w:tcPr>
          <w:p w14:paraId="5D068F04"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szCs w:val="20"/>
              </w:rPr>
              <w:t>Українською</w:t>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5FA96624" w14:textId="77777777" w:rsidR="00CF376A" w:rsidRPr="00B24A25" w:rsidRDefault="00CF376A" w:rsidP="00CF376A">
            <w:pPr>
              <w:spacing w:after="0"/>
              <w:jc w:val="center"/>
              <w:rPr>
                <w:rFonts w:cs="Times New Roman"/>
                <w:color w:val="000000" w:themeColor="text1"/>
                <w:sz w:val="16"/>
                <w:szCs w:val="16"/>
              </w:rPr>
            </w:pPr>
            <w:r w:rsidRPr="00B24A25">
              <w:rPr>
                <w:rFonts w:cs="Times New Roman"/>
                <w:color w:val="000000" w:themeColor="text1"/>
                <w:sz w:val="20"/>
              </w:rPr>
              <w:t>Відео, фото та/або графіка 3 шт.</w:t>
            </w:r>
          </w:p>
        </w:tc>
        <w:tc>
          <w:tcPr>
            <w:tcW w:w="991" w:type="dxa"/>
            <w:gridSpan w:val="3"/>
            <w:vMerge/>
            <w:tcBorders>
              <w:left w:val="single" w:sz="4" w:space="0" w:color="auto"/>
              <w:bottom w:val="single" w:sz="4" w:space="0" w:color="auto"/>
              <w:right w:val="single" w:sz="4" w:space="0" w:color="auto"/>
            </w:tcBorders>
            <w:vAlign w:val="center"/>
          </w:tcPr>
          <w:p w14:paraId="00C05D2E" w14:textId="77777777" w:rsidR="00CF376A" w:rsidRPr="00B24A25" w:rsidRDefault="00CF376A" w:rsidP="00CF376A">
            <w:pPr>
              <w:spacing w:after="0"/>
              <w:jc w:val="center"/>
              <w:rPr>
                <w:rFonts w:cs="Times New Roman"/>
                <w:color w:val="000000" w:themeColor="text1"/>
                <w:sz w:val="16"/>
                <w:szCs w:val="16"/>
                <w:lang w:val="ru-RU"/>
              </w:rPr>
            </w:pPr>
          </w:p>
        </w:tc>
        <w:tc>
          <w:tcPr>
            <w:tcW w:w="992" w:type="dxa"/>
            <w:gridSpan w:val="2"/>
            <w:vMerge/>
            <w:tcBorders>
              <w:left w:val="single" w:sz="4" w:space="0" w:color="auto"/>
              <w:bottom w:val="single" w:sz="4" w:space="0" w:color="auto"/>
              <w:right w:val="single" w:sz="4" w:space="0" w:color="auto"/>
            </w:tcBorders>
          </w:tcPr>
          <w:p w14:paraId="6EC368FA" w14:textId="77777777" w:rsidR="00CF376A" w:rsidRPr="00B24A25" w:rsidRDefault="00CF376A" w:rsidP="00CF376A">
            <w:pPr>
              <w:spacing w:after="0"/>
              <w:jc w:val="center"/>
              <w:rPr>
                <w:rFonts w:cs="Times New Roman"/>
                <w:color w:val="000000" w:themeColor="text1"/>
                <w:sz w:val="16"/>
                <w:szCs w:val="16"/>
              </w:rPr>
            </w:pPr>
          </w:p>
        </w:tc>
        <w:tc>
          <w:tcPr>
            <w:tcW w:w="849" w:type="dxa"/>
            <w:gridSpan w:val="2"/>
            <w:vMerge/>
            <w:tcBorders>
              <w:left w:val="single" w:sz="4" w:space="0" w:color="auto"/>
              <w:bottom w:val="single" w:sz="4" w:space="0" w:color="auto"/>
              <w:right w:val="single" w:sz="4" w:space="0" w:color="auto"/>
            </w:tcBorders>
          </w:tcPr>
          <w:p w14:paraId="599F32A9" w14:textId="77777777" w:rsidR="00CF376A" w:rsidRPr="00B24A25" w:rsidRDefault="00CF376A" w:rsidP="00CF376A">
            <w:pPr>
              <w:spacing w:after="0"/>
              <w:jc w:val="center"/>
              <w:rPr>
                <w:rFonts w:cs="Times New Roman"/>
                <w:color w:val="000000" w:themeColor="text1"/>
                <w:sz w:val="16"/>
                <w:szCs w:val="16"/>
              </w:rPr>
            </w:pPr>
          </w:p>
        </w:tc>
        <w:tc>
          <w:tcPr>
            <w:tcW w:w="850" w:type="dxa"/>
            <w:gridSpan w:val="2"/>
            <w:vMerge/>
            <w:tcBorders>
              <w:left w:val="single" w:sz="4" w:space="0" w:color="auto"/>
              <w:bottom w:val="single" w:sz="4" w:space="0" w:color="auto"/>
              <w:right w:val="single" w:sz="4" w:space="0" w:color="auto"/>
            </w:tcBorders>
          </w:tcPr>
          <w:p w14:paraId="4B675BBB" w14:textId="77777777" w:rsidR="00CF376A" w:rsidRPr="00B24A25" w:rsidRDefault="00CF376A" w:rsidP="00CF376A">
            <w:pPr>
              <w:spacing w:after="0"/>
              <w:jc w:val="center"/>
              <w:rPr>
                <w:rFonts w:cs="Times New Roman"/>
                <w:color w:val="000000" w:themeColor="text1"/>
                <w:sz w:val="16"/>
                <w:szCs w:val="16"/>
              </w:rPr>
            </w:pPr>
          </w:p>
        </w:tc>
        <w:tc>
          <w:tcPr>
            <w:tcW w:w="858" w:type="dxa"/>
            <w:gridSpan w:val="3"/>
            <w:vMerge/>
            <w:tcBorders>
              <w:left w:val="single" w:sz="4" w:space="0" w:color="auto"/>
              <w:bottom w:val="single" w:sz="4" w:space="0" w:color="auto"/>
              <w:right w:val="single" w:sz="4" w:space="0" w:color="auto"/>
            </w:tcBorders>
          </w:tcPr>
          <w:p w14:paraId="5736E2B5" w14:textId="77777777" w:rsidR="00CF376A" w:rsidRPr="00B24A25" w:rsidRDefault="00CF376A" w:rsidP="00CF376A">
            <w:pPr>
              <w:spacing w:after="0"/>
              <w:jc w:val="center"/>
              <w:rPr>
                <w:rFonts w:cs="Times New Roman"/>
                <w:color w:val="000000" w:themeColor="text1"/>
                <w:sz w:val="16"/>
                <w:szCs w:val="16"/>
              </w:rPr>
            </w:pPr>
          </w:p>
        </w:tc>
      </w:tr>
      <w:tr w:rsidR="00CF376A" w:rsidRPr="00160275" w14:paraId="0ED775F1" w14:textId="77777777" w:rsidTr="00CF376A">
        <w:tblPrEx>
          <w:jc w:val="center"/>
        </w:tblPrEx>
        <w:trPr>
          <w:trHeight w:val="183"/>
          <w:jc w:val="center"/>
        </w:trPr>
        <w:tc>
          <w:tcPr>
            <w:tcW w:w="10485" w:type="dxa"/>
            <w:gridSpan w:val="21"/>
            <w:tcBorders>
              <w:top w:val="single" w:sz="4" w:space="0" w:color="auto"/>
              <w:left w:val="single" w:sz="4" w:space="0" w:color="auto"/>
              <w:bottom w:val="single" w:sz="4" w:space="0" w:color="auto"/>
              <w:right w:val="single" w:sz="4" w:space="0" w:color="auto"/>
            </w:tcBorders>
          </w:tcPr>
          <w:p w14:paraId="07AF9BF1" w14:textId="77777777" w:rsidR="00CF376A" w:rsidRPr="005E2CC5" w:rsidRDefault="00CF376A" w:rsidP="00CF376A">
            <w:pPr>
              <w:spacing w:after="0" w:line="240" w:lineRule="auto"/>
              <w:rPr>
                <w:rFonts w:eastAsiaTheme="minorEastAsia" w:cs="Times New Roman"/>
                <w:b/>
                <w:color w:val="000000" w:themeColor="text1"/>
                <w:sz w:val="20"/>
                <w:szCs w:val="20"/>
                <w:lang w:eastAsia="ru-RU"/>
              </w:rPr>
            </w:pPr>
            <w:r w:rsidRPr="005E2CC5">
              <w:rPr>
                <w:rFonts w:eastAsiaTheme="minorEastAsia" w:cs="Times New Roman"/>
                <w:b/>
                <w:color w:val="000000" w:themeColor="text1"/>
                <w:sz w:val="20"/>
                <w:szCs w:val="20"/>
                <w:lang w:eastAsia="ru-RU"/>
              </w:rPr>
              <w:t>Вартість пропозиції без ПДВ, грн.</w:t>
            </w:r>
          </w:p>
        </w:tc>
        <w:tc>
          <w:tcPr>
            <w:tcW w:w="4536" w:type="dxa"/>
            <w:gridSpan w:val="12"/>
            <w:tcBorders>
              <w:top w:val="single" w:sz="4" w:space="0" w:color="auto"/>
              <w:left w:val="single" w:sz="4" w:space="0" w:color="auto"/>
              <w:bottom w:val="single" w:sz="4" w:space="0" w:color="auto"/>
              <w:right w:val="single" w:sz="4" w:space="0" w:color="auto"/>
            </w:tcBorders>
          </w:tcPr>
          <w:p w14:paraId="76FE24D2" w14:textId="77777777" w:rsidR="00CF376A" w:rsidRPr="00160275" w:rsidRDefault="00CF376A" w:rsidP="00CF376A">
            <w:pPr>
              <w:spacing w:after="0"/>
              <w:jc w:val="center"/>
              <w:rPr>
                <w:rFonts w:cs="Times New Roman"/>
                <w:sz w:val="16"/>
                <w:szCs w:val="16"/>
              </w:rPr>
            </w:pPr>
          </w:p>
        </w:tc>
      </w:tr>
      <w:tr w:rsidR="00CF376A" w:rsidRPr="00160275" w14:paraId="35D1F0F6" w14:textId="77777777" w:rsidTr="00CF376A">
        <w:tblPrEx>
          <w:jc w:val="center"/>
        </w:tblPrEx>
        <w:trPr>
          <w:trHeight w:val="180"/>
          <w:jc w:val="center"/>
        </w:trPr>
        <w:tc>
          <w:tcPr>
            <w:tcW w:w="10485" w:type="dxa"/>
            <w:gridSpan w:val="21"/>
            <w:tcBorders>
              <w:top w:val="single" w:sz="4" w:space="0" w:color="auto"/>
              <w:left w:val="single" w:sz="4" w:space="0" w:color="auto"/>
              <w:bottom w:val="single" w:sz="4" w:space="0" w:color="auto"/>
              <w:right w:val="single" w:sz="4" w:space="0" w:color="auto"/>
            </w:tcBorders>
          </w:tcPr>
          <w:p w14:paraId="7AD45685" w14:textId="77777777" w:rsidR="00CF376A" w:rsidRPr="005E2CC5" w:rsidRDefault="00CF376A" w:rsidP="00CF376A">
            <w:pPr>
              <w:spacing w:after="0" w:line="240" w:lineRule="auto"/>
              <w:rPr>
                <w:rFonts w:eastAsiaTheme="minorEastAsia" w:cs="Times New Roman"/>
                <w:b/>
                <w:color w:val="000000" w:themeColor="text1"/>
                <w:sz w:val="20"/>
                <w:szCs w:val="20"/>
                <w:lang w:eastAsia="ru-RU"/>
              </w:rPr>
            </w:pPr>
            <w:r w:rsidRPr="005E2CC5">
              <w:rPr>
                <w:rFonts w:eastAsiaTheme="minorEastAsia" w:cs="Times New Roman"/>
                <w:b/>
                <w:color w:val="000000" w:themeColor="text1"/>
                <w:sz w:val="20"/>
                <w:szCs w:val="20"/>
                <w:lang w:eastAsia="ru-RU"/>
              </w:rPr>
              <w:t>ПДВ*, грн.</w:t>
            </w:r>
          </w:p>
        </w:tc>
        <w:tc>
          <w:tcPr>
            <w:tcW w:w="4536" w:type="dxa"/>
            <w:gridSpan w:val="12"/>
            <w:tcBorders>
              <w:top w:val="single" w:sz="4" w:space="0" w:color="auto"/>
              <w:left w:val="single" w:sz="4" w:space="0" w:color="auto"/>
              <w:bottom w:val="single" w:sz="4" w:space="0" w:color="auto"/>
              <w:right w:val="single" w:sz="4" w:space="0" w:color="auto"/>
            </w:tcBorders>
          </w:tcPr>
          <w:p w14:paraId="3F082075" w14:textId="77777777" w:rsidR="00CF376A" w:rsidRPr="00160275" w:rsidRDefault="00CF376A" w:rsidP="00CF376A">
            <w:pPr>
              <w:spacing w:after="0"/>
              <w:jc w:val="center"/>
              <w:rPr>
                <w:rFonts w:cs="Times New Roman"/>
                <w:sz w:val="16"/>
                <w:szCs w:val="16"/>
              </w:rPr>
            </w:pPr>
          </w:p>
        </w:tc>
      </w:tr>
      <w:tr w:rsidR="00CF376A" w:rsidRPr="00160275" w14:paraId="067B5848" w14:textId="77777777" w:rsidTr="00CF376A">
        <w:tblPrEx>
          <w:jc w:val="center"/>
        </w:tblPrEx>
        <w:trPr>
          <w:trHeight w:val="180"/>
          <w:jc w:val="center"/>
        </w:trPr>
        <w:tc>
          <w:tcPr>
            <w:tcW w:w="10485" w:type="dxa"/>
            <w:gridSpan w:val="21"/>
            <w:tcBorders>
              <w:top w:val="single" w:sz="4" w:space="0" w:color="auto"/>
              <w:left w:val="single" w:sz="4" w:space="0" w:color="auto"/>
              <w:bottom w:val="single" w:sz="4" w:space="0" w:color="auto"/>
              <w:right w:val="single" w:sz="4" w:space="0" w:color="auto"/>
            </w:tcBorders>
          </w:tcPr>
          <w:p w14:paraId="5215D9A5" w14:textId="77777777" w:rsidR="00CF376A" w:rsidRPr="005E2CC5" w:rsidRDefault="00CF376A" w:rsidP="00CF376A">
            <w:pPr>
              <w:spacing w:after="0" w:line="240" w:lineRule="auto"/>
              <w:rPr>
                <w:rFonts w:eastAsiaTheme="minorEastAsia" w:cs="Times New Roman"/>
                <w:b/>
                <w:color w:val="000000" w:themeColor="text1"/>
                <w:sz w:val="20"/>
                <w:szCs w:val="20"/>
                <w:lang w:eastAsia="ru-RU"/>
              </w:rPr>
            </w:pPr>
            <w:r w:rsidRPr="005E2CC5">
              <w:rPr>
                <w:rFonts w:eastAsiaTheme="minorEastAsia" w:cs="Times New Roman"/>
                <w:b/>
                <w:color w:val="000000" w:themeColor="text1"/>
                <w:sz w:val="20"/>
                <w:szCs w:val="20"/>
                <w:lang w:eastAsia="ru-RU"/>
              </w:rPr>
              <w:t>Загальна вартість пропозиції з ПДВ*, грн.</w:t>
            </w:r>
          </w:p>
        </w:tc>
        <w:tc>
          <w:tcPr>
            <w:tcW w:w="4536" w:type="dxa"/>
            <w:gridSpan w:val="12"/>
            <w:tcBorders>
              <w:top w:val="single" w:sz="4" w:space="0" w:color="auto"/>
              <w:left w:val="single" w:sz="4" w:space="0" w:color="auto"/>
              <w:bottom w:val="single" w:sz="4" w:space="0" w:color="auto"/>
              <w:right w:val="single" w:sz="4" w:space="0" w:color="auto"/>
            </w:tcBorders>
          </w:tcPr>
          <w:p w14:paraId="2B4B6556" w14:textId="77777777" w:rsidR="00CF376A" w:rsidRPr="00160275" w:rsidRDefault="00CF376A" w:rsidP="00CF376A">
            <w:pPr>
              <w:spacing w:after="0"/>
              <w:jc w:val="center"/>
              <w:rPr>
                <w:rFonts w:cs="Times New Roman"/>
                <w:sz w:val="16"/>
                <w:szCs w:val="16"/>
              </w:rPr>
            </w:pPr>
          </w:p>
        </w:tc>
      </w:tr>
    </w:tbl>
    <w:p w14:paraId="44F672EF" w14:textId="77777777" w:rsidR="00CF376A" w:rsidRDefault="00CF376A" w:rsidP="00CF376A">
      <w:pPr>
        <w:spacing w:after="0" w:line="240" w:lineRule="auto"/>
        <w:jc w:val="center"/>
        <w:rPr>
          <w:rFonts w:eastAsia="Times New Roman" w:cs="Times New Roman"/>
          <w:lang w:eastAsia="ru-RU"/>
        </w:rPr>
      </w:pPr>
    </w:p>
    <w:p w14:paraId="3DA41E2E" w14:textId="77777777" w:rsidR="00CF376A" w:rsidRDefault="00CF376A" w:rsidP="00CF376A">
      <w:pPr>
        <w:spacing w:after="0" w:line="240" w:lineRule="auto"/>
        <w:jc w:val="center"/>
        <w:rPr>
          <w:rFonts w:eastAsia="Times New Roman" w:cs="Times New Roman"/>
          <w:lang w:eastAsia="ru-RU"/>
        </w:rPr>
      </w:pPr>
    </w:p>
    <w:tbl>
      <w:tblPr>
        <w:tblStyle w:val="TableNormal"/>
        <w:tblW w:w="150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485"/>
        <w:gridCol w:w="4536"/>
      </w:tblGrid>
      <w:tr w:rsidR="00CF376A" w:rsidRPr="00276B02" w14:paraId="5D803CAC" w14:textId="77777777" w:rsidTr="00CF376A">
        <w:trPr>
          <w:trHeight w:val="519"/>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69F01" w14:textId="77777777" w:rsidR="00CF376A" w:rsidRPr="00276B02" w:rsidRDefault="00CF376A" w:rsidP="00CF376A">
            <w:pPr>
              <w:tabs>
                <w:tab w:val="left" w:pos="708"/>
                <w:tab w:val="left" w:pos="1416"/>
                <w:tab w:val="left" w:pos="2124"/>
                <w:tab w:val="left" w:pos="2832"/>
                <w:tab w:val="left" w:pos="3540"/>
                <w:tab w:val="left" w:pos="4248"/>
                <w:tab w:val="left" w:pos="4956"/>
                <w:tab w:val="left" w:pos="5664"/>
                <w:tab w:val="left" w:pos="6372"/>
                <w:tab w:val="left" w:pos="7080"/>
                <w:tab w:val="left" w:pos="7788"/>
              </w:tabs>
              <w:ind w:firstLine="426"/>
              <w:rPr>
                <w:rStyle w:val="NoneA"/>
                <w:b/>
                <w:sz w:val="22"/>
                <w:szCs w:val="22"/>
                <w:lang w:val="uk-UA"/>
              </w:rPr>
            </w:pPr>
            <w:r w:rsidRPr="00276B02">
              <w:rPr>
                <w:rStyle w:val="NoneA"/>
                <w:b/>
                <w:sz w:val="22"/>
                <w:szCs w:val="22"/>
                <w:lang w:val="uk-UA"/>
              </w:rPr>
              <w:t xml:space="preserve">Всього вартість Послуг </w:t>
            </w:r>
            <w:r>
              <w:rPr>
                <w:rStyle w:val="NoneA"/>
                <w:b/>
                <w:sz w:val="22"/>
                <w:szCs w:val="22"/>
                <w:lang w:val="uk-UA"/>
              </w:rPr>
              <w:t xml:space="preserve">на  </w:t>
            </w:r>
            <w:r w:rsidRPr="00B74F0F">
              <w:rPr>
                <w:rFonts w:eastAsia="Times New Roman"/>
                <w:b/>
                <w:bCs/>
                <w:szCs w:val="24"/>
              </w:rPr>
              <w:t>SMM</w:t>
            </w:r>
            <w:r w:rsidRPr="00B71420">
              <w:rPr>
                <w:rFonts w:eastAsia="Times New Roman"/>
                <w:b/>
                <w:bCs/>
                <w:szCs w:val="24"/>
                <w:lang w:val="uk-UA"/>
              </w:rPr>
              <w:t xml:space="preserve">-просування в соціальній мережі </w:t>
            </w:r>
            <w:r w:rsidRPr="00B74F0F">
              <w:rPr>
                <w:rFonts w:eastAsia="Times New Roman"/>
                <w:b/>
                <w:bCs/>
                <w:szCs w:val="24"/>
              </w:rPr>
              <w:t>Facebook</w:t>
            </w:r>
            <w:r w:rsidRPr="00B71420">
              <w:rPr>
                <w:rFonts w:eastAsia="Times New Roman"/>
                <w:b/>
                <w:bCs/>
                <w:szCs w:val="24"/>
                <w:lang w:val="uk-UA"/>
              </w:rPr>
              <w:t xml:space="preserve"> сторінок «Ощадбанк» та «Будуй своє»</w:t>
            </w:r>
            <w:r>
              <w:rPr>
                <w:rFonts w:eastAsia="Times New Roman"/>
                <w:b/>
                <w:bCs/>
                <w:szCs w:val="24"/>
                <w:lang w:val="uk-UA"/>
              </w:rPr>
              <w:t xml:space="preserve"> , </w:t>
            </w:r>
            <w:r w:rsidRPr="00276B02">
              <w:rPr>
                <w:rStyle w:val="NoneA"/>
                <w:b/>
                <w:sz w:val="22"/>
                <w:szCs w:val="22"/>
                <w:lang w:val="uk-UA"/>
              </w:rPr>
              <w:t>з ПДВ (грн.)</w:t>
            </w:r>
          </w:p>
        </w:tc>
        <w:tc>
          <w:tcPr>
            <w:tcW w:w="453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0AED077" w14:textId="77777777" w:rsidR="00CF376A" w:rsidRPr="00276B02" w:rsidRDefault="00CF376A" w:rsidP="00CF376A">
            <w:pPr>
              <w:tabs>
                <w:tab w:val="left" w:pos="708"/>
                <w:tab w:val="left" w:pos="1416"/>
                <w:tab w:val="left" w:pos="2124"/>
                <w:tab w:val="left" w:pos="2832"/>
                <w:tab w:val="left" w:pos="3540"/>
                <w:tab w:val="left" w:pos="4248"/>
                <w:tab w:val="left" w:pos="4956"/>
                <w:tab w:val="left" w:pos="5664"/>
                <w:tab w:val="left" w:pos="6372"/>
                <w:tab w:val="left" w:pos="7080"/>
                <w:tab w:val="left" w:pos="7788"/>
              </w:tabs>
              <w:ind w:firstLine="426"/>
              <w:rPr>
                <w:b/>
                <w:bCs/>
                <w:sz w:val="22"/>
                <w:szCs w:val="22"/>
                <w:lang w:val="uk-UA"/>
              </w:rPr>
            </w:pPr>
          </w:p>
        </w:tc>
      </w:tr>
    </w:tbl>
    <w:p w14:paraId="1BA46B5A" w14:textId="77777777" w:rsidR="00CF376A" w:rsidRDefault="00CF376A" w:rsidP="00CF376A">
      <w:pPr>
        <w:spacing w:after="0" w:line="240" w:lineRule="auto"/>
        <w:rPr>
          <w:rFonts w:eastAsia="Times New Roman" w:cs="Times New Roman"/>
          <w:lang w:eastAsia="ru-RU"/>
        </w:rPr>
      </w:pPr>
    </w:p>
    <w:tbl>
      <w:tblPr>
        <w:tblW w:w="10060" w:type="dxa"/>
        <w:jc w:val="center"/>
        <w:tblLayout w:type="fixed"/>
        <w:tblLook w:val="0000" w:firstRow="0" w:lastRow="0" w:firstColumn="0" w:lastColumn="0" w:noHBand="0" w:noVBand="0"/>
      </w:tblPr>
      <w:tblGrid>
        <w:gridCol w:w="5387"/>
        <w:gridCol w:w="4673"/>
      </w:tblGrid>
      <w:tr w:rsidR="00CF376A" w:rsidRPr="000E13FD" w14:paraId="3A59CC10" w14:textId="77777777" w:rsidTr="00CF376A">
        <w:trPr>
          <w:trHeight w:val="613"/>
          <w:jc w:val="center"/>
        </w:trPr>
        <w:tc>
          <w:tcPr>
            <w:tcW w:w="5387" w:type="dxa"/>
          </w:tcPr>
          <w:p w14:paraId="0DB71F82" w14:textId="77777777" w:rsidR="00CF376A" w:rsidRPr="000E13FD" w:rsidRDefault="00CF376A" w:rsidP="00CF376A">
            <w:pPr>
              <w:pStyle w:val="2fc"/>
              <w:spacing w:after="0" w:line="240" w:lineRule="auto"/>
              <w:ind w:left="0" w:firstLine="0"/>
              <w:jc w:val="center"/>
              <w:rPr>
                <w:rFonts w:ascii="Times New Roman" w:hAnsi="Times New Roman"/>
                <w:b/>
                <w:sz w:val="24"/>
                <w:szCs w:val="24"/>
              </w:rPr>
            </w:pPr>
            <w:r w:rsidRPr="000E13FD">
              <w:rPr>
                <w:rFonts w:ascii="Times New Roman" w:hAnsi="Times New Roman"/>
                <w:b/>
                <w:sz w:val="24"/>
                <w:szCs w:val="24"/>
              </w:rPr>
              <w:t>Замовник:</w:t>
            </w:r>
          </w:p>
          <w:p w14:paraId="45408077" w14:textId="77777777" w:rsidR="00CF376A" w:rsidRPr="000E13FD" w:rsidRDefault="00CF376A" w:rsidP="00CF376A">
            <w:pPr>
              <w:pStyle w:val="2fc"/>
              <w:spacing w:after="0" w:line="240" w:lineRule="auto"/>
              <w:ind w:left="0" w:firstLine="0"/>
              <w:jc w:val="center"/>
              <w:rPr>
                <w:rFonts w:ascii="Times New Roman" w:hAnsi="Times New Roman"/>
                <w:b/>
                <w:sz w:val="24"/>
                <w:szCs w:val="24"/>
              </w:rPr>
            </w:pPr>
            <w:r w:rsidRPr="000E13FD">
              <w:rPr>
                <w:rFonts w:ascii="Times New Roman" w:hAnsi="Times New Roman"/>
                <w:b/>
                <w:sz w:val="24"/>
                <w:szCs w:val="24"/>
              </w:rPr>
              <w:t>акціонерне товариство</w:t>
            </w:r>
          </w:p>
          <w:p w14:paraId="568D1E96" w14:textId="77777777" w:rsidR="00CF376A" w:rsidRPr="000E13FD" w:rsidRDefault="00CF376A" w:rsidP="00CF376A">
            <w:pPr>
              <w:pStyle w:val="2fc"/>
              <w:spacing w:after="0" w:line="240" w:lineRule="auto"/>
              <w:ind w:left="0" w:firstLine="0"/>
              <w:jc w:val="center"/>
              <w:rPr>
                <w:rFonts w:ascii="Times New Roman" w:hAnsi="Times New Roman"/>
                <w:b/>
                <w:sz w:val="24"/>
                <w:szCs w:val="24"/>
              </w:rPr>
            </w:pPr>
            <w:r>
              <w:rPr>
                <w:rFonts w:ascii="Times New Roman" w:hAnsi="Times New Roman"/>
                <w:b/>
                <w:sz w:val="24"/>
                <w:szCs w:val="24"/>
              </w:rPr>
              <w:t>«Державний ощадний банк України»</w:t>
            </w:r>
          </w:p>
        </w:tc>
        <w:tc>
          <w:tcPr>
            <w:tcW w:w="4673" w:type="dxa"/>
          </w:tcPr>
          <w:p w14:paraId="7EDB33A9" w14:textId="77777777" w:rsidR="00CF376A" w:rsidRPr="000E13FD" w:rsidRDefault="00CF376A" w:rsidP="00CF376A">
            <w:pPr>
              <w:spacing w:after="0" w:line="240" w:lineRule="auto"/>
              <w:ind w:right="57"/>
              <w:jc w:val="center"/>
              <w:rPr>
                <w:rFonts w:eastAsia="Times New Roman"/>
                <w:b/>
                <w:color w:val="000000"/>
                <w:szCs w:val="24"/>
                <w:lang w:eastAsia="ru-RU"/>
              </w:rPr>
            </w:pPr>
            <w:r w:rsidRPr="000E13FD">
              <w:rPr>
                <w:rFonts w:eastAsia="Times New Roman"/>
                <w:b/>
                <w:color w:val="000000"/>
                <w:szCs w:val="24"/>
                <w:lang w:eastAsia="ru-RU"/>
              </w:rPr>
              <w:t>Виконавець:</w:t>
            </w:r>
          </w:p>
        </w:tc>
      </w:tr>
      <w:tr w:rsidR="00CF376A" w:rsidRPr="000E13FD" w14:paraId="02C5F76C" w14:textId="77777777" w:rsidTr="00CF376A">
        <w:trPr>
          <w:trHeight w:val="70"/>
          <w:jc w:val="center"/>
        </w:trPr>
        <w:tc>
          <w:tcPr>
            <w:tcW w:w="5387" w:type="dxa"/>
          </w:tcPr>
          <w:p w14:paraId="21F64A6C" w14:textId="77777777" w:rsidR="00CF376A" w:rsidRDefault="00CF376A" w:rsidP="00CF376A">
            <w:pPr>
              <w:pStyle w:val="2fc"/>
              <w:spacing w:after="0" w:line="240" w:lineRule="auto"/>
              <w:ind w:left="0" w:firstLine="0"/>
              <w:jc w:val="center"/>
              <w:rPr>
                <w:rFonts w:ascii="Times New Roman" w:hAnsi="Times New Roman"/>
                <w:sz w:val="24"/>
                <w:szCs w:val="24"/>
              </w:rPr>
            </w:pPr>
            <w:r w:rsidRPr="000E13FD">
              <w:rPr>
                <w:rFonts w:ascii="Times New Roman" w:hAnsi="Times New Roman"/>
                <w:sz w:val="24"/>
                <w:szCs w:val="24"/>
              </w:rPr>
              <w:t>01001, м. Київ, вул. Госпітальна, 12-Г</w:t>
            </w:r>
          </w:p>
          <w:p w14:paraId="0091C517" w14:textId="77777777" w:rsidR="00CF376A" w:rsidRPr="009A77C4" w:rsidRDefault="00CF376A" w:rsidP="00CF376A">
            <w:pPr>
              <w:pStyle w:val="a8"/>
              <w:ind w:left="568" w:hanging="568"/>
              <w:jc w:val="center"/>
              <w:rPr>
                <w:sz w:val="24"/>
                <w:szCs w:val="24"/>
              </w:rPr>
            </w:pPr>
            <w:r w:rsidRPr="009A77C4">
              <w:rPr>
                <w:sz w:val="24"/>
                <w:szCs w:val="24"/>
              </w:rPr>
              <w:t>Код в ЄДРПОУ 00032129</w:t>
            </w:r>
          </w:p>
          <w:p w14:paraId="7342AB24" w14:textId="77777777" w:rsidR="00CF376A" w:rsidRPr="000E13FD" w:rsidRDefault="00CF376A" w:rsidP="00CF376A">
            <w:pPr>
              <w:pStyle w:val="2fc"/>
              <w:spacing w:after="0" w:line="240" w:lineRule="auto"/>
              <w:ind w:left="0" w:firstLine="0"/>
              <w:jc w:val="center"/>
              <w:rPr>
                <w:rFonts w:ascii="Times New Roman" w:hAnsi="Times New Roman"/>
                <w:sz w:val="24"/>
                <w:szCs w:val="24"/>
              </w:rPr>
            </w:pPr>
          </w:p>
          <w:p w14:paraId="5FAC6F3A"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lang w:val="ru-RU"/>
              </w:rPr>
            </w:pPr>
            <w:r w:rsidRPr="000E13FD">
              <w:rPr>
                <w:rFonts w:ascii="Times New Roman" w:hAnsi="Times New Roman"/>
                <w:sz w:val="24"/>
                <w:szCs w:val="24"/>
                <w:lang w:val="en-US"/>
              </w:rPr>
              <w:t>IBAN</w:t>
            </w:r>
            <w:r w:rsidRPr="000E13FD">
              <w:rPr>
                <w:rFonts w:ascii="Times New Roman" w:hAnsi="Times New Roman"/>
                <w:color w:val="000000"/>
                <w:sz w:val="24"/>
                <w:szCs w:val="24"/>
              </w:rPr>
              <w:t xml:space="preserve"> </w:t>
            </w:r>
            <w:r w:rsidRPr="000E13FD">
              <w:rPr>
                <w:rFonts w:ascii="Times New Roman" w:hAnsi="Times New Roman"/>
                <w:color w:val="000000"/>
                <w:sz w:val="24"/>
                <w:szCs w:val="24"/>
                <w:lang w:val="ru-RU"/>
              </w:rPr>
              <w:t>________________________</w:t>
            </w:r>
          </w:p>
          <w:p w14:paraId="7533DFB4" w14:textId="77777777" w:rsidR="00CF376A" w:rsidRDefault="00CF376A" w:rsidP="00CF376A">
            <w:pPr>
              <w:pStyle w:val="2fc"/>
              <w:spacing w:after="0" w:line="240" w:lineRule="auto"/>
              <w:ind w:left="0" w:firstLine="0"/>
              <w:jc w:val="center"/>
              <w:rPr>
                <w:rFonts w:ascii="Times New Roman" w:hAnsi="Times New Roman"/>
                <w:color w:val="000000"/>
                <w:sz w:val="24"/>
                <w:szCs w:val="24"/>
                <w:lang w:val="ru-RU"/>
              </w:rPr>
            </w:pPr>
            <w:r w:rsidRPr="000E13FD">
              <w:rPr>
                <w:rFonts w:ascii="Times New Roman" w:hAnsi="Times New Roman"/>
                <w:color w:val="000000"/>
                <w:sz w:val="24"/>
                <w:szCs w:val="24"/>
              </w:rPr>
              <w:t>Свідоцтво про реєстрацію платника ПДВ</w:t>
            </w:r>
          </w:p>
          <w:p w14:paraId="621A0236"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 200113872</w:t>
            </w:r>
          </w:p>
          <w:p w14:paraId="1AD3BB58" w14:textId="77777777" w:rsidR="00CF376A"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Індивідуальний податковий номер:</w:t>
            </w:r>
          </w:p>
          <w:p w14:paraId="47C6DDC2"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000321226656</w:t>
            </w:r>
          </w:p>
          <w:p w14:paraId="33363D8F"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Номер філії:242</w:t>
            </w:r>
          </w:p>
        </w:tc>
        <w:tc>
          <w:tcPr>
            <w:tcW w:w="4673" w:type="dxa"/>
          </w:tcPr>
          <w:p w14:paraId="42E467DF" w14:textId="77777777" w:rsidR="00CF376A" w:rsidRPr="0001165F" w:rsidRDefault="00CF376A" w:rsidP="00CF376A">
            <w:pPr>
              <w:widowControl w:val="0"/>
              <w:tabs>
                <w:tab w:val="num" w:pos="0"/>
                <w:tab w:val="left" w:pos="851"/>
              </w:tabs>
              <w:spacing w:after="0" w:line="240" w:lineRule="auto"/>
              <w:jc w:val="center"/>
              <w:rPr>
                <w:rFonts w:cs="Times New Roman"/>
                <w:szCs w:val="24"/>
              </w:rPr>
            </w:pPr>
            <w:r w:rsidRPr="0001165F">
              <w:rPr>
                <w:rFonts w:cs="Times New Roman"/>
                <w:szCs w:val="24"/>
              </w:rPr>
              <w:t>__________________________________________</w:t>
            </w:r>
            <w:r>
              <w:rPr>
                <w:rFonts w:cs="Times New Roman"/>
                <w:szCs w:val="24"/>
              </w:rPr>
              <w:t>__________________________</w:t>
            </w:r>
            <w:r w:rsidRPr="0001165F">
              <w:rPr>
                <w:rFonts w:cs="Times New Roman"/>
                <w:szCs w:val="24"/>
              </w:rPr>
              <w:t>______</w:t>
            </w:r>
          </w:p>
          <w:p w14:paraId="4F71B672" w14:textId="77777777" w:rsidR="00CF376A" w:rsidRPr="0001165F" w:rsidRDefault="00CF376A" w:rsidP="00CF376A">
            <w:pPr>
              <w:widowControl w:val="0"/>
              <w:tabs>
                <w:tab w:val="num" w:pos="0"/>
                <w:tab w:val="left" w:pos="851"/>
              </w:tabs>
              <w:spacing w:after="0" w:line="240" w:lineRule="auto"/>
              <w:jc w:val="center"/>
              <w:rPr>
                <w:rFonts w:cs="Times New Roman"/>
                <w:szCs w:val="24"/>
              </w:rPr>
            </w:pPr>
            <w:r w:rsidRPr="0001165F">
              <w:rPr>
                <w:rFonts w:cs="Times New Roman"/>
                <w:szCs w:val="24"/>
              </w:rPr>
              <w:t>__________________________________________</w:t>
            </w:r>
            <w:r>
              <w:rPr>
                <w:rFonts w:cs="Times New Roman"/>
                <w:szCs w:val="24"/>
              </w:rPr>
              <w:t>_________________________</w:t>
            </w:r>
            <w:r w:rsidRPr="0001165F">
              <w:rPr>
                <w:rFonts w:cs="Times New Roman"/>
                <w:szCs w:val="24"/>
              </w:rPr>
              <w:t>______</w:t>
            </w:r>
          </w:p>
          <w:p w14:paraId="5871047C" w14:textId="77777777" w:rsidR="00CF376A" w:rsidRPr="000E13FD" w:rsidRDefault="00CF376A" w:rsidP="00CF376A">
            <w:pPr>
              <w:widowControl w:val="0"/>
              <w:tabs>
                <w:tab w:val="num" w:pos="0"/>
                <w:tab w:val="left" w:pos="851"/>
              </w:tabs>
              <w:spacing w:after="0" w:line="240" w:lineRule="auto"/>
              <w:jc w:val="center"/>
              <w:rPr>
                <w:rFonts w:cs="Times New Roman"/>
                <w:szCs w:val="24"/>
              </w:rPr>
            </w:pPr>
            <w:r w:rsidRPr="0001165F">
              <w:rPr>
                <w:rFonts w:cs="Times New Roman"/>
                <w:szCs w:val="24"/>
              </w:rPr>
              <w:t>__________________________________________</w:t>
            </w:r>
            <w:r>
              <w:rPr>
                <w:rFonts w:cs="Times New Roman"/>
                <w:szCs w:val="24"/>
              </w:rPr>
              <w:t>__________________________</w:t>
            </w:r>
            <w:r w:rsidRPr="0001165F">
              <w:rPr>
                <w:rFonts w:cs="Times New Roman"/>
                <w:szCs w:val="24"/>
              </w:rPr>
              <w:t>______</w:t>
            </w:r>
          </w:p>
        </w:tc>
      </w:tr>
      <w:tr w:rsidR="00CF376A" w:rsidRPr="000E13FD" w14:paraId="77992F32" w14:textId="77777777" w:rsidTr="00CF376A">
        <w:trPr>
          <w:trHeight w:val="943"/>
          <w:jc w:val="center"/>
        </w:trPr>
        <w:tc>
          <w:tcPr>
            <w:tcW w:w="5387" w:type="dxa"/>
          </w:tcPr>
          <w:p w14:paraId="7FB18CB3" w14:textId="77777777" w:rsidR="00CF376A" w:rsidRDefault="00CF376A" w:rsidP="00CF376A">
            <w:pPr>
              <w:pStyle w:val="2fc"/>
              <w:spacing w:after="0" w:line="240" w:lineRule="auto"/>
              <w:ind w:left="0" w:firstLine="0"/>
              <w:jc w:val="center"/>
              <w:rPr>
                <w:rFonts w:ascii="Times New Roman" w:hAnsi="Times New Roman"/>
                <w:color w:val="000000"/>
                <w:sz w:val="24"/>
                <w:szCs w:val="24"/>
              </w:rPr>
            </w:pPr>
            <w:r>
              <w:rPr>
                <w:sz w:val="24"/>
                <w:szCs w:val="24"/>
              </w:rPr>
              <w:lastRenderedPageBreak/>
              <w:t>Посада</w:t>
            </w:r>
          </w:p>
          <w:p w14:paraId="596F9E26"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Pr>
                <w:rFonts w:ascii="Times New Roman" w:hAnsi="Times New Roman"/>
                <w:color w:val="000000"/>
                <w:sz w:val="24"/>
                <w:szCs w:val="24"/>
              </w:rPr>
              <w:t>_____________</w:t>
            </w:r>
            <w:r w:rsidRPr="000E13FD">
              <w:rPr>
                <w:rFonts w:ascii="Times New Roman" w:hAnsi="Times New Roman"/>
                <w:color w:val="000000"/>
                <w:sz w:val="24"/>
                <w:szCs w:val="24"/>
              </w:rPr>
              <w:t>_/</w:t>
            </w:r>
            <w:r>
              <w:rPr>
                <w:rFonts w:ascii="Times New Roman" w:hAnsi="Times New Roman"/>
                <w:color w:val="000000"/>
                <w:sz w:val="24"/>
                <w:szCs w:val="24"/>
              </w:rPr>
              <w:t>___________</w:t>
            </w:r>
            <w:r w:rsidRPr="006E75F5">
              <w:rPr>
                <w:rFonts w:ascii="Times New Roman" w:hAnsi="Times New Roman"/>
                <w:b/>
                <w:color w:val="000000"/>
                <w:sz w:val="24"/>
                <w:szCs w:val="24"/>
              </w:rPr>
              <w:t xml:space="preserve"> </w:t>
            </w:r>
            <w:r w:rsidRPr="000E13FD">
              <w:rPr>
                <w:rFonts w:ascii="Times New Roman" w:hAnsi="Times New Roman"/>
                <w:color w:val="000000"/>
                <w:sz w:val="24"/>
                <w:szCs w:val="24"/>
              </w:rPr>
              <w:t>/</w:t>
            </w:r>
          </w:p>
          <w:p w14:paraId="2A12F099"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(підпис)                             ( П.І.Б.)</w:t>
            </w:r>
          </w:p>
          <w:p w14:paraId="33A4DA6D" w14:textId="77777777" w:rsidR="00CF376A" w:rsidRPr="000E13FD" w:rsidRDefault="00CF376A" w:rsidP="00CF376A">
            <w:pPr>
              <w:spacing w:after="0" w:line="240" w:lineRule="auto"/>
              <w:jc w:val="center"/>
              <w:rPr>
                <w:b/>
                <w:szCs w:val="24"/>
              </w:rPr>
            </w:pPr>
            <w:r w:rsidRPr="000E13FD">
              <w:rPr>
                <w:color w:val="000000"/>
                <w:szCs w:val="24"/>
              </w:rPr>
              <w:t>М.П.</w:t>
            </w:r>
          </w:p>
        </w:tc>
        <w:tc>
          <w:tcPr>
            <w:tcW w:w="4673" w:type="dxa"/>
          </w:tcPr>
          <w:p w14:paraId="565C4DF4"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Посада ______________________</w:t>
            </w:r>
          </w:p>
          <w:p w14:paraId="2E2778FC" w14:textId="77777777" w:rsidR="00CF376A" w:rsidRPr="000E13FD" w:rsidRDefault="00CF376A" w:rsidP="00CF376A">
            <w:pPr>
              <w:pStyle w:val="2fc"/>
              <w:spacing w:after="0" w:line="240" w:lineRule="auto"/>
              <w:ind w:left="0" w:firstLine="0"/>
              <w:jc w:val="center"/>
              <w:rPr>
                <w:rFonts w:ascii="Times New Roman" w:hAnsi="Times New Roman"/>
                <w:color w:val="000000"/>
                <w:sz w:val="24"/>
                <w:szCs w:val="24"/>
              </w:rPr>
            </w:pPr>
            <w:r w:rsidRPr="000E13FD">
              <w:rPr>
                <w:rFonts w:ascii="Times New Roman" w:hAnsi="Times New Roman"/>
                <w:color w:val="000000"/>
                <w:sz w:val="24"/>
                <w:szCs w:val="24"/>
              </w:rPr>
              <w:t>____________________/_______________/</w:t>
            </w:r>
          </w:p>
          <w:p w14:paraId="3B59323D" w14:textId="77777777" w:rsidR="00CF376A" w:rsidRPr="000E13FD" w:rsidRDefault="00CF376A" w:rsidP="00CF376A">
            <w:pPr>
              <w:pStyle w:val="2fc"/>
              <w:spacing w:after="0" w:line="240" w:lineRule="auto"/>
              <w:jc w:val="center"/>
              <w:rPr>
                <w:rFonts w:ascii="Times New Roman" w:hAnsi="Times New Roman"/>
                <w:color w:val="000000"/>
                <w:sz w:val="24"/>
                <w:szCs w:val="24"/>
              </w:rPr>
            </w:pPr>
            <w:r w:rsidRPr="000E13FD">
              <w:rPr>
                <w:rFonts w:ascii="Times New Roman" w:hAnsi="Times New Roman"/>
                <w:color w:val="000000"/>
                <w:sz w:val="24"/>
                <w:szCs w:val="24"/>
              </w:rPr>
              <w:t>(підпис)                             ( П.І.Б.)</w:t>
            </w:r>
          </w:p>
          <w:p w14:paraId="67E92E11" w14:textId="77777777" w:rsidR="00CF376A" w:rsidRPr="000E13FD" w:rsidRDefault="00CF376A" w:rsidP="00CF376A">
            <w:pPr>
              <w:pStyle w:val="2fc"/>
              <w:spacing w:after="0" w:line="240" w:lineRule="auto"/>
              <w:ind w:left="0" w:firstLine="0"/>
              <w:jc w:val="center"/>
              <w:rPr>
                <w:rFonts w:ascii="Times New Roman" w:hAnsi="Times New Roman"/>
                <w:b/>
                <w:sz w:val="24"/>
                <w:szCs w:val="24"/>
                <w:highlight w:val="yellow"/>
              </w:rPr>
            </w:pPr>
            <w:r w:rsidRPr="000E13FD">
              <w:rPr>
                <w:rFonts w:ascii="Times New Roman" w:hAnsi="Times New Roman"/>
                <w:color w:val="000000"/>
                <w:sz w:val="24"/>
                <w:szCs w:val="24"/>
              </w:rPr>
              <w:t>М.П.</w:t>
            </w:r>
          </w:p>
        </w:tc>
      </w:tr>
    </w:tbl>
    <w:p w14:paraId="4AB47604" w14:textId="77777777" w:rsidR="00CF376A" w:rsidRPr="00D218D8" w:rsidRDefault="00CF376A" w:rsidP="00CF376A">
      <w:pPr>
        <w:spacing w:after="0" w:line="240" w:lineRule="auto"/>
        <w:jc w:val="center"/>
        <w:rPr>
          <w:rFonts w:eastAsia="Calibri" w:cs="Times New Roman"/>
          <w:b/>
          <w:szCs w:val="24"/>
        </w:rPr>
      </w:pPr>
    </w:p>
    <w:p w14:paraId="2A57E950" w14:textId="77777777" w:rsidR="000E0823" w:rsidRPr="00D218D8" w:rsidRDefault="000E0823" w:rsidP="000E0823">
      <w:pPr>
        <w:spacing w:after="0" w:line="240" w:lineRule="auto"/>
        <w:jc w:val="center"/>
        <w:rPr>
          <w:rFonts w:eastAsia="Calibri" w:cs="Times New Roman"/>
          <w:b/>
          <w:szCs w:val="24"/>
        </w:rPr>
      </w:pPr>
    </w:p>
    <w:p w14:paraId="5AC048E3" w14:textId="77777777" w:rsidR="00426212" w:rsidRDefault="00426212" w:rsidP="00426212">
      <w:pPr>
        <w:spacing w:after="0" w:line="240" w:lineRule="auto"/>
        <w:ind w:left="6096"/>
        <w:jc w:val="center"/>
        <w:rPr>
          <w:rFonts w:eastAsia="Times New Roman" w:cs="Times New Roman"/>
          <w:b/>
          <w:iCs/>
          <w:szCs w:val="24"/>
          <w:lang w:eastAsia="uk-UA"/>
        </w:rPr>
      </w:pPr>
    </w:p>
    <w:p w14:paraId="76073ED5" w14:textId="77777777" w:rsidR="008F1957" w:rsidRDefault="008F1957" w:rsidP="00426212">
      <w:pPr>
        <w:spacing w:after="0" w:line="240" w:lineRule="auto"/>
        <w:ind w:left="6096"/>
        <w:jc w:val="center"/>
        <w:rPr>
          <w:rFonts w:eastAsia="Times New Roman" w:cs="Times New Roman"/>
          <w:b/>
          <w:iCs/>
          <w:szCs w:val="24"/>
          <w:lang w:eastAsia="uk-UA"/>
        </w:rPr>
        <w:sectPr w:rsidR="008F1957" w:rsidSect="00426212">
          <w:pgSz w:w="16838" w:h="11906" w:orient="landscape"/>
          <w:pgMar w:top="993" w:right="850" w:bottom="850" w:left="850" w:header="708" w:footer="708" w:gutter="0"/>
          <w:cols w:space="708"/>
          <w:docGrid w:linePitch="360"/>
        </w:sectPr>
      </w:pPr>
    </w:p>
    <w:p w14:paraId="31F66285" w14:textId="1ADB9C48" w:rsidR="00426212" w:rsidRPr="00426212" w:rsidRDefault="00426212" w:rsidP="00426212">
      <w:pPr>
        <w:spacing w:after="0" w:line="240" w:lineRule="auto"/>
        <w:ind w:left="6096"/>
        <w:jc w:val="center"/>
        <w:rPr>
          <w:rFonts w:eastAsia="Times New Roman" w:cs="Times New Roman"/>
          <w:b/>
          <w:iCs/>
          <w:szCs w:val="24"/>
          <w:lang w:eastAsia="uk-UA"/>
        </w:rPr>
      </w:pPr>
      <w:r w:rsidRPr="00426212">
        <w:rPr>
          <w:rFonts w:eastAsia="Times New Roman" w:cs="Times New Roman"/>
          <w:b/>
          <w:iCs/>
          <w:szCs w:val="24"/>
          <w:lang w:eastAsia="uk-UA"/>
        </w:rPr>
        <w:lastRenderedPageBreak/>
        <w:t>Додаток № 4</w:t>
      </w:r>
    </w:p>
    <w:p w14:paraId="542E6048" w14:textId="77777777" w:rsidR="00426212" w:rsidRPr="00426212" w:rsidRDefault="00426212" w:rsidP="00426212">
      <w:pPr>
        <w:spacing w:after="0" w:line="240" w:lineRule="auto"/>
        <w:ind w:left="8364"/>
        <w:jc w:val="both"/>
        <w:rPr>
          <w:rFonts w:eastAsia="Times New Roman" w:cs="Times New Roman"/>
          <w:b/>
          <w:szCs w:val="24"/>
          <w:lang w:eastAsia="uk-UA"/>
        </w:rPr>
      </w:pPr>
      <w:r w:rsidRPr="00426212">
        <w:rPr>
          <w:rFonts w:eastAsia="Times New Roman" w:cs="Times New Roman"/>
          <w:b/>
          <w:szCs w:val="24"/>
          <w:lang w:eastAsia="uk-UA"/>
        </w:rPr>
        <w:t xml:space="preserve">документації </w:t>
      </w:r>
    </w:p>
    <w:p w14:paraId="12308D70" w14:textId="77777777" w:rsidR="00426212" w:rsidRPr="00426212" w:rsidRDefault="00426212" w:rsidP="00426212">
      <w:pPr>
        <w:spacing w:after="0" w:line="240" w:lineRule="auto"/>
        <w:ind w:left="8364"/>
        <w:jc w:val="both"/>
        <w:rPr>
          <w:rFonts w:eastAsia="Times New Roman" w:cs="Times New Roman"/>
          <w:b/>
          <w:szCs w:val="24"/>
          <w:lang w:eastAsia="uk-UA"/>
        </w:rPr>
      </w:pPr>
    </w:p>
    <w:p w14:paraId="6BAECF03" w14:textId="77777777" w:rsidR="00426212" w:rsidRPr="00426212" w:rsidRDefault="00426212" w:rsidP="00426212">
      <w:pPr>
        <w:spacing w:after="0" w:line="240" w:lineRule="auto"/>
        <w:jc w:val="center"/>
        <w:rPr>
          <w:rFonts w:eastAsia="Times New Roman" w:cs="Times New Roman"/>
          <w:b/>
          <w:szCs w:val="24"/>
          <w:lang w:eastAsia="ru-RU"/>
        </w:rPr>
      </w:pPr>
      <w:r w:rsidRPr="00426212">
        <w:rPr>
          <w:rFonts w:eastAsia="Times New Roman" w:cs="Times New Roman"/>
          <w:b/>
          <w:szCs w:val="24"/>
          <w:lang w:eastAsia="ru-RU"/>
        </w:rPr>
        <w:t>ЗРАЗОК*</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426212" w:rsidRPr="00426212" w14:paraId="478B460C" w14:textId="77777777" w:rsidTr="00426212">
        <w:tc>
          <w:tcPr>
            <w:tcW w:w="9065" w:type="dxa"/>
            <w:shd w:val="clear" w:color="auto" w:fill="F2F2F2"/>
          </w:tcPr>
          <w:p w14:paraId="2C489150" w14:textId="77777777" w:rsidR="00426212" w:rsidRPr="00426212" w:rsidRDefault="00426212" w:rsidP="00426212">
            <w:pPr>
              <w:spacing w:after="0" w:line="240" w:lineRule="auto"/>
              <w:jc w:val="center"/>
              <w:rPr>
                <w:rFonts w:eastAsia="Calibri" w:cs="Times New Roman"/>
                <w:b/>
                <w:szCs w:val="24"/>
              </w:rPr>
            </w:pPr>
            <w:r w:rsidRPr="00426212">
              <w:rPr>
                <w:rFonts w:eastAsia="Calibri" w:cs="Times New Roman"/>
                <w:b/>
                <w:szCs w:val="24"/>
              </w:rPr>
              <w:t>ПРОТОКОЛ № _____</w:t>
            </w:r>
          </w:p>
          <w:p w14:paraId="76FB8133" w14:textId="77777777" w:rsidR="00426212" w:rsidRPr="00426212" w:rsidRDefault="00426212" w:rsidP="00426212">
            <w:pPr>
              <w:spacing w:after="0" w:line="240" w:lineRule="auto"/>
              <w:jc w:val="center"/>
              <w:rPr>
                <w:rFonts w:eastAsia="Calibri" w:cs="Times New Roman"/>
                <w:b/>
                <w:szCs w:val="24"/>
              </w:rPr>
            </w:pPr>
            <w:r w:rsidRPr="00426212">
              <w:rPr>
                <w:rFonts w:eastAsia="Calibri" w:cs="Times New Roman"/>
                <w:b/>
                <w:szCs w:val="24"/>
              </w:rPr>
              <w:t>ЗАГАЛЬНИХ ЗБОРІВ УЧАСНИКІВ</w:t>
            </w:r>
          </w:p>
          <w:p w14:paraId="29988B3F" w14:textId="77777777" w:rsidR="00426212" w:rsidRPr="00426212" w:rsidRDefault="00426212" w:rsidP="00426212">
            <w:pPr>
              <w:spacing w:after="0" w:line="240" w:lineRule="auto"/>
              <w:jc w:val="center"/>
              <w:rPr>
                <w:rFonts w:eastAsia="Calibri" w:cs="Times New Roman"/>
                <w:b/>
                <w:szCs w:val="24"/>
              </w:rPr>
            </w:pPr>
            <w:r w:rsidRPr="00426212">
              <w:rPr>
                <w:rFonts w:eastAsia="Calibri" w:cs="Times New Roman"/>
                <w:b/>
                <w:szCs w:val="24"/>
              </w:rPr>
              <w:t>ТОВАРИСТВА З ОБМЕЖЕНОЮ (додатковою) ВІДПОВІДАЛЬНІСТЮ</w:t>
            </w:r>
          </w:p>
          <w:p w14:paraId="5C22C454" w14:textId="77777777" w:rsidR="00426212" w:rsidRPr="00426212" w:rsidRDefault="00426212" w:rsidP="00426212">
            <w:pPr>
              <w:spacing w:after="0" w:line="240" w:lineRule="auto"/>
              <w:jc w:val="center"/>
              <w:rPr>
                <w:rFonts w:eastAsia="Calibri" w:cs="Times New Roman"/>
                <w:b/>
                <w:szCs w:val="24"/>
              </w:rPr>
            </w:pPr>
            <w:r w:rsidRPr="00426212">
              <w:rPr>
                <w:rFonts w:eastAsia="Calibri" w:cs="Times New Roman"/>
                <w:b/>
                <w:szCs w:val="24"/>
              </w:rPr>
              <w:t>____________________________</w:t>
            </w:r>
            <w:r w:rsidRPr="00426212">
              <w:rPr>
                <w:rFonts w:eastAsia="Calibri" w:cs="Times New Roman"/>
                <w:szCs w:val="24"/>
              </w:rPr>
              <w:t xml:space="preserve"> </w:t>
            </w:r>
            <w:r w:rsidRPr="00426212">
              <w:rPr>
                <w:rFonts w:eastAsia="Calibri" w:cs="Times New Roman"/>
                <w:b/>
                <w:szCs w:val="24"/>
              </w:rPr>
              <w:t>(далі – Товариство), код в ЄДРПОУ _____________</w:t>
            </w:r>
          </w:p>
          <w:p w14:paraId="3CD2BF8E" w14:textId="77777777" w:rsidR="00426212" w:rsidRPr="00426212" w:rsidRDefault="00426212" w:rsidP="00426212">
            <w:pPr>
              <w:spacing w:after="0" w:line="240" w:lineRule="auto"/>
              <w:jc w:val="center"/>
              <w:rPr>
                <w:rFonts w:eastAsia="Calibri" w:cs="Times New Roman"/>
                <w:b/>
                <w:szCs w:val="24"/>
              </w:rPr>
            </w:pPr>
          </w:p>
          <w:tbl>
            <w:tblPr>
              <w:tblW w:w="0" w:type="auto"/>
              <w:tblLook w:val="04A0" w:firstRow="1" w:lastRow="0" w:firstColumn="1" w:lastColumn="0" w:noHBand="0" w:noVBand="1"/>
            </w:tblPr>
            <w:tblGrid>
              <w:gridCol w:w="2853"/>
              <w:gridCol w:w="5996"/>
            </w:tblGrid>
            <w:tr w:rsidR="00426212" w:rsidRPr="00426212" w14:paraId="7EE842FA" w14:textId="77777777" w:rsidTr="00426212">
              <w:tc>
                <w:tcPr>
                  <w:tcW w:w="3147" w:type="dxa"/>
                  <w:shd w:val="clear" w:color="auto" w:fill="auto"/>
                </w:tcPr>
                <w:p w14:paraId="7C0B79C8" w14:textId="77777777" w:rsidR="00426212" w:rsidRPr="00426212" w:rsidRDefault="00426212" w:rsidP="00426212">
                  <w:pPr>
                    <w:spacing w:after="0" w:line="240" w:lineRule="auto"/>
                    <w:jc w:val="both"/>
                    <w:rPr>
                      <w:rFonts w:eastAsia="Calibri" w:cs="Times New Roman"/>
                      <w:b/>
                      <w:szCs w:val="24"/>
                    </w:rPr>
                  </w:pPr>
                  <w:r w:rsidRPr="00426212">
                    <w:rPr>
                      <w:rFonts w:eastAsia="Calibri" w:cs="Times New Roman"/>
                      <w:szCs w:val="24"/>
                    </w:rPr>
                    <w:t>місто _________</w:t>
                  </w:r>
                </w:p>
              </w:tc>
              <w:tc>
                <w:tcPr>
                  <w:tcW w:w="6794" w:type="dxa"/>
                  <w:shd w:val="clear" w:color="auto" w:fill="auto"/>
                </w:tcPr>
                <w:p w14:paraId="5F4BEDA2" w14:textId="77777777" w:rsidR="00426212" w:rsidRPr="00426212" w:rsidRDefault="00426212" w:rsidP="00426212">
                  <w:pPr>
                    <w:spacing w:after="0" w:line="240" w:lineRule="auto"/>
                    <w:jc w:val="both"/>
                    <w:rPr>
                      <w:rFonts w:eastAsia="Calibri" w:cs="Times New Roman"/>
                      <w:b/>
                      <w:szCs w:val="24"/>
                    </w:rPr>
                  </w:pPr>
                  <w:r w:rsidRPr="00426212">
                    <w:rPr>
                      <w:rFonts w:eastAsia="Calibri" w:cs="Times New Roman"/>
                      <w:szCs w:val="24"/>
                    </w:rPr>
                    <w:t>«___» _____________ дві тисячі ____________ року</w:t>
                  </w:r>
                </w:p>
              </w:tc>
            </w:tr>
            <w:tr w:rsidR="00426212" w:rsidRPr="00426212" w14:paraId="2FA83CF1" w14:textId="77777777" w:rsidTr="00426212">
              <w:tc>
                <w:tcPr>
                  <w:tcW w:w="3147" w:type="dxa"/>
                  <w:shd w:val="clear" w:color="auto" w:fill="auto"/>
                </w:tcPr>
                <w:p w14:paraId="2F5E7CF0" w14:textId="77777777" w:rsidR="00426212" w:rsidRPr="00426212" w:rsidRDefault="00426212" w:rsidP="00426212">
                  <w:pPr>
                    <w:spacing w:after="0" w:line="240" w:lineRule="auto"/>
                    <w:jc w:val="both"/>
                    <w:rPr>
                      <w:rFonts w:eastAsia="Calibri" w:cs="Times New Roman"/>
                      <w:b/>
                      <w:szCs w:val="24"/>
                    </w:rPr>
                  </w:pPr>
                </w:p>
              </w:tc>
              <w:tc>
                <w:tcPr>
                  <w:tcW w:w="6794" w:type="dxa"/>
                  <w:shd w:val="clear" w:color="auto" w:fill="auto"/>
                </w:tcPr>
                <w:p w14:paraId="56EBD070" w14:textId="77777777" w:rsidR="00426212" w:rsidRPr="00426212" w:rsidRDefault="00426212" w:rsidP="00426212">
                  <w:pPr>
                    <w:spacing w:after="0" w:line="240" w:lineRule="auto"/>
                    <w:jc w:val="both"/>
                    <w:rPr>
                      <w:rFonts w:eastAsia="Calibri" w:cs="Times New Roman"/>
                      <w:i/>
                      <w:szCs w:val="24"/>
                    </w:rPr>
                  </w:pPr>
                  <w:r w:rsidRPr="00426212">
                    <w:rPr>
                      <w:rFonts w:eastAsia="Calibri" w:cs="Times New Roman"/>
                      <w:i/>
                      <w:szCs w:val="24"/>
                    </w:rPr>
                    <w:t>(день, місяць, рік прописом)</w:t>
                  </w:r>
                </w:p>
              </w:tc>
            </w:tr>
          </w:tbl>
          <w:p w14:paraId="6436C4BD" w14:textId="77777777" w:rsidR="00426212" w:rsidRPr="00426212" w:rsidRDefault="00426212" w:rsidP="00426212">
            <w:pPr>
              <w:spacing w:after="0" w:line="240" w:lineRule="auto"/>
              <w:jc w:val="both"/>
              <w:rPr>
                <w:rFonts w:eastAsia="Calibri" w:cs="Times New Roman"/>
                <w:b/>
                <w:szCs w:val="24"/>
              </w:rPr>
            </w:pPr>
            <w:r w:rsidRPr="00426212">
              <w:rPr>
                <w:rFonts w:eastAsia="Calibri" w:cs="Times New Roman"/>
                <w:b/>
                <w:szCs w:val="24"/>
              </w:rPr>
              <w:t>Присутні:</w:t>
            </w:r>
          </w:p>
          <w:p w14:paraId="242662AD" w14:textId="77777777" w:rsidR="00426212" w:rsidRPr="00426212" w:rsidRDefault="00426212" w:rsidP="00426212">
            <w:pPr>
              <w:spacing w:after="0" w:line="240" w:lineRule="auto"/>
              <w:jc w:val="both"/>
              <w:rPr>
                <w:rFonts w:eastAsia="Calibri" w:cs="Times New Roman"/>
                <w:b/>
                <w:szCs w:val="24"/>
              </w:rPr>
            </w:pPr>
          </w:p>
          <w:p w14:paraId="6FA43C6B" w14:textId="77777777" w:rsidR="00426212" w:rsidRPr="00426212" w:rsidRDefault="00426212" w:rsidP="00426212">
            <w:pPr>
              <w:numPr>
                <w:ilvl w:val="0"/>
                <w:numId w:val="29"/>
              </w:numPr>
              <w:tabs>
                <w:tab w:val="left" w:pos="284"/>
              </w:tabs>
              <w:spacing w:after="0" w:line="240" w:lineRule="auto"/>
              <w:ind w:left="284" w:hanging="284"/>
              <w:jc w:val="both"/>
              <w:rPr>
                <w:rFonts w:eastAsia="Calibri" w:cs="Times New Roman"/>
                <w:b/>
                <w:color w:val="FF0000"/>
                <w:szCs w:val="24"/>
                <w:lang w:eastAsia="uk-UA"/>
              </w:rPr>
            </w:pPr>
            <w:r w:rsidRPr="00426212">
              <w:rPr>
                <w:rFonts w:eastAsia="Calibri" w:cs="Times New Roman"/>
                <w:b/>
                <w:color w:val="FF0000"/>
                <w:szCs w:val="24"/>
              </w:rPr>
              <w:t>Для Учасника – юридичної особи.</w:t>
            </w:r>
          </w:p>
          <w:p w14:paraId="0AAED035" w14:textId="77777777" w:rsidR="00426212" w:rsidRPr="00426212" w:rsidRDefault="00426212" w:rsidP="00426212">
            <w:pPr>
              <w:tabs>
                <w:tab w:val="left" w:pos="284"/>
              </w:tabs>
              <w:spacing w:after="0" w:line="240" w:lineRule="auto"/>
              <w:ind w:left="284"/>
              <w:jc w:val="both"/>
              <w:rPr>
                <w:rFonts w:eastAsia="Calibri" w:cs="Times New Roman"/>
                <w:szCs w:val="24"/>
                <w:lang w:eastAsia="uk-UA"/>
              </w:rPr>
            </w:pPr>
            <w:r w:rsidRPr="00426212">
              <w:rPr>
                <w:rFonts w:eastAsia="Calibri" w:cs="Times New Roman"/>
                <w:szCs w:val="24"/>
              </w:rPr>
              <w:t xml:space="preserve">Учасник, частка якого складає </w:t>
            </w:r>
            <w:r w:rsidRPr="00426212">
              <w:rPr>
                <w:rFonts w:eastAsia="Calibri" w:cs="Times New Roman"/>
                <w:i/>
                <w:color w:val="FF0000"/>
                <w:szCs w:val="24"/>
              </w:rPr>
              <w:t>(сума цифрами)</w:t>
            </w:r>
            <w:r w:rsidRPr="00426212">
              <w:rPr>
                <w:rFonts w:eastAsia="Calibri" w:cs="Times New Roman"/>
                <w:color w:val="000000"/>
                <w:szCs w:val="24"/>
              </w:rPr>
              <w:t xml:space="preserve"> гривень </w:t>
            </w:r>
            <w:r w:rsidRPr="00426212">
              <w:rPr>
                <w:rFonts w:eastAsia="Calibri" w:cs="Times New Roman"/>
                <w:i/>
                <w:color w:val="FF0000"/>
                <w:szCs w:val="24"/>
              </w:rPr>
              <w:t>(сума прописом)</w:t>
            </w:r>
            <w:r w:rsidRPr="00426212">
              <w:rPr>
                <w:rFonts w:eastAsia="Calibri" w:cs="Times New Roman"/>
                <w:szCs w:val="24"/>
              </w:rPr>
              <w:t xml:space="preserve">, який в сукупності володіє </w:t>
            </w:r>
            <w:r w:rsidRPr="00426212">
              <w:rPr>
                <w:rFonts w:eastAsia="Calibri" w:cs="Times New Roman"/>
                <w:i/>
                <w:color w:val="FF0000"/>
                <w:szCs w:val="24"/>
              </w:rPr>
              <w:t>сума цифрами</w:t>
            </w:r>
            <w:r w:rsidRPr="00426212">
              <w:rPr>
                <w:rFonts w:eastAsia="Calibri" w:cs="Times New Roman"/>
                <w:szCs w:val="24"/>
              </w:rPr>
              <w:t xml:space="preserve"> </w:t>
            </w:r>
            <w:r w:rsidRPr="00426212">
              <w:rPr>
                <w:rFonts w:eastAsia="Calibri" w:cs="Times New Roman"/>
                <w:i/>
                <w:color w:val="FF0000"/>
                <w:szCs w:val="24"/>
              </w:rPr>
              <w:t>(сума прописом)</w:t>
            </w:r>
            <w:r w:rsidRPr="00426212">
              <w:rPr>
                <w:rFonts w:eastAsia="Calibri" w:cs="Times New Roman"/>
                <w:szCs w:val="24"/>
              </w:rPr>
              <w:t xml:space="preserve"> % статутного капіталу Товариства  - </w:t>
            </w:r>
            <w:r w:rsidRPr="00426212">
              <w:rPr>
                <w:rFonts w:eastAsia="Calibri" w:cs="Times New Roman"/>
                <w:i/>
                <w:color w:val="FF0000"/>
                <w:szCs w:val="24"/>
              </w:rPr>
              <w:t>(повне найменування учасника, включаючи організаційно-правову форму)</w:t>
            </w:r>
            <w:r w:rsidRPr="00426212">
              <w:rPr>
                <w:rFonts w:eastAsia="Calibri" w:cs="Times New Roman"/>
                <w:szCs w:val="24"/>
              </w:rPr>
              <w:t xml:space="preserve">, юридична особа, яка створена та діє відповідно до законодавства України </w:t>
            </w:r>
            <w:r w:rsidRPr="00426212">
              <w:rPr>
                <w:rFonts w:eastAsia="Calibri" w:cs="Times New Roman"/>
                <w:i/>
                <w:color w:val="FF0000"/>
                <w:szCs w:val="24"/>
              </w:rPr>
              <w:t>(або інший варіант)</w:t>
            </w:r>
            <w:r w:rsidRPr="00426212">
              <w:rPr>
                <w:rFonts w:eastAsia="Calibri" w:cs="Times New Roman"/>
                <w:szCs w:val="24"/>
              </w:rPr>
              <w:t xml:space="preserve">, ідентифікаційний код </w:t>
            </w:r>
            <w:r w:rsidRPr="00426212">
              <w:rPr>
                <w:rFonts w:eastAsia="Calibri" w:cs="Times New Roman"/>
                <w:i/>
                <w:color w:val="FF0000"/>
                <w:szCs w:val="24"/>
              </w:rPr>
              <w:t>(вказати)</w:t>
            </w:r>
            <w:r w:rsidRPr="00426212">
              <w:rPr>
                <w:rFonts w:eastAsia="Calibri" w:cs="Times New Roman"/>
                <w:szCs w:val="24"/>
              </w:rPr>
              <w:t xml:space="preserve">, місцезнаходження: </w:t>
            </w:r>
            <w:r w:rsidRPr="00426212">
              <w:rPr>
                <w:rFonts w:eastAsia="Calibri" w:cs="Times New Roman"/>
                <w:i/>
                <w:color w:val="FF0000"/>
                <w:szCs w:val="24"/>
              </w:rPr>
              <w:t>(зазначається повна адреса місцезнаходження, включаючи поштовий індекс)</w:t>
            </w:r>
            <w:r w:rsidRPr="00426212">
              <w:rPr>
                <w:rFonts w:eastAsia="Calibri" w:cs="Times New Roman"/>
                <w:szCs w:val="24"/>
              </w:rPr>
              <w:t xml:space="preserve">, в особі </w:t>
            </w:r>
            <w:r w:rsidRPr="00426212">
              <w:rPr>
                <w:rFonts w:eastAsia="Calibri" w:cs="Times New Roman"/>
                <w:i/>
                <w:color w:val="FF0000"/>
                <w:szCs w:val="24"/>
              </w:rPr>
              <w:t>(посада, ПІБ)</w:t>
            </w:r>
            <w:r w:rsidRPr="00426212">
              <w:rPr>
                <w:rFonts w:eastAsia="Calibri" w:cs="Times New Roman"/>
                <w:szCs w:val="24"/>
              </w:rPr>
              <w:t xml:space="preserve">, паспорт </w:t>
            </w:r>
            <w:r w:rsidRPr="00426212">
              <w:rPr>
                <w:rFonts w:eastAsia="Calibri" w:cs="Times New Roman"/>
                <w:i/>
                <w:color w:val="FF0000"/>
                <w:szCs w:val="24"/>
              </w:rPr>
              <w:t>(серія, номер, ким та коли виданий)</w:t>
            </w:r>
            <w:r w:rsidRPr="00426212">
              <w:rPr>
                <w:rFonts w:eastAsia="Calibri" w:cs="Times New Roman"/>
                <w:szCs w:val="24"/>
              </w:rPr>
              <w:t xml:space="preserve">, реєстраційний номер облікової картки платника податку згідно з Державним реєстром фізичних осіб – платників податків: </w:t>
            </w:r>
            <w:r w:rsidRPr="00426212">
              <w:rPr>
                <w:rFonts w:eastAsia="Calibri" w:cs="Times New Roman"/>
                <w:i/>
                <w:color w:val="FF0000"/>
                <w:szCs w:val="24"/>
              </w:rPr>
              <w:t>(вказати)</w:t>
            </w:r>
            <w:r w:rsidRPr="00426212">
              <w:rPr>
                <w:rFonts w:eastAsia="Calibri" w:cs="Times New Roman"/>
                <w:szCs w:val="24"/>
              </w:rPr>
              <w:t xml:space="preserve">, який діє на підставі </w:t>
            </w:r>
            <w:r w:rsidRPr="00426212">
              <w:rPr>
                <w:rFonts w:eastAsia="Calibri" w:cs="Times New Roman"/>
                <w:i/>
                <w:color w:val="FF0000"/>
                <w:szCs w:val="24"/>
              </w:rPr>
              <w:t>(зазначити найменування документа [статут, положення, тощо] та його реквізити [ким/чим та коли затверджений та зареєстрований])</w:t>
            </w:r>
            <w:r w:rsidRPr="00426212">
              <w:rPr>
                <w:rFonts w:eastAsia="Calibri" w:cs="Times New Roman"/>
                <w:szCs w:val="24"/>
              </w:rPr>
              <w:t xml:space="preserve">   </w:t>
            </w:r>
          </w:p>
          <w:p w14:paraId="6F763421" w14:textId="77777777" w:rsidR="00426212" w:rsidRPr="00426212" w:rsidRDefault="00426212" w:rsidP="00426212">
            <w:pPr>
              <w:spacing w:after="0" w:line="240" w:lineRule="auto"/>
              <w:jc w:val="both"/>
              <w:rPr>
                <w:rFonts w:eastAsia="Calibri" w:cs="Times New Roman"/>
                <w:b/>
                <w:szCs w:val="24"/>
              </w:rPr>
            </w:pPr>
            <w:r w:rsidRPr="00426212">
              <w:rPr>
                <w:rFonts w:eastAsia="Calibri" w:cs="Times New Roman"/>
                <w:b/>
                <w:szCs w:val="24"/>
              </w:rPr>
              <w:t xml:space="preserve">2. </w:t>
            </w:r>
            <w:r w:rsidRPr="00426212">
              <w:rPr>
                <w:rFonts w:eastAsia="Calibri" w:cs="Times New Roman"/>
                <w:b/>
                <w:color w:val="FF0000"/>
                <w:szCs w:val="24"/>
              </w:rPr>
              <w:t>Для Учасника – фізичної особи</w:t>
            </w:r>
          </w:p>
          <w:p w14:paraId="24BABCA4" w14:textId="77777777" w:rsidR="00426212" w:rsidRPr="00426212" w:rsidRDefault="00426212" w:rsidP="00426212">
            <w:pPr>
              <w:tabs>
                <w:tab w:val="left" w:pos="284"/>
              </w:tabs>
              <w:spacing w:after="0" w:line="240" w:lineRule="auto"/>
              <w:ind w:left="284"/>
              <w:jc w:val="both"/>
              <w:rPr>
                <w:rFonts w:eastAsia="Calibri" w:cs="Times New Roman"/>
                <w:szCs w:val="24"/>
                <w:lang w:eastAsia="uk-UA"/>
              </w:rPr>
            </w:pPr>
            <w:r w:rsidRPr="00426212">
              <w:rPr>
                <w:rFonts w:eastAsia="Calibri" w:cs="Times New Roman"/>
                <w:szCs w:val="24"/>
              </w:rPr>
              <w:t xml:space="preserve">Учасник, частка якого складає </w:t>
            </w:r>
            <w:r w:rsidRPr="00426212">
              <w:rPr>
                <w:rFonts w:eastAsia="Calibri" w:cs="Times New Roman"/>
                <w:i/>
                <w:color w:val="FF0000"/>
                <w:szCs w:val="24"/>
              </w:rPr>
              <w:t>(сума цифрами)</w:t>
            </w:r>
            <w:r w:rsidRPr="00426212">
              <w:rPr>
                <w:rFonts w:eastAsia="Calibri" w:cs="Times New Roman"/>
                <w:color w:val="000000"/>
                <w:szCs w:val="24"/>
              </w:rPr>
              <w:t xml:space="preserve"> гривень </w:t>
            </w:r>
            <w:r w:rsidRPr="00426212">
              <w:rPr>
                <w:rFonts w:eastAsia="Calibri" w:cs="Times New Roman"/>
                <w:i/>
                <w:color w:val="FF0000"/>
                <w:szCs w:val="24"/>
              </w:rPr>
              <w:t>(сума прописом)</w:t>
            </w:r>
            <w:r w:rsidRPr="00426212">
              <w:rPr>
                <w:rFonts w:eastAsia="Calibri" w:cs="Times New Roman"/>
                <w:szCs w:val="24"/>
              </w:rPr>
              <w:t xml:space="preserve">, який в сукупності володіє </w:t>
            </w:r>
            <w:r w:rsidRPr="00426212">
              <w:rPr>
                <w:rFonts w:eastAsia="Calibri" w:cs="Times New Roman"/>
                <w:i/>
                <w:color w:val="FF0000"/>
                <w:szCs w:val="24"/>
              </w:rPr>
              <w:t>сума цифрами (сума прописом)</w:t>
            </w:r>
            <w:r w:rsidRPr="00426212">
              <w:rPr>
                <w:rFonts w:eastAsia="Calibri" w:cs="Times New Roman"/>
                <w:szCs w:val="24"/>
              </w:rPr>
              <w:t xml:space="preserve"> % статутного капіталу Товариства, місце проживання: </w:t>
            </w:r>
            <w:r w:rsidRPr="00426212">
              <w:rPr>
                <w:rFonts w:eastAsia="Calibri" w:cs="Times New Roman"/>
                <w:i/>
                <w:color w:val="FF0000"/>
                <w:szCs w:val="24"/>
              </w:rPr>
              <w:t>(зазначається повна адреса, включаючи поштовий індекс)</w:t>
            </w:r>
            <w:r w:rsidRPr="00426212">
              <w:rPr>
                <w:rFonts w:eastAsia="Calibri" w:cs="Times New Roman"/>
                <w:szCs w:val="24"/>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426212">
              <w:rPr>
                <w:rFonts w:eastAsia="Calibri" w:cs="Times New Roman"/>
                <w:i/>
                <w:color w:val="FF0000"/>
                <w:szCs w:val="24"/>
              </w:rPr>
              <w:t>(вказати)</w:t>
            </w:r>
            <w:r w:rsidRPr="00426212">
              <w:rPr>
                <w:rFonts w:eastAsia="Calibri" w:cs="Times New Roman"/>
                <w:szCs w:val="24"/>
              </w:rPr>
              <w:t>.</w:t>
            </w:r>
          </w:p>
          <w:p w14:paraId="2AE3B3B9" w14:textId="77777777" w:rsidR="00426212" w:rsidRPr="00426212" w:rsidRDefault="00426212" w:rsidP="00426212">
            <w:pPr>
              <w:spacing w:after="0" w:line="240" w:lineRule="auto"/>
              <w:jc w:val="both"/>
              <w:rPr>
                <w:rFonts w:eastAsia="Calibri" w:cs="Times New Roman"/>
                <w:szCs w:val="24"/>
              </w:rPr>
            </w:pPr>
            <w:r w:rsidRPr="00426212">
              <w:rPr>
                <w:rFonts w:eastAsia="Calibri" w:cs="Times New Roman"/>
                <w:i/>
                <w:color w:val="FF0000"/>
                <w:szCs w:val="24"/>
              </w:rPr>
              <w:t>У випадку, якщо на Зборах присутні представники Учасників, зазначається також їх повні дані та реквізити довіреностей</w:t>
            </w:r>
            <w:r w:rsidRPr="00426212">
              <w:rPr>
                <w:rFonts w:eastAsia="Calibri" w:cs="Times New Roman"/>
                <w:szCs w:val="24"/>
              </w:rPr>
              <w:t xml:space="preserve">. </w:t>
            </w:r>
          </w:p>
          <w:p w14:paraId="7C72995E" w14:textId="77777777" w:rsidR="00426212" w:rsidRPr="00426212" w:rsidRDefault="00426212" w:rsidP="00426212">
            <w:pPr>
              <w:spacing w:after="0" w:line="240" w:lineRule="auto"/>
              <w:jc w:val="both"/>
              <w:rPr>
                <w:rFonts w:eastAsia="Calibri" w:cs="Times New Roman"/>
                <w:szCs w:val="24"/>
              </w:rPr>
            </w:pPr>
          </w:p>
          <w:p w14:paraId="5372B132" w14:textId="77777777" w:rsidR="00426212" w:rsidRPr="00426212" w:rsidRDefault="00426212" w:rsidP="00426212">
            <w:pPr>
              <w:spacing w:after="0" w:line="240" w:lineRule="auto"/>
              <w:jc w:val="both"/>
              <w:rPr>
                <w:rFonts w:eastAsia="Calibri" w:cs="Times New Roman"/>
                <w:szCs w:val="24"/>
              </w:rPr>
            </w:pPr>
            <w:r w:rsidRPr="00426212">
              <w:rPr>
                <w:rFonts w:eastAsia="Calibri" w:cs="Times New Roman"/>
                <w:szCs w:val="24"/>
              </w:rPr>
              <w:t xml:space="preserve">На Загальних зборах присутні учасники, які мають частку в статутному капіталі  Товариства, що разом складає 100% голосів. </w:t>
            </w:r>
          </w:p>
          <w:p w14:paraId="7204A35A" w14:textId="77777777" w:rsidR="00426212" w:rsidRPr="00426212" w:rsidRDefault="00426212" w:rsidP="00426212">
            <w:pPr>
              <w:spacing w:after="0" w:line="240" w:lineRule="auto"/>
              <w:jc w:val="both"/>
              <w:rPr>
                <w:rFonts w:eastAsia="Calibri" w:cs="Times New Roman"/>
                <w:szCs w:val="24"/>
              </w:rPr>
            </w:pPr>
            <w:r w:rsidRPr="00426212">
              <w:rPr>
                <w:rFonts w:eastAsia="Calibri" w:cs="Times New Roman"/>
                <w:szCs w:val="24"/>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14:paraId="36FBABE2" w14:textId="77777777" w:rsidR="00426212" w:rsidRPr="00426212" w:rsidRDefault="00426212" w:rsidP="00426212">
            <w:pPr>
              <w:spacing w:after="0" w:line="240" w:lineRule="auto"/>
              <w:jc w:val="both"/>
              <w:rPr>
                <w:rFonts w:eastAsia="Calibri" w:cs="Times New Roman"/>
                <w:b/>
                <w:szCs w:val="24"/>
              </w:rPr>
            </w:pPr>
            <w:r w:rsidRPr="00426212">
              <w:rPr>
                <w:rFonts w:eastAsia="Calibri" w:cs="Times New Roman"/>
                <w:b/>
                <w:szCs w:val="24"/>
              </w:rPr>
              <w:t>Запрошений/і:</w:t>
            </w:r>
          </w:p>
          <w:p w14:paraId="6FFDBE10" w14:textId="77777777" w:rsidR="00426212" w:rsidRPr="00426212" w:rsidRDefault="00426212" w:rsidP="00426212">
            <w:pPr>
              <w:numPr>
                <w:ilvl w:val="0"/>
                <w:numId w:val="27"/>
              </w:numPr>
              <w:spacing w:after="0" w:line="240" w:lineRule="auto"/>
              <w:contextualSpacing/>
              <w:jc w:val="both"/>
              <w:rPr>
                <w:rFonts w:eastAsia="Calibri" w:cs="Times New Roman"/>
                <w:szCs w:val="24"/>
              </w:rPr>
            </w:pPr>
            <w:r w:rsidRPr="00426212">
              <w:rPr>
                <w:rFonts w:eastAsia="Calibri" w:cs="Times New Roman"/>
                <w:szCs w:val="24"/>
              </w:rPr>
              <w:t>_______________</w:t>
            </w:r>
          </w:p>
          <w:p w14:paraId="74715828" w14:textId="77777777" w:rsidR="00426212" w:rsidRPr="00426212" w:rsidRDefault="00426212" w:rsidP="00426212">
            <w:pPr>
              <w:numPr>
                <w:ilvl w:val="0"/>
                <w:numId w:val="27"/>
              </w:numPr>
              <w:spacing w:after="0" w:line="240" w:lineRule="auto"/>
              <w:contextualSpacing/>
              <w:jc w:val="both"/>
              <w:rPr>
                <w:rFonts w:eastAsia="Calibri" w:cs="Times New Roman"/>
                <w:szCs w:val="24"/>
              </w:rPr>
            </w:pPr>
            <w:r w:rsidRPr="00426212">
              <w:rPr>
                <w:rFonts w:eastAsia="Calibri" w:cs="Times New Roman"/>
                <w:szCs w:val="24"/>
              </w:rPr>
              <w:t>_______________</w:t>
            </w:r>
          </w:p>
          <w:p w14:paraId="3B4FE98C" w14:textId="77777777" w:rsidR="00426212" w:rsidRPr="00426212" w:rsidRDefault="00426212" w:rsidP="00426212">
            <w:pPr>
              <w:spacing w:after="0" w:line="240" w:lineRule="auto"/>
              <w:jc w:val="both"/>
              <w:rPr>
                <w:rFonts w:eastAsia="Calibri" w:cs="Times New Roman"/>
                <w:szCs w:val="24"/>
              </w:rPr>
            </w:pPr>
          </w:p>
          <w:p w14:paraId="03BF72CF" w14:textId="77777777" w:rsidR="00426212" w:rsidRPr="00426212" w:rsidRDefault="00426212" w:rsidP="00426212">
            <w:pPr>
              <w:tabs>
                <w:tab w:val="left" w:pos="426"/>
              </w:tabs>
              <w:spacing w:after="0" w:line="240" w:lineRule="auto"/>
              <w:jc w:val="both"/>
              <w:rPr>
                <w:rFonts w:eastAsia="Calibri" w:cs="Times New Roman"/>
                <w:b/>
                <w:szCs w:val="24"/>
              </w:rPr>
            </w:pPr>
            <w:r w:rsidRPr="00426212">
              <w:rPr>
                <w:rFonts w:eastAsia="Calibri" w:cs="Times New Roman"/>
                <w:b/>
                <w:szCs w:val="24"/>
              </w:rPr>
              <w:t>Порядок денний:</w:t>
            </w:r>
          </w:p>
          <w:p w14:paraId="62A42598" w14:textId="77777777" w:rsidR="00426212" w:rsidRPr="00426212" w:rsidRDefault="00426212" w:rsidP="00426212">
            <w:pPr>
              <w:numPr>
                <w:ilvl w:val="0"/>
                <w:numId w:val="28"/>
              </w:numPr>
              <w:tabs>
                <w:tab w:val="num" w:pos="284"/>
              </w:tabs>
              <w:spacing w:after="0" w:line="240" w:lineRule="auto"/>
              <w:jc w:val="both"/>
              <w:rPr>
                <w:rFonts w:eastAsia="Calibri" w:cs="Times New Roman"/>
                <w:szCs w:val="24"/>
              </w:rPr>
            </w:pPr>
            <w:r w:rsidRPr="00426212">
              <w:rPr>
                <w:rFonts w:eastAsia="Calibri" w:cs="Times New Roman"/>
                <w:szCs w:val="24"/>
              </w:rPr>
              <w:t>Обрання голови та секретаря Загальних зборів.</w:t>
            </w:r>
          </w:p>
          <w:p w14:paraId="4E43337A" w14:textId="77777777" w:rsidR="00426212" w:rsidRPr="00426212" w:rsidRDefault="00426212" w:rsidP="00426212">
            <w:pPr>
              <w:numPr>
                <w:ilvl w:val="0"/>
                <w:numId w:val="28"/>
              </w:numPr>
              <w:tabs>
                <w:tab w:val="num" w:pos="284"/>
              </w:tabs>
              <w:spacing w:after="0" w:line="240" w:lineRule="auto"/>
              <w:jc w:val="both"/>
              <w:rPr>
                <w:rFonts w:eastAsia="Times New Roman" w:cs="Times New Roman"/>
                <w:szCs w:val="24"/>
                <w:lang w:eastAsia="ru-RU"/>
              </w:rPr>
            </w:pPr>
            <w:r w:rsidRPr="00426212">
              <w:rPr>
                <w:rFonts w:eastAsia="Calibri" w:cs="Times New Roman"/>
                <w:szCs w:val="24"/>
              </w:rPr>
              <w:t xml:space="preserve">Про надання згоди на укладення з АТ «Ощадбанк» договору про </w:t>
            </w:r>
            <w:r w:rsidRPr="00426212">
              <w:rPr>
                <w:rFonts w:eastAsia="Times New Roman" w:cs="Times New Roman"/>
                <w:i/>
                <w:color w:val="FF0000"/>
                <w:szCs w:val="24"/>
                <w:lang w:eastAsia="ru-RU"/>
              </w:rPr>
              <w:t>(зазначити предмет договору)</w:t>
            </w:r>
            <w:r w:rsidRPr="00426212">
              <w:rPr>
                <w:rFonts w:eastAsia="Times New Roman" w:cs="Times New Roman"/>
                <w:szCs w:val="24"/>
                <w:lang w:eastAsia="ru-RU"/>
              </w:rPr>
              <w:t>.</w:t>
            </w:r>
          </w:p>
          <w:p w14:paraId="031AA172" w14:textId="77777777" w:rsidR="00426212" w:rsidRPr="00426212" w:rsidRDefault="00426212" w:rsidP="00426212">
            <w:pPr>
              <w:numPr>
                <w:ilvl w:val="0"/>
                <w:numId w:val="28"/>
              </w:numPr>
              <w:tabs>
                <w:tab w:val="num" w:pos="284"/>
              </w:tabs>
              <w:spacing w:after="0" w:line="240" w:lineRule="auto"/>
              <w:jc w:val="both"/>
              <w:rPr>
                <w:rFonts w:eastAsia="Times New Roman" w:cs="Times New Roman"/>
                <w:szCs w:val="24"/>
                <w:lang w:eastAsia="ru-RU"/>
              </w:rPr>
            </w:pPr>
            <w:r w:rsidRPr="00426212">
              <w:rPr>
                <w:rFonts w:eastAsia="Calibri" w:cs="Times New Roman"/>
                <w:szCs w:val="24"/>
              </w:rPr>
              <w:t xml:space="preserve">Про надання повноважень на укладення та підписання з АТ «Ощадбанк» договору про </w:t>
            </w:r>
            <w:r w:rsidRPr="00426212">
              <w:rPr>
                <w:rFonts w:eastAsia="Times New Roman" w:cs="Times New Roman"/>
                <w:i/>
                <w:color w:val="FF0000"/>
                <w:szCs w:val="24"/>
                <w:lang w:eastAsia="ru-RU"/>
              </w:rPr>
              <w:t>(зазначити предмет договору)</w:t>
            </w:r>
            <w:r w:rsidRPr="00426212">
              <w:rPr>
                <w:rFonts w:eastAsia="Times New Roman" w:cs="Times New Roman"/>
                <w:szCs w:val="24"/>
                <w:lang w:eastAsia="ru-RU"/>
              </w:rPr>
              <w:t>.</w:t>
            </w:r>
          </w:p>
          <w:p w14:paraId="2FB048E3" w14:textId="77777777" w:rsidR="00426212" w:rsidRPr="00426212" w:rsidRDefault="00426212" w:rsidP="00426212">
            <w:pPr>
              <w:spacing w:after="0" w:line="240" w:lineRule="auto"/>
              <w:jc w:val="both"/>
              <w:rPr>
                <w:rFonts w:eastAsia="Calibri" w:cs="Times New Roman"/>
                <w:b/>
                <w:szCs w:val="24"/>
                <w:u w:val="single"/>
              </w:rPr>
            </w:pPr>
            <w:r w:rsidRPr="00426212">
              <w:rPr>
                <w:rFonts w:eastAsia="Calibri" w:cs="Times New Roman"/>
                <w:b/>
                <w:szCs w:val="24"/>
                <w:u w:val="single"/>
              </w:rPr>
              <w:t>Перше питання порядку денного:</w:t>
            </w:r>
          </w:p>
          <w:p w14:paraId="18E90855" w14:textId="77777777" w:rsidR="00426212" w:rsidRPr="00426212" w:rsidRDefault="00426212" w:rsidP="00426212">
            <w:pPr>
              <w:tabs>
                <w:tab w:val="left" w:pos="142"/>
                <w:tab w:val="left" w:pos="567"/>
              </w:tabs>
              <w:spacing w:after="0" w:line="240" w:lineRule="auto"/>
              <w:jc w:val="both"/>
              <w:rPr>
                <w:rFonts w:eastAsia="Calibri" w:cs="Times New Roman"/>
                <w:bCs/>
                <w:szCs w:val="24"/>
              </w:rPr>
            </w:pPr>
            <w:r w:rsidRPr="00426212">
              <w:rPr>
                <w:rFonts w:eastAsia="Calibri" w:cs="Times New Roman"/>
                <w:b/>
                <w:szCs w:val="24"/>
              </w:rPr>
              <w:t>Слухали:</w:t>
            </w:r>
          </w:p>
          <w:p w14:paraId="3EF16385" w14:textId="77777777" w:rsidR="00426212" w:rsidRPr="00426212" w:rsidRDefault="00426212" w:rsidP="00426212">
            <w:pPr>
              <w:tabs>
                <w:tab w:val="left" w:pos="142"/>
                <w:tab w:val="left" w:pos="567"/>
              </w:tabs>
              <w:spacing w:after="0" w:line="240" w:lineRule="auto"/>
              <w:jc w:val="both"/>
              <w:rPr>
                <w:rFonts w:eastAsia="Calibri" w:cs="Times New Roman"/>
                <w:szCs w:val="24"/>
              </w:rPr>
            </w:pPr>
            <w:r w:rsidRPr="00426212">
              <w:rPr>
                <w:rFonts w:eastAsia="Calibri" w:cs="Times New Roman"/>
                <w:bCs/>
                <w:szCs w:val="24"/>
              </w:rPr>
              <w:lastRenderedPageBreak/>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426212">
              <w:rPr>
                <w:rFonts w:eastAsia="Calibri" w:cs="Times New Roman"/>
                <w:i/>
                <w:color w:val="FF0000"/>
                <w:szCs w:val="24"/>
              </w:rPr>
              <w:t>(вказати ПІБ)</w:t>
            </w:r>
            <w:r w:rsidRPr="00426212">
              <w:rPr>
                <w:rFonts w:eastAsia="Calibri" w:cs="Times New Roman"/>
                <w:bCs/>
                <w:szCs w:val="24"/>
              </w:rPr>
              <w:t xml:space="preserve">, а секретарем – </w:t>
            </w:r>
            <w:r w:rsidRPr="00426212">
              <w:rPr>
                <w:rFonts w:eastAsia="Calibri" w:cs="Times New Roman"/>
                <w:i/>
                <w:color w:val="FF0000"/>
                <w:szCs w:val="24"/>
              </w:rPr>
              <w:t>(вказати ПІБ)</w:t>
            </w:r>
          </w:p>
          <w:p w14:paraId="4D83B976" w14:textId="77777777" w:rsidR="00426212" w:rsidRPr="00426212" w:rsidRDefault="00426212" w:rsidP="00426212">
            <w:pPr>
              <w:tabs>
                <w:tab w:val="left" w:pos="567"/>
              </w:tabs>
              <w:spacing w:after="0" w:line="240" w:lineRule="auto"/>
              <w:jc w:val="both"/>
              <w:rPr>
                <w:rFonts w:eastAsia="Calibri" w:cs="Times New Roman"/>
                <w:b/>
                <w:szCs w:val="24"/>
              </w:rPr>
            </w:pPr>
            <w:r w:rsidRPr="00426212">
              <w:rPr>
                <w:rFonts w:eastAsia="Calibri" w:cs="Times New Roman"/>
                <w:b/>
                <w:szCs w:val="24"/>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426212" w:rsidRPr="00426212" w14:paraId="3A6767F9" w14:textId="77777777" w:rsidTr="00426212">
              <w:tc>
                <w:tcPr>
                  <w:tcW w:w="2136" w:type="dxa"/>
                </w:tcPr>
                <w:p w14:paraId="516EBD08"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«ЗА»</w:t>
                  </w:r>
                </w:p>
              </w:tc>
              <w:tc>
                <w:tcPr>
                  <w:tcW w:w="4271" w:type="dxa"/>
                </w:tcPr>
                <w:p w14:paraId="2056BB98"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100 (сто) відсотків, одноголосно</w:t>
                  </w:r>
                </w:p>
              </w:tc>
            </w:tr>
            <w:tr w:rsidR="00426212" w:rsidRPr="00426212" w14:paraId="6EA02769" w14:textId="77777777" w:rsidTr="00426212">
              <w:tc>
                <w:tcPr>
                  <w:tcW w:w="2136" w:type="dxa"/>
                </w:tcPr>
                <w:p w14:paraId="2C0C8650"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«ПРОТИ»</w:t>
                  </w:r>
                </w:p>
              </w:tc>
              <w:tc>
                <w:tcPr>
                  <w:tcW w:w="4271" w:type="dxa"/>
                </w:tcPr>
                <w:p w14:paraId="77897025"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0%</w:t>
                  </w:r>
                </w:p>
              </w:tc>
            </w:tr>
            <w:tr w:rsidR="00426212" w:rsidRPr="00426212" w14:paraId="06B300D7" w14:textId="77777777" w:rsidTr="00426212">
              <w:tc>
                <w:tcPr>
                  <w:tcW w:w="2136" w:type="dxa"/>
                </w:tcPr>
                <w:p w14:paraId="1114DD9C"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«УТРИМАЛИСЬ»</w:t>
                  </w:r>
                </w:p>
              </w:tc>
              <w:tc>
                <w:tcPr>
                  <w:tcW w:w="4271" w:type="dxa"/>
                </w:tcPr>
                <w:p w14:paraId="688663E4"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0%</w:t>
                  </w:r>
                </w:p>
              </w:tc>
            </w:tr>
          </w:tbl>
          <w:p w14:paraId="1C33F7DF" w14:textId="77777777" w:rsidR="00426212" w:rsidRPr="00426212" w:rsidRDefault="00426212" w:rsidP="00426212">
            <w:pPr>
              <w:tabs>
                <w:tab w:val="left" w:pos="567"/>
              </w:tabs>
              <w:spacing w:after="0" w:line="240" w:lineRule="auto"/>
              <w:jc w:val="both"/>
              <w:rPr>
                <w:rFonts w:eastAsia="Calibri" w:cs="Times New Roman"/>
                <w:b/>
                <w:szCs w:val="24"/>
              </w:rPr>
            </w:pPr>
            <w:r w:rsidRPr="00426212">
              <w:rPr>
                <w:rFonts w:eastAsia="Calibri" w:cs="Times New Roman"/>
                <w:b/>
                <w:szCs w:val="24"/>
              </w:rPr>
              <w:t>Вирішили:</w:t>
            </w:r>
          </w:p>
          <w:p w14:paraId="10B8EF98" w14:textId="77777777" w:rsidR="00426212" w:rsidRPr="00426212" w:rsidRDefault="00426212" w:rsidP="00426212">
            <w:pPr>
              <w:tabs>
                <w:tab w:val="left" w:pos="426"/>
              </w:tabs>
              <w:spacing w:after="0" w:line="240" w:lineRule="auto"/>
              <w:jc w:val="both"/>
              <w:rPr>
                <w:rFonts w:eastAsia="Calibri" w:cs="Times New Roman"/>
                <w:szCs w:val="24"/>
              </w:rPr>
            </w:pPr>
            <w:r w:rsidRPr="00426212">
              <w:rPr>
                <w:rFonts w:eastAsia="Calibri" w:cs="Times New Roman"/>
                <w:szCs w:val="24"/>
              </w:rPr>
              <w:t xml:space="preserve">Обрати головою </w:t>
            </w:r>
            <w:r w:rsidRPr="00426212">
              <w:rPr>
                <w:rFonts w:eastAsia="Calibri" w:cs="Times New Roman"/>
                <w:bCs/>
                <w:szCs w:val="24"/>
              </w:rPr>
              <w:t>З</w:t>
            </w:r>
            <w:r w:rsidRPr="00426212">
              <w:rPr>
                <w:rFonts w:eastAsia="Calibri" w:cs="Times New Roman"/>
                <w:szCs w:val="24"/>
              </w:rPr>
              <w:t xml:space="preserve">борів – </w:t>
            </w:r>
            <w:r w:rsidRPr="00426212">
              <w:rPr>
                <w:rFonts w:eastAsia="Calibri" w:cs="Times New Roman"/>
                <w:bCs/>
                <w:i/>
                <w:color w:val="FF0000"/>
                <w:szCs w:val="24"/>
              </w:rPr>
              <w:t>(вказати ПІБ)</w:t>
            </w:r>
            <w:r w:rsidRPr="00426212">
              <w:rPr>
                <w:rFonts w:eastAsia="Calibri" w:cs="Times New Roman"/>
                <w:i/>
                <w:color w:val="FF0000"/>
                <w:szCs w:val="24"/>
              </w:rPr>
              <w:t>,</w:t>
            </w:r>
            <w:r w:rsidRPr="00426212">
              <w:rPr>
                <w:rFonts w:eastAsia="Calibri" w:cs="Times New Roman"/>
                <w:szCs w:val="24"/>
              </w:rPr>
              <w:t xml:space="preserve"> а секретарем – </w:t>
            </w:r>
            <w:r w:rsidRPr="00426212">
              <w:rPr>
                <w:rFonts w:eastAsia="Calibri" w:cs="Times New Roman"/>
                <w:i/>
                <w:color w:val="FF0000"/>
                <w:szCs w:val="24"/>
              </w:rPr>
              <w:t>(вказати ПІБ)</w:t>
            </w:r>
          </w:p>
          <w:p w14:paraId="21CC5BEF" w14:textId="77777777" w:rsidR="00426212" w:rsidRPr="00426212" w:rsidRDefault="00426212" w:rsidP="00426212">
            <w:pPr>
              <w:tabs>
                <w:tab w:val="left" w:pos="567"/>
              </w:tabs>
              <w:spacing w:after="0" w:line="240" w:lineRule="auto"/>
              <w:jc w:val="both"/>
              <w:rPr>
                <w:rFonts w:eastAsia="Times New Roman" w:cs="Times New Roman"/>
                <w:szCs w:val="24"/>
                <w:u w:val="single"/>
                <w:lang w:eastAsia="ru-RU"/>
              </w:rPr>
            </w:pPr>
          </w:p>
          <w:p w14:paraId="37EF9EC4" w14:textId="77777777" w:rsidR="00426212" w:rsidRPr="00426212" w:rsidRDefault="00426212" w:rsidP="00426212">
            <w:pPr>
              <w:tabs>
                <w:tab w:val="left" w:pos="567"/>
              </w:tabs>
              <w:spacing w:after="0" w:line="240" w:lineRule="auto"/>
              <w:jc w:val="both"/>
              <w:rPr>
                <w:rFonts w:eastAsia="Times New Roman" w:cs="Times New Roman"/>
                <w:b/>
                <w:szCs w:val="24"/>
                <w:u w:val="single"/>
                <w:lang w:eastAsia="ru-RU"/>
              </w:rPr>
            </w:pPr>
            <w:r w:rsidRPr="00426212">
              <w:rPr>
                <w:rFonts w:eastAsia="Times New Roman" w:cs="Times New Roman"/>
                <w:b/>
                <w:szCs w:val="24"/>
                <w:u w:val="single"/>
                <w:lang w:eastAsia="ru-RU"/>
              </w:rPr>
              <w:t>Друге питання порядку денного:</w:t>
            </w:r>
          </w:p>
          <w:p w14:paraId="7EAA8EDB" w14:textId="77777777" w:rsidR="00426212" w:rsidRPr="00426212" w:rsidRDefault="00426212" w:rsidP="00426212">
            <w:pPr>
              <w:tabs>
                <w:tab w:val="left" w:pos="567"/>
              </w:tabs>
              <w:spacing w:after="0" w:line="240" w:lineRule="auto"/>
              <w:jc w:val="both"/>
              <w:rPr>
                <w:rFonts w:eastAsia="Times New Roman" w:cs="Times New Roman"/>
                <w:b/>
                <w:szCs w:val="24"/>
                <w:lang w:eastAsia="ru-RU"/>
              </w:rPr>
            </w:pPr>
            <w:r w:rsidRPr="00426212">
              <w:rPr>
                <w:rFonts w:eastAsia="Times New Roman" w:cs="Times New Roman"/>
                <w:b/>
                <w:szCs w:val="24"/>
                <w:lang w:eastAsia="ru-RU"/>
              </w:rPr>
              <w:t>Слухали:</w:t>
            </w:r>
          </w:p>
          <w:p w14:paraId="7037569A" w14:textId="77777777" w:rsidR="00426212" w:rsidRPr="00426212" w:rsidRDefault="00426212" w:rsidP="00426212">
            <w:pPr>
              <w:tabs>
                <w:tab w:val="left" w:pos="567"/>
              </w:tabs>
              <w:spacing w:after="0" w:line="240" w:lineRule="auto"/>
              <w:jc w:val="both"/>
              <w:rPr>
                <w:rFonts w:eastAsia="Times New Roman" w:cs="Times New Roman"/>
                <w:szCs w:val="24"/>
                <w:lang w:eastAsia="ru-RU"/>
              </w:rPr>
            </w:pPr>
            <w:r w:rsidRPr="00426212">
              <w:rPr>
                <w:rFonts w:eastAsia="Times New Roman" w:cs="Times New Roman"/>
                <w:i/>
                <w:color w:val="FF0000"/>
                <w:szCs w:val="24"/>
                <w:lang w:eastAsia="ru-RU"/>
              </w:rPr>
              <w:t>(вказати ПІБ (зазвичай, головуючого)</w:t>
            </w:r>
            <w:r w:rsidRPr="00426212">
              <w:rPr>
                <w:rFonts w:eastAsia="Times New Roman" w:cs="Times New Roman"/>
                <w:szCs w:val="24"/>
                <w:lang w:eastAsia="ru-RU"/>
              </w:rPr>
              <w:t xml:space="preserve">, який повідомив про необхідність надати </w:t>
            </w:r>
            <w:r w:rsidRPr="00426212">
              <w:rPr>
                <w:rFonts w:eastAsia="Times New Roman" w:cs="Times New Roman"/>
                <w:szCs w:val="24"/>
              </w:rPr>
              <w:t xml:space="preserve">згоду на </w:t>
            </w:r>
            <w:r w:rsidRPr="00426212">
              <w:rPr>
                <w:rFonts w:eastAsia="Times New Roman" w:cs="Times New Roman"/>
                <w:szCs w:val="24"/>
                <w:lang w:eastAsia="ru-RU"/>
              </w:rPr>
              <w:t xml:space="preserve">укладення з АТ «Ощадбанк» договору, предметом якого є </w:t>
            </w:r>
            <w:r w:rsidRPr="00426212">
              <w:rPr>
                <w:rFonts w:eastAsia="Times New Roman" w:cs="Times New Roman"/>
                <w:i/>
                <w:color w:val="FF0000"/>
                <w:szCs w:val="24"/>
                <w:lang w:eastAsia="ru-RU"/>
              </w:rPr>
              <w:t>(зазначити предмет договору)</w:t>
            </w:r>
            <w:r w:rsidRPr="00426212">
              <w:rPr>
                <w:rFonts w:eastAsia="Times New Roman" w:cs="Times New Roman"/>
                <w:szCs w:val="24"/>
                <w:lang w:eastAsia="ru-RU"/>
              </w:rPr>
              <w:t xml:space="preserve"> на загальну суму </w:t>
            </w:r>
            <w:r w:rsidRPr="00426212">
              <w:rPr>
                <w:rFonts w:eastAsia="Times New Roman" w:cs="Times New Roman"/>
                <w:i/>
                <w:color w:val="FF0000"/>
                <w:szCs w:val="24"/>
                <w:lang w:eastAsia="ru-RU"/>
              </w:rPr>
              <w:t>(сума цифрами)</w:t>
            </w:r>
            <w:r w:rsidRPr="00426212">
              <w:rPr>
                <w:rFonts w:eastAsia="Times New Roman" w:cs="Times New Roman"/>
                <w:szCs w:val="24"/>
                <w:lang w:eastAsia="ru-RU"/>
              </w:rPr>
              <w:t xml:space="preserve"> грн. </w:t>
            </w:r>
            <w:r w:rsidRPr="00426212">
              <w:rPr>
                <w:rFonts w:eastAsia="Times New Roman" w:cs="Times New Roman"/>
                <w:i/>
                <w:color w:val="FF0000"/>
                <w:szCs w:val="24"/>
                <w:lang w:eastAsia="ru-RU"/>
              </w:rPr>
              <w:t>(сума прописом)</w:t>
            </w:r>
            <w:r w:rsidRPr="00426212">
              <w:rPr>
                <w:rFonts w:eastAsia="Times New Roman" w:cs="Times New Roman"/>
                <w:szCs w:val="24"/>
                <w:lang w:eastAsia="ru-RU"/>
              </w:rPr>
              <w:t xml:space="preserve">, в тому числі ПДВ в сумі </w:t>
            </w:r>
            <w:r w:rsidRPr="00426212">
              <w:rPr>
                <w:rFonts w:eastAsia="Times New Roman" w:cs="Times New Roman"/>
                <w:i/>
                <w:color w:val="FF0000"/>
                <w:szCs w:val="24"/>
                <w:lang w:eastAsia="ru-RU"/>
              </w:rPr>
              <w:t>(сума цифрами)</w:t>
            </w:r>
            <w:r w:rsidRPr="00426212">
              <w:rPr>
                <w:rFonts w:eastAsia="Times New Roman" w:cs="Times New Roman"/>
                <w:szCs w:val="24"/>
                <w:lang w:eastAsia="ru-RU"/>
              </w:rPr>
              <w:t xml:space="preserve"> грн. </w:t>
            </w:r>
            <w:r w:rsidRPr="00426212">
              <w:rPr>
                <w:rFonts w:eastAsia="Times New Roman" w:cs="Times New Roman"/>
                <w:i/>
                <w:color w:val="FF0000"/>
                <w:szCs w:val="24"/>
                <w:lang w:eastAsia="ru-RU"/>
              </w:rPr>
              <w:t>(сума прописом)</w:t>
            </w:r>
            <w:r w:rsidRPr="00426212">
              <w:rPr>
                <w:rFonts w:eastAsia="Times New Roman" w:cs="Times New Roman"/>
                <w:i/>
                <w:szCs w:val="24"/>
                <w:lang w:eastAsia="ru-RU"/>
              </w:rPr>
              <w:t>.</w:t>
            </w:r>
          </w:p>
          <w:p w14:paraId="16023348" w14:textId="77777777" w:rsidR="00426212" w:rsidRPr="00426212" w:rsidRDefault="00426212" w:rsidP="00426212">
            <w:pPr>
              <w:tabs>
                <w:tab w:val="left" w:pos="567"/>
              </w:tabs>
              <w:spacing w:after="0" w:line="240" w:lineRule="auto"/>
              <w:jc w:val="both"/>
              <w:rPr>
                <w:rFonts w:eastAsia="Calibri" w:cs="Times New Roman"/>
                <w:b/>
                <w:szCs w:val="24"/>
              </w:rPr>
            </w:pPr>
            <w:r w:rsidRPr="00426212">
              <w:rPr>
                <w:rFonts w:eastAsia="Calibri" w:cs="Times New Roman"/>
                <w:b/>
                <w:szCs w:val="24"/>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426212" w:rsidRPr="00426212" w14:paraId="312DDCD8" w14:textId="77777777" w:rsidTr="00426212">
              <w:tc>
                <w:tcPr>
                  <w:tcW w:w="2136" w:type="dxa"/>
                </w:tcPr>
                <w:p w14:paraId="6D7602D5"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«ЗА»</w:t>
                  </w:r>
                </w:p>
              </w:tc>
              <w:tc>
                <w:tcPr>
                  <w:tcW w:w="4271" w:type="dxa"/>
                </w:tcPr>
                <w:p w14:paraId="63578FA0"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100 (сто) відсотків, одноголосно</w:t>
                  </w:r>
                </w:p>
              </w:tc>
            </w:tr>
            <w:tr w:rsidR="00426212" w:rsidRPr="00426212" w14:paraId="642391A1" w14:textId="77777777" w:rsidTr="00426212">
              <w:tc>
                <w:tcPr>
                  <w:tcW w:w="2136" w:type="dxa"/>
                </w:tcPr>
                <w:p w14:paraId="477E1DA4"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«ПРОТИ»</w:t>
                  </w:r>
                </w:p>
              </w:tc>
              <w:tc>
                <w:tcPr>
                  <w:tcW w:w="4271" w:type="dxa"/>
                </w:tcPr>
                <w:p w14:paraId="4C43E7E1"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0%</w:t>
                  </w:r>
                </w:p>
              </w:tc>
            </w:tr>
            <w:tr w:rsidR="00426212" w:rsidRPr="00426212" w14:paraId="40F25378" w14:textId="77777777" w:rsidTr="00426212">
              <w:tc>
                <w:tcPr>
                  <w:tcW w:w="2136" w:type="dxa"/>
                </w:tcPr>
                <w:p w14:paraId="4396C719"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«УТРИМАЛИСЬ»</w:t>
                  </w:r>
                </w:p>
              </w:tc>
              <w:tc>
                <w:tcPr>
                  <w:tcW w:w="4271" w:type="dxa"/>
                </w:tcPr>
                <w:p w14:paraId="0A60DC5B"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0%</w:t>
                  </w:r>
                </w:p>
              </w:tc>
            </w:tr>
          </w:tbl>
          <w:p w14:paraId="2B78F637" w14:textId="77777777" w:rsidR="00426212" w:rsidRPr="00426212" w:rsidRDefault="00426212" w:rsidP="00426212">
            <w:pPr>
              <w:tabs>
                <w:tab w:val="left" w:pos="567"/>
              </w:tabs>
              <w:spacing w:after="0" w:line="240" w:lineRule="auto"/>
              <w:jc w:val="both"/>
              <w:rPr>
                <w:rFonts w:eastAsia="Calibri" w:cs="Times New Roman"/>
                <w:b/>
                <w:szCs w:val="24"/>
              </w:rPr>
            </w:pPr>
            <w:r w:rsidRPr="00426212">
              <w:rPr>
                <w:rFonts w:eastAsia="Calibri" w:cs="Times New Roman"/>
                <w:b/>
                <w:szCs w:val="24"/>
              </w:rPr>
              <w:t>Вирішили:</w:t>
            </w:r>
          </w:p>
          <w:p w14:paraId="5A8A6ABB" w14:textId="77777777" w:rsidR="00426212" w:rsidRPr="00426212" w:rsidRDefault="00426212" w:rsidP="00426212">
            <w:pPr>
              <w:tabs>
                <w:tab w:val="left" w:pos="567"/>
              </w:tabs>
              <w:spacing w:after="0" w:line="240" w:lineRule="auto"/>
              <w:jc w:val="both"/>
              <w:rPr>
                <w:rFonts w:eastAsia="Times New Roman" w:cs="Times New Roman"/>
                <w:szCs w:val="24"/>
                <w:lang w:eastAsia="ru-RU"/>
              </w:rPr>
            </w:pPr>
            <w:r w:rsidRPr="00426212">
              <w:rPr>
                <w:rFonts w:eastAsia="Times New Roman" w:cs="Times New Roman"/>
                <w:szCs w:val="24"/>
                <w:lang w:eastAsia="ru-RU"/>
              </w:rPr>
              <w:t xml:space="preserve">Надати </w:t>
            </w:r>
            <w:r w:rsidRPr="00426212">
              <w:rPr>
                <w:rFonts w:eastAsia="Times New Roman" w:cs="Times New Roman"/>
                <w:szCs w:val="24"/>
              </w:rPr>
              <w:t xml:space="preserve">згоду </w:t>
            </w:r>
            <w:r w:rsidRPr="00426212">
              <w:rPr>
                <w:rFonts w:eastAsia="Times New Roman" w:cs="Times New Roman"/>
                <w:szCs w:val="24"/>
                <w:lang w:eastAsia="ru-RU"/>
              </w:rPr>
              <w:t xml:space="preserve">укладення з АТ «Ощадбанк» договору, предметом якого є </w:t>
            </w:r>
            <w:r w:rsidRPr="00426212">
              <w:rPr>
                <w:rFonts w:eastAsia="Times New Roman" w:cs="Times New Roman"/>
                <w:i/>
                <w:color w:val="FF0000"/>
                <w:szCs w:val="24"/>
                <w:lang w:eastAsia="ru-RU"/>
              </w:rPr>
              <w:t>(зазначити предмет договору)</w:t>
            </w:r>
            <w:r w:rsidRPr="00426212">
              <w:rPr>
                <w:rFonts w:eastAsia="Times New Roman" w:cs="Times New Roman"/>
                <w:szCs w:val="24"/>
              </w:rPr>
              <w:t xml:space="preserve"> </w:t>
            </w:r>
            <w:r w:rsidRPr="00426212">
              <w:rPr>
                <w:rFonts w:eastAsia="Times New Roman" w:cs="Times New Roman"/>
                <w:szCs w:val="24"/>
                <w:lang w:eastAsia="ru-RU"/>
              </w:rPr>
              <w:t xml:space="preserve">на загальну суму </w:t>
            </w:r>
            <w:r w:rsidRPr="00426212">
              <w:rPr>
                <w:rFonts w:eastAsia="Times New Roman" w:cs="Times New Roman"/>
                <w:i/>
                <w:color w:val="FF0000"/>
                <w:szCs w:val="24"/>
                <w:lang w:eastAsia="ru-RU"/>
              </w:rPr>
              <w:t>(сума цифрами)</w:t>
            </w:r>
            <w:r w:rsidRPr="00426212">
              <w:rPr>
                <w:rFonts w:eastAsia="Times New Roman" w:cs="Times New Roman"/>
                <w:szCs w:val="24"/>
                <w:lang w:eastAsia="ru-RU"/>
              </w:rPr>
              <w:t xml:space="preserve"> грн. </w:t>
            </w:r>
            <w:r w:rsidRPr="00426212">
              <w:rPr>
                <w:rFonts w:eastAsia="Times New Roman" w:cs="Times New Roman"/>
                <w:i/>
                <w:color w:val="FF0000"/>
                <w:szCs w:val="24"/>
                <w:lang w:eastAsia="ru-RU"/>
              </w:rPr>
              <w:t>(сума прописом)</w:t>
            </w:r>
            <w:r w:rsidRPr="00426212">
              <w:rPr>
                <w:rFonts w:eastAsia="Times New Roman" w:cs="Times New Roman"/>
                <w:szCs w:val="24"/>
                <w:lang w:eastAsia="ru-RU"/>
              </w:rPr>
              <w:t xml:space="preserve">, в тому числі ПДВ в сумі </w:t>
            </w:r>
            <w:r w:rsidRPr="00426212">
              <w:rPr>
                <w:rFonts w:eastAsia="Times New Roman" w:cs="Times New Roman"/>
                <w:i/>
                <w:color w:val="FF0000"/>
                <w:szCs w:val="24"/>
                <w:lang w:eastAsia="ru-RU"/>
              </w:rPr>
              <w:t>(сума цифрами)</w:t>
            </w:r>
            <w:r w:rsidRPr="00426212">
              <w:rPr>
                <w:rFonts w:eastAsia="Times New Roman" w:cs="Times New Roman"/>
                <w:szCs w:val="24"/>
                <w:lang w:eastAsia="ru-RU"/>
              </w:rPr>
              <w:t xml:space="preserve"> грн. </w:t>
            </w:r>
            <w:r w:rsidRPr="00426212">
              <w:rPr>
                <w:rFonts w:eastAsia="Times New Roman" w:cs="Times New Roman"/>
                <w:i/>
                <w:color w:val="FF0000"/>
                <w:szCs w:val="24"/>
                <w:lang w:eastAsia="ru-RU"/>
              </w:rPr>
              <w:t>(сума прописом)</w:t>
            </w:r>
            <w:r w:rsidRPr="00426212">
              <w:rPr>
                <w:rFonts w:eastAsia="Times New Roman" w:cs="Times New Roman"/>
                <w:i/>
                <w:szCs w:val="24"/>
                <w:lang w:eastAsia="ru-RU"/>
              </w:rPr>
              <w:t>.</w:t>
            </w:r>
          </w:p>
          <w:p w14:paraId="0B2D5E1B" w14:textId="77777777" w:rsidR="00426212" w:rsidRPr="00426212" w:rsidRDefault="00426212" w:rsidP="00426212">
            <w:pPr>
              <w:tabs>
                <w:tab w:val="left" w:pos="567"/>
              </w:tabs>
              <w:spacing w:after="0" w:line="240" w:lineRule="auto"/>
              <w:jc w:val="both"/>
              <w:rPr>
                <w:rFonts w:eastAsia="Times New Roman" w:cs="Times New Roman"/>
                <w:b/>
                <w:szCs w:val="24"/>
                <w:u w:val="single"/>
                <w:lang w:eastAsia="ru-RU"/>
              </w:rPr>
            </w:pPr>
            <w:r w:rsidRPr="00426212">
              <w:rPr>
                <w:rFonts w:eastAsia="Times New Roman" w:cs="Times New Roman"/>
                <w:b/>
                <w:szCs w:val="24"/>
                <w:u w:val="single"/>
                <w:lang w:eastAsia="ru-RU"/>
              </w:rPr>
              <w:t xml:space="preserve">Третє питання порядку денного: </w:t>
            </w:r>
          </w:p>
          <w:p w14:paraId="667FE0F0" w14:textId="77777777" w:rsidR="00426212" w:rsidRPr="00426212" w:rsidRDefault="00426212" w:rsidP="00426212">
            <w:pPr>
              <w:tabs>
                <w:tab w:val="left" w:pos="567"/>
              </w:tabs>
              <w:spacing w:after="0" w:line="240" w:lineRule="auto"/>
              <w:jc w:val="both"/>
              <w:rPr>
                <w:rFonts w:eastAsia="Calibri" w:cs="Times New Roman"/>
                <w:b/>
                <w:szCs w:val="24"/>
              </w:rPr>
            </w:pPr>
            <w:r w:rsidRPr="00426212">
              <w:rPr>
                <w:rFonts w:eastAsia="Calibri" w:cs="Times New Roman"/>
                <w:b/>
                <w:szCs w:val="24"/>
              </w:rPr>
              <w:t>Слухали:</w:t>
            </w:r>
          </w:p>
          <w:p w14:paraId="52E53AB1" w14:textId="77777777" w:rsidR="00426212" w:rsidRPr="00426212" w:rsidRDefault="00426212" w:rsidP="00426212">
            <w:pPr>
              <w:spacing w:after="0" w:line="240" w:lineRule="auto"/>
              <w:jc w:val="both"/>
              <w:rPr>
                <w:rFonts w:eastAsia="Times New Roman" w:cs="Times New Roman"/>
                <w:szCs w:val="24"/>
                <w:lang w:eastAsia="ru-RU"/>
              </w:rPr>
            </w:pPr>
            <w:r w:rsidRPr="00426212">
              <w:rPr>
                <w:rFonts w:eastAsia="Calibri" w:cs="Times New Roman"/>
                <w:i/>
                <w:color w:val="FF0000"/>
                <w:szCs w:val="24"/>
              </w:rPr>
              <w:t>(Вказати ПІБ, зазвичай, головуючого)</w:t>
            </w:r>
            <w:r w:rsidRPr="00426212">
              <w:rPr>
                <w:rFonts w:eastAsia="Calibri" w:cs="Times New Roman"/>
                <w:szCs w:val="24"/>
              </w:rPr>
              <w:t xml:space="preserve">, який доповів про необхідність надання </w:t>
            </w:r>
            <w:r w:rsidRPr="00426212">
              <w:rPr>
                <w:rFonts w:eastAsia="Calibri" w:cs="Times New Roman"/>
                <w:i/>
                <w:color w:val="FF0000"/>
                <w:szCs w:val="24"/>
              </w:rPr>
              <w:t>(зазначити посаду та ПІБ)</w:t>
            </w:r>
            <w:r w:rsidRPr="00426212">
              <w:rPr>
                <w:rFonts w:eastAsia="Calibri" w:cs="Times New Roman"/>
                <w:szCs w:val="24"/>
              </w:rPr>
              <w:t xml:space="preserve"> повноважень на укладення та підписання з АТ «Ощадбанк» договору про </w:t>
            </w:r>
            <w:r w:rsidRPr="00426212">
              <w:rPr>
                <w:rFonts w:eastAsia="Times New Roman" w:cs="Times New Roman"/>
                <w:i/>
                <w:color w:val="FF0000"/>
                <w:szCs w:val="24"/>
                <w:lang w:eastAsia="ru-RU"/>
              </w:rPr>
              <w:t>(зазначити предмет договору)</w:t>
            </w:r>
            <w:r w:rsidRPr="00426212">
              <w:rPr>
                <w:rFonts w:eastAsia="Times New Roman" w:cs="Times New Roman"/>
                <w:szCs w:val="24"/>
                <w:lang w:eastAsia="ru-RU"/>
              </w:rPr>
              <w:t xml:space="preserve"> на загальну суму </w:t>
            </w:r>
            <w:r w:rsidRPr="00426212">
              <w:rPr>
                <w:rFonts w:eastAsia="Times New Roman" w:cs="Times New Roman"/>
                <w:i/>
                <w:color w:val="FF0000"/>
                <w:szCs w:val="24"/>
                <w:lang w:eastAsia="ru-RU"/>
              </w:rPr>
              <w:t>(сума цифрами)</w:t>
            </w:r>
            <w:r w:rsidRPr="00426212">
              <w:rPr>
                <w:rFonts w:eastAsia="Times New Roman" w:cs="Times New Roman"/>
                <w:szCs w:val="24"/>
                <w:lang w:eastAsia="ru-RU"/>
              </w:rPr>
              <w:t xml:space="preserve"> грн. </w:t>
            </w:r>
            <w:r w:rsidRPr="00426212">
              <w:rPr>
                <w:rFonts w:eastAsia="Times New Roman" w:cs="Times New Roman"/>
                <w:i/>
                <w:color w:val="FF0000"/>
                <w:szCs w:val="24"/>
                <w:lang w:eastAsia="ru-RU"/>
              </w:rPr>
              <w:t>(сума прописом)</w:t>
            </w:r>
            <w:r w:rsidRPr="00426212">
              <w:rPr>
                <w:rFonts w:eastAsia="Times New Roman" w:cs="Times New Roman"/>
                <w:szCs w:val="24"/>
                <w:lang w:eastAsia="ru-RU"/>
              </w:rPr>
              <w:t xml:space="preserve">, в тому числі ПДВ в сумі </w:t>
            </w:r>
            <w:r w:rsidRPr="00426212">
              <w:rPr>
                <w:rFonts w:eastAsia="Times New Roman" w:cs="Times New Roman"/>
                <w:i/>
                <w:color w:val="FF0000"/>
                <w:szCs w:val="24"/>
                <w:lang w:eastAsia="ru-RU"/>
              </w:rPr>
              <w:t>(сума цифрами)</w:t>
            </w:r>
            <w:r w:rsidRPr="00426212">
              <w:rPr>
                <w:rFonts w:eastAsia="Times New Roman" w:cs="Times New Roman"/>
                <w:szCs w:val="24"/>
                <w:lang w:eastAsia="ru-RU"/>
              </w:rPr>
              <w:t xml:space="preserve"> грн. </w:t>
            </w:r>
            <w:r w:rsidRPr="00426212">
              <w:rPr>
                <w:rFonts w:eastAsia="Times New Roman" w:cs="Times New Roman"/>
                <w:i/>
                <w:color w:val="FF0000"/>
                <w:szCs w:val="24"/>
                <w:lang w:eastAsia="ru-RU"/>
              </w:rPr>
              <w:t>(сума прописом)</w:t>
            </w:r>
            <w:r w:rsidRPr="00426212">
              <w:rPr>
                <w:rFonts w:eastAsia="Calibri" w:cs="Times New Roman"/>
                <w:szCs w:val="24"/>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426212">
              <w:rPr>
                <w:rFonts w:eastAsia="Times New Roman" w:cs="Times New Roman"/>
                <w:i/>
                <w:color w:val="FF0000"/>
                <w:szCs w:val="24"/>
                <w:lang w:eastAsia="ru-RU"/>
              </w:rPr>
              <w:t>(зазначити предмет договору)</w:t>
            </w:r>
            <w:r w:rsidRPr="00426212">
              <w:rPr>
                <w:rFonts w:eastAsia="Calibri" w:cs="Times New Roman"/>
                <w:szCs w:val="24"/>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14:paraId="3F097A88" w14:textId="77777777" w:rsidR="00426212" w:rsidRPr="00426212" w:rsidRDefault="00426212" w:rsidP="00426212">
            <w:pPr>
              <w:tabs>
                <w:tab w:val="left" w:pos="6804"/>
              </w:tabs>
              <w:spacing w:after="0" w:line="240" w:lineRule="auto"/>
              <w:jc w:val="both"/>
              <w:rPr>
                <w:rFonts w:eastAsia="Calibri" w:cs="Times New Roman"/>
                <w:b/>
                <w:szCs w:val="24"/>
              </w:rPr>
            </w:pPr>
            <w:r w:rsidRPr="00426212">
              <w:rPr>
                <w:rFonts w:eastAsia="Calibri" w:cs="Times New Roman"/>
                <w:b/>
                <w:szCs w:val="24"/>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426212" w:rsidRPr="00426212" w14:paraId="2797AD04" w14:textId="77777777" w:rsidTr="00426212">
              <w:tc>
                <w:tcPr>
                  <w:tcW w:w="2136" w:type="dxa"/>
                </w:tcPr>
                <w:p w14:paraId="69AE9243"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«ЗА»</w:t>
                  </w:r>
                </w:p>
              </w:tc>
              <w:tc>
                <w:tcPr>
                  <w:tcW w:w="4271" w:type="dxa"/>
                </w:tcPr>
                <w:p w14:paraId="692E12E4"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100 (сто) відсотків, одноголосно</w:t>
                  </w:r>
                </w:p>
              </w:tc>
            </w:tr>
            <w:tr w:rsidR="00426212" w:rsidRPr="00426212" w14:paraId="56447F0F" w14:textId="77777777" w:rsidTr="00426212">
              <w:tc>
                <w:tcPr>
                  <w:tcW w:w="2136" w:type="dxa"/>
                </w:tcPr>
                <w:p w14:paraId="00D5336C"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«ПРОТИ»</w:t>
                  </w:r>
                </w:p>
              </w:tc>
              <w:tc>
                <w:tcPr>
                  <w:tcW w:w="4271" w:type="dxa"/>
                </w:tcPr>
                <w:p w14:paraId="0E2255DC"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0%</w:t>
                  </w:r>
                </w:p>
              </w:tc>
            </w:tr>
            <w:tr w:rsidR="00426212" w:rsidRPr="00426212" w14:paraId="676CF3C7" w14:textId="77777777" w:rsidTr="00426212">
              <w:tc>
                <w:tcPr>
                  <w:tcW w:w="2136" w:type="dxa"/>
                </w:tcPr>
                <w:p w14:paraId="1CCB5940"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«УТРИМАЛИСЬ»</w:t>
                  </w:r>
                </w:p>
              </w:tc>
              <w:tc>
                <w:tcPr>
                  <w:tcW w:w="4271" w:type="dxa"/>
                </w:tcPr>
                <w:p w14:paraId="402BB288" w14:textId="77777777" w:rsidR="00426212" w:rsidRPr="00426212" w:rsidRDefault="00426212" w:rsidP="00426212">
                  <w:pPr>
                    <w:tabs>
                      <w:tab w:val="left" w:pos="9900"/>
                      <w:tab w:val="left" w:pos="10386"/>
                    </w:tabs>
                    <w:spacing w:after="0" w:line="240" w:lineRule="auto"/>
                    <w:jc w:val="both"/>
                    <w:rPr>
                      <w:rFonts w:eastAsia="Calibri" w:cs="Times New Roman"/>
                      <w:szCs w:val="24"/>
                    </w:rPr>
                  </w:pPr>
                  <w:r w:rsidRPr="00426212">
                    <w:rPr>
                      <w:rFonts w:eastAsia="Calibri" w:cs="Times New Roman"/>
                      <w:szCs w:val="24"/>
                    </w:rPr>
                    <w:t>0%</w:t>
                  </w:r>
                </w:p>
              </w:tc>
            </w:tr>
          </w:tbl>
          <w:p w14:paraId="59D11A78" w14:textId="77777777" w:rsidR="00426212" w:rsidRPr="00426212" w:rsidRDefault="00426212" w:rsidP="00426212">
            <w:pPr>
              <w:spacing w:after="0" w:line="240" w:lineRule="auto"/>
              <w:jc w:val="both"/>
              <w:rPr>
                <w:rFonts w:eastAsia="Calibri" w:cs="Times New Roman"/>
                <w:b/>
                <w:szCs w:val="24"/>
              </w:rPr>
            </w:pPr>
          </w:p>
          <w:p w14:paraId="45F14D21" w14:textId="77777777" w:rsidR="00426212" w:rsidRPr="00426212" w:rsidRDefault="00426212" w:rsidP="00426212">
            <w:pPr>
              <w:spacing w:after="0" w:line="240" w:lineRule="auto"/>
              <w:jc w:val="both"/>
              <w:rPr>
                <w:rFonts w:eastAsia="Calibri" w:cs="Times New Roman"/>
                <w:b/>
                <w:szCs w:val="24"/>
              </w:rPr>
            </w:pPr>
            <w:r w:rsidRPr="00426212">
              <w:rPr>
                <w:rFonts w:eastAsia="Calibri" w:cs="Times New Roman"/>
                <w:b/>
                <w:szCs w:val="24"/>
              </w:rPr>
              <w:t>Вирішили:</w:t>
            </w:r>
          </w:p>
          <w:p w14:paraId="5528B52B" w14:textId="77777777" w:rsidR="00426212" w:rsidRPr="00426212" w:rsidRDefault="00426212" w:rsidP="00426212">
            <w:pPr>
              <w:spacing w:after="0" w:line="240" w:lineRule="auto"/>
              <w:jc w:val="both"/>
              <w:rPr>
                <w:rFonts w:eastAsia="Times New Roman" w:cs="Times New Roman"/>
                <w:szCs w:val="24"/>
                <w:lang w:eastAsia="ru-RU"/>
              </w:rPr>
            </w:pPr>
            <w:r w:rsidRPr="00426212">
              <w:rPr>
                <w:rFonts w:eastAsia="Calibri" w:cs="Times New Roman"/>
                <w:szCs w:val="24"/>
              </w:rPr>
              <w:t xml:space="preserve">Уповноважити </w:t>
            </w:r>
            <w:r w:rsidRPr="00426212">
              <w:rPr>
                <w:rFonts w:eastAsia="Calibri" w:cs="Times New Roman"/>
                <w:i/>
                <w:color w:val="FF0000"/>
                <w:szCs w:val="24"/>
              </w:rPr>
              <w:t>(зазначити посаду та ПІБ)</w:t>
            </w:r>
            <w:r w:rsidRPr="00426212">
              <w:rPr>
                <w:rFonts w:eastAsia="Calibri" w:cs="Times New Roman"/>
                <w:szCs w:val="24"/>
              </w:rPr>
              <w:t xml:space="preserve"> на укладення та підписання з АТ «Ощадбанк» договору  про </w:t>
            </w:r>
            <w:r w:rsidRPr="00426212">
              <w:rPr>
                <w:rFonts w:eastAsia="Times New Roman" w:cs="Times New Roman"/>
                <w:i/>
                <w:color w:val="FF0000"/>
                <w:szCs w:val="24"/>
                <w:lang w:eastAsia="ru-RU"/>
              </w:rPr>
              <w:t>(зазначити предмет договору)</w:t>
            </w:r>
            <w:r w:rsidRPr="00426212">
              <w:rPr>
                <w:rFonts w:eastAsia="Times New Roman" w:cs="Times New Roman"/>
                <w:szCs w:val="24"/>
                <w:lang w:eastAsia="ru-RU"/>
              </w:rPr>
              <w:t xml:space="preserve"> на загальну суму </w:t>
            </w:r>
            <w:r w:rsidRPr="00426212">
              <w:rPr>
                <w:rFonts w:eastAsia="Times New Roman" w:cs="Times New Roman"/>
                <w:i/>
                <w:color w:val="FF0000"/>
                <w:szCs w:val="24"/>
                <w:lang w:eastAsia="ru-RU"/>
              </w:rPr>
              <w:t>(сума цифрами)</w:t>
            </w:r>
            <w:r w:rsidRPr="00426212">
              <w:rPr>
                <w:rFonts w:eastAsia="Times New Roman" w:cs="Times New Roman"/>
                <w:szCs w:val="24"/>
                <w:lang w:eastAsia="ru-RU"/>
              </w:rPr>
              <w:t xml:space="preserve"> грн. </w:t>
            </w:r>
            <w:r w:rsidRPr="00426212">
              <w:rPr>
                <w:rFonts w:eastAsia="Times New Roman" w:cs="Times New Roman"/>
                <w:i/>
                <w:color w:val="FF0000"/>
                <w:szCs w:val="24"/>
                <w:lang w:eastAsia="ru-RU"/>
              </w:rPr>
              <w:t>(сума прописом)</w:t>
            </w:r>
            <w:r w:rsidRPr="00426212">
              <w:rPr>
                <w:rFonts w:eastAsia="Times New Roman" w:cs="Times New Roman"/>
                <w:szCs w:val="24"/>
                <w:lang w:eastAsia="ru-RU"/>
              </w:rPr>
              <w:t xml:space="preserve">, в тому числі ПДВ в сумі </w:t>
            </w:r>
            <w:r w:rsidRPr="00426212">
              <w:rPr>
                <w:rFonts w:eastAsia="Times New Roman" w:cs="Times New Roman"/>
                <w:i/>
                <w:color w:val="FF0000"/>
                <w:szCs w:val="24"/>
                <w:lang w:eastAsia="ru-RU"/>
              </w:rPr>
              <w:t>(сума цифрами)</w:t>
            </w:r>
            <w:r w:rsidRPr="00426212">
              <w:rPr>
                <w:rFonts w:eastAsia="Times New Roman" w:cs="Times New Roman"/>
                <w:szCs w:val="24"/>
                <w:lang w:eastAsia="ru-RU"/>
              </w:rPr>
              <w:t xml:space="preserve"> грн. </w:t>
            </w:r>
            <w:r w:rsidRPr="00426212">
              <w:rPr>
                <w:rFonts w:eastAsia="Times New Roman" w:cs="Times New Roman"/>
                <w:i/>
                <w:color w:val="FF0000"/>
                <w:szCs w:val="24"/>
                <w:lang w:eastAsia="ru-RU"/>
              </w:rPr>
              <w:t>(сума прописом)</w:t>
            </w:r>
            <w:r w:rsidRPr="00426212">
              <w:rPr>
                <w:rFonts w:eastAsia="Calibri" w:cs="Times New Roman"/>
                <w:szCs w:val="24"/>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426212">
              <w:rPr>
                <w:rFonts w:eastAsia="Times New Roman" w:cs="Times New Roman"/>
                <w:i/>
                <w:color w:val="FF0000"/>
                <w:szCs w:val="24"/>
                <w:lang w:eastAsia="ru-RU"/>
              </w:rPr>
              <w:t>(зазначити предмет договору)</w:t>
            </w:r>
            <w:r w:rsidRPr="00426212">
              <w:rPr>
                <w:rFonts w:eastAsia="Calibri" w:cs="Times New Roman"/>
                <w:szCs w:val="24"/>
              </w:rPr>
              <w:t xml:space="preserve">, рішення про укладення якого прийнято цими </w:t>
            </w:r>
            <w:r w:rsidRPr="00426212">
              <w:rPr>
                <w:rFonts w:eastAsia="Calibri" w:cs="Times New Roman"/>
                <w:szCs w:val="24"/>
              </w:rPr>
              <w:lastRenderedPageBreak/>
              <w:t>Зборами, будь-яких додаткових договорів до нього, надавати АТ «Ощадбанк» всі документи, необхідні для його укладення.</w:t>
            </w:r>
          </w:p>
          <w:p w14:paraId="15BB05B8" w14:textId="77777777" w:rsidR="00426212" w:rsidRPr="00426212" w:rsidRDefault="00426212" w:rsidP="00426212">
            <w:pPr>
              <w:spacing w:after="0" w:line="240" w:lineRule="auto"/>
              <w:jc w:val="both"/>
              <w:rPr>
                <w:rFonts w:eastAsia="Calibri" w:cs="Times New Roman"/>
                <w:szCs w:val="24"/>
              </w:rPr>
            </w:pPr>
            <w:r w:rsidRPr="00426212">
              <w:rPr>
                <w:rFonts w:eastAsia="Calibri" w:cs="Times New Roman"/>
                <w:szCs w:val="24"/>
              </w:rPr>
              <w:t xml:space="preserve"> </w:t>
            </w:r>
          </w:p>
          <w:p w14:paraId="42D7282E" w14:textId="77777777" w:rsidR="00426212" w:rsidRPr="00426212" w:rsidRDefault="00426212" w:rsidP="00426212">
            <w:pPr>
              <w:tabs>
                <w:tab w:val="left" w:pos="567"/>
              </w:tabs>
              <w:spacing w:after="0" w:line="240" w:lineRule="auto"/>
              <w:jc w:val="both"/>
              <w:rPr>
                <w:rFonts w:eastAsia="Times New Roman" w:cs="Times New Roman"/>
                <w:szCs w:val="24"/>
                <w:lang w:eastAsia="ru-RU"/>
              </w:rPr>
            </w:pPr>
            <w:r w:rsidRPr="00426212">
              <w:rPr>
                <w:rFonts w:eastAsia="Times New Roman" w:cs="Times New Roman"/>
                <w:szCs w:val="24"/>
                <w:lang w:eastAsia="ru-RU"/>
              </w:rPr>
              <w:t>Інших питань, пропозицій або зауважень не надходило. Збори вважаються закритими.</w:t>
            </w:r>
          </w:p>
          <w:p w14:paraId="532D395D" w14:textId="77777777" w:rsidR="00426212" w:rsidRPr="00426212" w:rsidRDefault="00426212" w:rsidP="00426212">
            <w:pPr>
              <w:tabs>
                <w:tab w:val="left" w:pos="142"/>
                <w:tab w:val="left" w:pos="426"/>
              </w:tabs>
              <w:spacing w:after="0" w:line="240" w:lineRule="auto"/>
              <w:jc w:val="both"/>
              <w:rPr>
                <w:rFonts w:eastAsia="Calibri" w:cs="Times New Roman"/>
                <w:szCs w:val="24"/>
              </w:rPr>
            </w:pPr>
          </w:p>
          <w:p w14:paraId="08FE77A9" w14:textId="77777777" w:rsidR="00426212" w:rsidRPr="00426212" w:rsidRDefault="00426212" w:rsidP="00426212">
            <w:pPr>
              <w:tabs>
                <w:tab w:val="left" w:pos="567"/>
              </w:tabs>
              <w:spacing w:after="0" w:line="240" w:lineRule="auto"/>
              <w:jc w:val="both"/>
              <w:rPr>
                <w:rFonts w:eastAsia="Times New Roman" w:cs="Times New Roman"/>
                <w:szCs w:val="24"/>
                <w:lang w:eastAsia="ru-RU"/>
              </w:rPr>
            </w:pPr>
            <w:r w:rsidRPr="00426212">
              <w:rPr>
                <w:rFonts w:eastAsia="Times New Roman" w:cs="Times New Roman"/>
                <w:szCs w:val="24"/>
                <w:lang w:eastAsia="ru-RU"/>
              </w:rPr>
              <w:t xml:space="preserve">Голова Зборів                                         __________________ /______________________/      </w:t>
            </w:r>
          </w:p>
          <w:p w14:paraId="25413DD3" w14:textId="77777777" w:rsidR="00426212" w:rsidRPr="00426212" w:rsidRDefault="00426212" w:rsidP="00426212">
            <w:pPr>
              <w:tabs>
                <w:tab w:val="left" w:pos="567"/>
              </w:tabs>
              <w:spacing w:after="0" w:line="240" w:lineRule="auto"/>
              <w:jc w:val="both"/>
              <w:rPr>
                <w:rFonts w:eastAsia="Times New Roman" w:cs="Times New Roman"/>
                <w:szCs w:val="24"/>
                <w:lang w:eastAsia="ru-RU"/>
              </w:rPr>
            </w:pPr>
            <w:r w:rsidRPr="00426212">
              <w:rPr>
                <w:rFonts w:eastAsia="Times New Roman" w:cs="Times New Roman"/>
                <w:szCs w:val="24"/>
                <w:lang w:eastAsia="ru-RU"/>
              </w:rPr>
              <w:t xml:space="preserve"> </w:t>
            </w:r>
          </w:p>
          <w:p w14:paraId="52EDA0AB" w14:textId="77777777" w:rsidR="00426212" w:rsidRPr="00426212" w:rsidRDefault="00426212" w:rsidP="00426212">
            <w:pPr>
              <w:tabs>
                <w:tab w:val="left" w:pos="567"/>
              </w:tabs>
              <w:spacing w:after="0" w:line="240" w:lineRule="auto"/>
              <w:jc w:val="both"/>
              <w:rPr>
                <w:rFonts w:eastAsia="Times New Roman" w:cs="Times New Roman"/>
                <w:szCs w:val="24"/>
                <w:lang w:eastAsia="ru-RU"/>
              </w:rPr>
            </w:pPr>
          </w:p>
          <w:p w14:paraId="013991DF" w14:textId="77777777" w:rsidR="00426212" w:rsidRPr="00426212" w:rsidRDefault="00426212" w:rsidP="00426212">
            <w:pPr>
              <w:tabs>
                <w:tab w:val="left" w:pos="567"/>
              </w:tabs>
              <w:spacing w:after="0" w:line="240" w:lineRule="auto"/>
              <w:jc w:val="both"/>
              <w:rPr>
                <w:rFonts w:eastAsia="Times New Roman" w:cs="Times New Roman"/>
                <w:szCs w:val="24"/>
                <w:lang w:eastAsia="ru-RU"/>
              </w:rPr>
            </w:pPr>
            <w:r w:rsidRPr="00426212">
              <w:rPr>
                <w:rFonts w:eastAsia="Times New Roman" w:cs="Times New Roman"/>
                <w:szCs w:val="24"/>
                <w:lang w:eastAsia="ru-RU"/>
              </w:rPr>
              <w:t>Секретар Зборів                                    __________________ /______________________/</w:t>
            </w:r>
          </w:p>
          <w:p w14:paraId="189DD202" w14:textId="77777777" w:rsidR="00426212" w:rsidRPr="00426212" w:rsidRDefault="00426212" w:rsidP="00426212">
            <w:pPr>
              <w:spacing w:after="0" w:line="240" w:lineRule="auto"/>
              <w:jc w:val="both"/>
              <w:rPr>
                <w:rFonts w:eastAsia="Calibri" w:cs="Times New Roman"/>
                <w:bCs/>
                <w:szCs w:val="24"/>
              </w:rPr>
            </w:pPr>
            <w:r w:rsidRPr="00426212">
              <w:rPr>
                <w:rFonts w:eastAsia="Calibri" w:cs="Times New Roman"/>
                <w:szCs w:val="24"/>
                <w:lang w:eastAsia="ru-RU"/>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14:paraId="798E60D4" w14:textId="77777777" w:rsidR="00426212" w:rsidRPr="00426212" w:rsidRDefault="00426212" w:rsidP="00426212">
            <w:pPr>
              <w:tabs>
                <w:tab w:val="left" w:pos="567"/>
              </w:tabs>
              <w:spacing w:after="0" w:line="240" w:lineRule="auto"/>
              <w:jc w:val="both"/>
              <w:rPr>
                <w:rFonts w:eastAsia="Times New Roman" w:cs="Times New Roman"/>
                <w:b/>
                <w:bCs/>
                <w:szCs w:val="24"/>
                <w:lang w:eastAsia="ru-RU"/>
              </w:rPr>
            </w:pPr>
            <w:r w:rsidRPr="00426212">
              <w:rPr>
                <w:rFonts w:eastAsia="Times New Roman" w:cs="Times New Roman"/>
                <w:b/>
                <w:bCs/>
                <w:szCs w:val="24"/>
                <w:lang w:eastAsia="ru-RU"/>
              </w:rPr>
              <w:t>ПІДПИСИ УЧАСНИКІВ ТОВАРИСТВА:</w:t>
            </w:r>
          </w:p>
          <w:p w14:paraId="6625A301" w14:textId="77777777" w:rsidR="00426212" w:rsidRPr="00426212" w:rsidRDefault="00426212" w:rsidP="00426212">
            <w:pPr>
              <w:tabs>
                <w:tab w:val="left" w:pos="567"/>
              </w:tabs>
              <w:spacing w:after="0" w:line="240" w:lineRule="auto"/>
              <w:jc w:val="both"/>
              <w:rPr>
                <w:rFonts w:eastAsia="Times New Roman" w:cs="Times New Roman"/>
                <w:b/>
                <w:bCs/>
                <w:szCs w:val="24"/>
                <w:lang w:eastAsia="ru-RU"/>
              </w:rPr>
            </w:pPr>
          </w:p>
          <w:p w14:paraId="4CEB5ADE" w14:textId="77777777" w:rsidR="00426212" w:rsidRPr="00426212" w:rsidRDefault="00426212" w:rsidP="00426212">
            <w:pPr>
              <w:spacing w:after="0" w:line="240" w:lineRule="auto"/>
              <w:jc w:val="both"/>
              <w:rPr>
                <w:rFonts w:eastAsia="Calibri" w:cs="Times New Roman"/>
                <w:szCs w:val="24"/>
              </w:rPr>
            </w:pPr>
            <w:r w:rsidRPr="00426212">
              <w:rPr>
                <w:rFonts w:eastAsia="Calibri" w:cs="Times New Roman"/>
                <w:szCs w:val="24"/>
              </w:rPr>
              <w:t>Голова зборів _____________________________</w:t>
            </w:r>
          </w:p>
          <w:p w14:paraId="7C09DA00" w14:textId="77777777" w:rsidR="00426212" w:rsidRPr="00426212" w:rsidRDefault="00426212" w:rsidP="00426212">
            <w:pPr>
              <w:spacing w:after="0" w:line="240" w:lineRule="auto"/>
              <w:jc w:val="both"/>
              <w:rPr>
                <w:rFonts w:eastAsia="Calibri" w:cs="Times New Roman"/>
                <w:szCs w:val="24"/>
              </w:rPr>
            </w:pPr>
          </w:p>
          <w:p w14:paraId="20FD2CA9" w14:textId="77777777" w:rsidR="00426212" w:rsidRPr="00426212" w:rsidRDefault="00426212" w:rsidP="00426212">
            <w:pPr>
              <w:spacing w:after="0" w:line="240" w:lineRule="auto"/>
              <w:jc w:val="both"/>
              <w:rPr>
                <w:rFonts w:eastAsia="Calibri" w:cs="Times New Roman"/>
                <w:szCs w:val="24"/>
              </w:rPr>
            </w:pPr>
            <w:r w:rsidRPr="00426212">
              <w:rPr>
                <w:rFonts w:eastAsia="Calibri" w:cs="Times New Roman"/>
                <w:szCs w:val="24"/>
              </w:rPr>
              <w:t>Секретар зборів ___________________________</w:t>
            </w:r>
          </w:p>
          <w:p w14:paraId="2BA71036" w14:textId="77777777" w:rsidR="00426212" w:rsidRPr="00426212" w:rsidRDefault="00426212" w:rsidP="00426212">
            <w:pPr>
              <w:spacing w:after="0" w:line="240" w:lineRule="auto"/>
              <w:jc w:val="both"/>
              <w:rPr>
                <w:rFonts w:eastAsia="Calibri" w:cs="Times New Roman"/>
                <w:szCs w:val="24"/>
              </w:rPr>
            </w:pPr>
          </w:p>
          <w:p w14:paraId="43259FAA" w14:textId="77777777" w:rsidR="00426212" w:rsidRPr="00426212" w:rsidRDefault="00426212" w:rsidP="00426212">
            <w:pPr>
              <w:spacing w:after="0" w:line="240" w:lineRule="auto"/>
              <w:jc w:val="both"/>
              <w:rPr>
                <w:rFonts w:eastAsia="Calibri" w:cs="Times New Roman"/>
                <w:szCs w:val="24"/>
              </w:rPr>
            </w:pPr>
            <w:r w:rsidRPr="00426212">
              <w:rPr>
                <w:rFonts w:eastAsia="Calibri" w:cs="Times New Roman"/>
                <w:szCs w:val="24"/>
              </w:rPr>
              <w:t>З протоколом ознайомлений/і________________</w:t>
            </w:r>
          </w:p>
          <w:p w14:paraId="156B1181" w14:textId="77777777" w:rsidR="00426212" w:rsidRPr="00426212" w:rsidRDefault="00426212" w:rsidP="00426212">
            <w:pPr>
              <w:tabs>
                <w:tab w:val="left" w:pos="1134"/>
              </w:tabs>
              <w:spacing w:after="0" w:line="240" w:lineRule="auto"/>
              <w:ind w:right="102"/>
              <w:jc w:val="both"/>
              <w:rPr>
                <w:rFonts w:eastAsia="Calibri" w:cs="Times New Roman"/>
                <w:bCs/>
                <w:szCs w:val="24"/>
              </w:rPr>
            </w:pPr>
          </w:p>
        </w:tc>
      </w:tr>
    </w:tbl>
    <w:p w14:paraId="450B1F70" w14:textId="77777777" w:rsidR="00426212" w:rsidRPr="00426212" w:rsidRDefault="00426212" w:rsidP="00426212">
      <w:pPr>
        <w:spacing w:after="0" w:line="240" w:lineRule="auto"/>
        <w:jc w:val="both"/>
        <w:rPr>
          <w:rFonts w:eastAsia="Calibri" w:cs="Times New Roman"/>
          <w:bCs/>
          <w:iCs/>
          <w:szCs w:val="24"/>
        </w:rPr>
      </w:pPr>
    </w:p>
    <w:p w14:paraId="56C1E6CD" w14:textId="77777777" w:rsidR="00426212" w:rsidRPr="00426212" w:rsidRDefault="00426212" w:rsidP="00426212">
      <w:pPr>
        <w:spacing w:after="0" w:line="240" w:lineRule="auto"/>
        <w:ind w:left="709"/>
        <w:jc w:val="both"/>
        <w:rPr>
          <w:rFonts w:eastAsia="Times New Roman" w:cs="Times New Roman"/>
          <w:i/>
          <w:sz w:val="16"/>
          <w:szCs w:val="16"/>
          <w:lang w:eastAsia="ru-RU"/>
        </w:rPr>
      </w:pPr>
      <w:r w:rsidRPr="00426212">
        <w:rPr>
          <w:rFonts w:eastAsia="Times New Roman" w:cs="Times New Roman"/>
          <w:b/>
          <w:i/>
          <w:sz w:val="16"/>
          <w:szCs w:val="16"/>
          <w:lang w:eastAsia="ru-RU"/>
        </w:rPr>
        <w:t xml:space="preserve">*  </w:t>
      </w:r>
      <w:r w:rsidRPr="00426212">
        <w:rPr>
          <w:rFonts w:eastAsia="Times New Roman" w:cs="Times New Roman"/>
          <w:i/>
          <w:sz w:val="16"/>
          <w:szCs w:val="16"/>
          <w:lang w:eastAsia="ru-RU"/>
        </w:rPr>
        <w:t>зразок, наведений вище,</w:t>
      </w:r>
      <w:r w:rsidRPr="00426212">
        <w:rPr>
          <w:rFonts w:eastAsia="Times New Roman" w:cs="Times New Roman"/>
          <w:b/>
          <w:i/>
          <w:sz w:val="16"/>
          <w:szCs w:val="16"/>
          <w:lang w:eastAsia="ru-RU"/>
        </w:rPr>
        <w:t xml:space="preserve"> </w:t>
      </w:r>
      <w:r w:rsidRPr="00426212">
        <w:rPr>
          <w:rFonts w:eastAsia="Times New Roman" w:cs="Times New Roman"/>
          <w:i/>
          <w:sz w:val="16"/>
          <w:szCs w:val="16"/>
          <w:lang w:eastAsia="ru-RU"/>
        </w:rPr>
        <w:t>є примірним документом, що зазначений для належного розуміння учасниками вимог пункту 13.1.8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пункту 13.1.8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14:paraId="67C01B84" w14:textId="77777777" w:rsidR="00426212" w:rsidRPr="00426212" w:rsidRDefault="00426212" w:rsidP="00426212">
      <w:pPr>
        <w:spacing w:after="0" w:line="240" w:lineRule="auto"/>
        <w:ind w:left="709"/>
        <w:jc w:val="both"/>
        <w:rPr>
          <w:rFonts w:eastAsia="Times New Roman" w:cs="Times New Roman"/>
          <w:i/>
          <w:sz w:val="16"/>
          <w:szCs w:val="16"/>
          <w:lang w:eastAsia="ru-RU"/>
        </w:rPr>
      </w:pPr>
      <w:r w:rsidRPr="00426212">
        <w:rPr>
          <w:rFonts w:eastAsia="Times New Roman" w:cs="Times New Roman"/>
          <w:i/>
          <w:sz w:val="16"/>
          <w:szCs w:val="16"/>
          <w:lang w:eastAsia="ru-RU"/>
        </w:rPr>
        <w:t>1) Назву Замовника;</w:t>
      </w:r>
    </w:p>
    <w:p w14:paraId="4FEC7703" w14:textId="77777777" w:rsidR="00426212" w:rsidRPr="00426212" w:rsidRDefault="00426212" w:rsidP="00426212">
      <w:pPr>
        <w:spacing w:after="0" w:line="240" w:lineRule="auto"/>
        <w:ind w:left="709"/>
        <w:jc w:val="both"/>
        <w:rPr>
          <w:rFonts w:eastAsia="Times New Roman" w:cs="Times New Roman"/>
          <w:i/>
          <w:sz w:val="16"/>
          <w:szCs w:val="16"/>
          <w:lang w:eastAsia="ru-RU"/>
        </w:rPr>
      </w:pPr>
      <w:r w:rsidRPr="00426212">
        <w:rPr>
          <w:rFonts w:eastAsia="Times New Roman" w:cs="Times New Roman"/>
          <w:i/>
          <w:sz w:val="16"/>
          <w:szCs w:val="16"/>
          <w:lang w:eastAsia="ru-RU"/>
        </w:rPr>
        <w:t>2) Предмет договору, на який надається згода вищого органу учасника;</w:t>
      </w:r>
    </w:p>
    <w:p w14:paraId="3D9E82AF" w14:textId="77777777" w:rsidR="00426212" w:rsidRPr="00426212" w:rsidRDefault="00426212" w:rsidP="00426212">
      <w:pPr>
        <w:spacing w:after="0" w:line="240" w:lineRule="auto"/>
        <w:ind w:left="709"/>
        <w:jc w:val="both"/>
        <w:rPr>
          <w:rFonts w:eastAsia="Times New Roman" w:cs="Times New Roman"/>
          <w:i/>
          <w:sz w:val="16"/>
          <w:szCs w:val="16"/>
          <w:lang w:eastAsia="ru-RU"/>
        </w:rPr>
      </w:pPr>
      <w:r w:rsidRPr="00426212">
        <w:rPr>
          <w:rFonts w:eastAsia="Times New Roman" w:cs="Times New Roman"/>
          <w:i/>
          <w:sz w:val="16"/>
          <w:szCs w:val="16"/>
          <w:lang w:eastAsia="ru-RU"/>
        </w:rPr>
        <w:t>3) Суму договору, на який надається згода вищого органу учасника, із зазначенням суми «до (вказати суму договору, на який надається згода)»;</w:t>
      </w:r>
    </w:p>
    <w:p w14:paraId="05085031" w14:textId="77777777" w:rsidR="00426212" w:rsidRPr="00426212" w:rsidRDefault="00426212" w:rsidP="00426212">
      <w:pPr>
        <w:spacing w:after="0" w:line="240" w:lineRule="auto"/>
        <w:ind w:left="709"/>
        <w:jc w:val="both"/>
        <w:rPr>
          <w:rFonts w:eastAsia="Times New Roman" w:cs="Times New Roman"/>
          <w:i/>
          <w:sz w:val="16"/>
          <w:szCs w:val="16"/>
          <w:lang w:eastAsia="ru-RU"/>
        </w:rPr>
      </w:pPr>
      <w:r w:rsidRPr="00426212">
        <w:rPr>
          <w:rFonts w:eastAsia="Times New Roman" w:cs="Times New Roman"/>
          <w:i/>
          <w:sz w:val="16"/>
          <w:szCs w:val="16"/>
          <w:lang w:eastAsia="ru-RU"/>
        </w:rPr>
        <w:t>4) Надання особі, уповноваженій на укладення такого договору, згоди на укладення такого договору та інших, пов'язаних з цим договором документів;</w:t>
      </w:r>
    </w:p>
    <w:p w14:paraId="2AF90865" w14:textId="77777777" w:rsidR="00426212" w:rsidRPr="00426212" w:rsidRDefault="00426212" w:rsidP="00426212">
      <w:pPr>
        <w:spacing w:after="0" w:line="240" w:lineRule="auto"/>
        <w:ind w:left="709"/>
        <w:jc w:val="both"/>
        <w:rPr>
          <w:rFonts w:eastAsia="Times New Roman" w:cs="Times New Roman"/>
          <w:i/>
          <w:sz w:val="16"/>
          <w:szCs w:val="16"/>
          <w:lang w:eastAsia="ru-RU"/>
        </w:rPr>
      </w:pPr>
      <w:r w:rsidRPr="00426212">
        <w:rPr>
          <w:rFonts w:eastAsia="Times New Roman" w:cs="Times New Roman"/>
          <w:i/>
          <w:sz w:val="16"/>
          <w:szCs w:val="16"/>
          <w:lang w:eastAsia="ru-RU"/>
        </w:rPr>
        <w:t xml:space="preserve">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 </w:t>
      </w:r>
    </w:p>
    <w:p w14:paraId="2EC3E50E" w14:textId="77777777" w:rsidR="00426212" w:rsidRPr="00426212" w:rsidRDefault="00426212" w:rsidP="00426212">
      <w:pPr>
        <w:spacing w:after="0" w:line="240" w:lineRule="auto"/>
        <w:ind w:left="709"/>
        <w:jc w:val="both"/>
        <w:rPr>
          <w:rFonts w:eastAsia="Times New Roman" w:cs="Times New Roman"/>
          <w:szCs w:val="24"/>
          <w:lang w:eastAsia="ru-RU"/>
        </w:rPr>
      </w:pPr>
      <w:r w:rsidRPr="00426212">
        <w:rPr>
          <w:rFonts w:eastAsia="Times New Roman" w:cs="Times New Roman"/>
          <w:i/>
          <w:sz w:val="16"/>
          <w:szCs w:val="16"/>
          <w:lang w:eastAsia="ru-RU"/>
        </w:rPr>
        <w:t>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14:paraId="511FA6FA" w14:textId="61915E94" w:rsidR="00426212" w:rsidRPr="00BD4C57" w:rsidRDefault="00426212" w:rsidP="00EE39EA">
      <w:pPr>
        <w:spacing w:after="0" w:line="240" w:lineRule="auto"/>
        <w:rPr>
          <w:rFonts w:cs="Times New Roman"/>
          <w:bCs/>
          <w:iCs/>
          <w:szCs w:val="24"/>
        </w:rPr>
      </w:pPr>
    </w:p>
    <w:sectPr w:rsidR="00426212" w:rsidRPr="00BD4C57" w:rsidSect="008F1957">
      <w:pgSz w:w="11906" w:h="16838"/>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E5D5" w14:textId="77777777" w:rsidR="00FE35F6" w:rsidRDefault="00FE35F6" w:rsidP="007D0C97">
      <w:pPr>
        <w:spacing w:after="0" w:line="240" w:lineRule="auto"/>
      </w:pPr>
      <w:r>
        <w:separator/>
      </w:r>
    </w:p>
  </w:endnote>
  <w:endnote w:type="continuationSeparator" w:id="0">
    <w:p w14:paraId="5895285C" w14:textId="77777777" w:rsidR="00FE35F6" w:rsidRDefault="00FE35F6" w:rsidP="007D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Albany">
    <w:altName w:val="Arial"/>
    <w:charset w:val="00"/>
    <w:family w:val="auto"/>
    <w:pitch w:val="default"/>
  </w:font>
  <w:font w:name="HG Mincho Light J">
    <w:altName w:val="Times New Roman"/>
    <w:charset w:val="00"/>
    <w:family w:val="auto"/>
    <w:pitch w:val="variable"/>
  </w:font>
  <w:font w:name="UkrainianBaltica">
    <w:altName w:val="Times New Roman"/>
    <w:charset w:val="00"/>
    <w:family w:val="roman"/>
    <w:pitch w:val="variable"/>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AC9C" w14:textId="77777777" w:rsidR="00FE35F6" w:rsidRDefault="00FE35F6" w:rsidP="007D0C97">
      <w:pPr>
        <w:spacing w:after="0" w:line="240" w:lineRule="auto"/>
      </w:pPr>
      <w:r>
        <w:separator/>
      </w:r>
    </w:p>
  </w:footnote>
  <w:footnote w:type="continuationSeparator" w:id="0">
    <w:p w14:paraId="31C6D194" w14:textId="77777777" w:rsidR="00FE35F6" w:rsidRDefault="00FE35F6" w:rsidP="007D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AD3"/>
    <w:multiLevelType w:val="hybridMultilevel"/>
    <w:tmpl w:val="3B884912"/>
    <w:lvl w:ilvl="0" w:tplc="D870D9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2805DB"/>
    <w:multiLevelType w:val="hybridMultilevel"/>
    <w:tmpl w:val="5AB0A0EC"/>
    <w:lvl w:ilvl="0" w:tplc="17F46EF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AE3A29"/>
    <w:multiLevelType w:val="hybridMultilevel"/>
    <w:tmpl w:val="20E2EA30"/>
    <w:lvl w:ilvl="0" w:tplc="7EE2371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4" w15:restartNumberingAfterBreak="0">
    <w:nsid w:val="13915CC1"/>
    <w:multiLevelType w:val="hybridMultilevel"/>
    <w:tmpl w:val="65BEBEE8"/>
    <w:lvl w:ilvl="0" w:tplc="DC7ABD9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BA54F6"/>
    <w:multiLevelType w:val="hybridMultilevel"/>
    <w:tmpl w:val="685867B6"/>
    <w:lvl w:ilvl="0" w:tplc="06F428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3E741A"/>
    <w:multiLevelType w:val="hybridMultilevel"/>
    <w:tmpl w:val="0658C5E2"/>
    <w:lvl w:ilvl="0" w:tplc="F2486B5A">
      <w:start w:val="1"/>
      <w:numFmt w:val="decimal"/>
      <w:lvlText w:val="%1."/>
      <w:lvlJc w:val="left"/>
      <w:pPr>
        <w:ind w:left="502"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B280893"/>
    <w:multiLevelType w:val="hybridMultilevel"/>
    <w:tmpl w:val="207EDDAC"/>
    <w:lvl w:ilvl="0" w:tplc="31C8480A">
      <w:start w:val="4"/>
      <w:numFmt w:val="decimal"/>
      <w:lvlText w:val="%1."/>
      <w:lvlJc w:val="left"/>
      <w:pPr>
        <w:ind w:left="786" w:hanging="360"/>
      </w:pPr>
      <w:rPr>
        <w:rFonts w:eastAsia="Calibri"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C3600DA"/>
    <w:multiLevelType w:val="multilevel"/>
    <w:tmpl w:val="D6AAB1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CD24F8"/>
    <w:multiLevelType w:val="hybridMultilevel"/>
    <w:tmpl w:val="EE76D0A6"/>
    <w:lvl w:ilvl="0" w:tplc="6BDC752E">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9695EE1"/>
    <w:multiLevelType w:val="hybridMultilevel"/>
    <w:tmpl w:val="FC166A26"/>
    <w:lvl w:ilvl="0" w:tplc="9D461710">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2C7003C6"/>
    <w:multiLevelType w:val="multilevel"/>
    <w:tmpl w:val="3E8CFC44"/>
    <w:lvl w:ilvl="0">
      <w:start w:val="1"/>
      <w:numFmt w:val="decimal"/>
      <w:pStyle w:val="1"/>
      <w:lvlText w:val="%1."/>
      <w:lvlJc w:val="left"/>
      <w:pPr>
        <w:ind w:left="360"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2" w15:restartNumberingAfterBreak="0">
    <w:nsid w:val="2CD8122D"/>
    <w:multiLevelType w:val="hybridMultilevel"/>
    <w:tmpl w:val="3B884912"/>
    <w:lvl w:ilvl="0" w:tplc="D870D920">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001EAA"/>
    <w:multiLevelType w:val="hybridMultilevel"/>
    <w:tmpl w:val="ECAACDBA"/>
    <w:lvl w:ilvl="0" w:tplc="F562474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0CD70D8"/>
    <w:multiLevelType w:val="hybridMultilevel"/>
    <w:tmpl w:val="B872984C"/>
    <w:lvl w:ilvl="0" w:tplc="43C8ABA2">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320E7799"/>
    <w:multiLevelType w:val="hybridMultilevel"/>
    <w:tmpl w:val="DDFE0774"/>
    <w:lvl w:ilvl="0" w:tplc="AD5080F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46B2D69"/>
    <w:multiLevelType w:val="hybridMultilevel"/>
    <w:tmpl w:val="02F82464"/>
    <w:lvl w:ilvl="0" w:tplc="8D36D142">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38B252F7"/>
    <w:multiLevelType w:val="hybridMultilevel"/>
    <w:tmpl w:val="1A708264"/>
    <w:lvl w:ilvl="0" w:tplc="8544113A">
      <w:start w:val="2"/>
      <w:numFmt w:val="decimal"/>
      <w:lvlText w:val="%1."/>
      <w:lvlJc w:val="left"/>
      <w:pPr>
        <w:ind w:left="1080" w:hanging="360"/>
      </w:pPr>
      <w:rPr>
        <w:rFonts w:eastAsia="Calibri"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C4304B0"/>
    <w:multiLevelType w:val="hybridMultilevel"/>
    <w:tmpl w:val="461CFEE4"/>
    <w:lvl w:ilvl="0" w:tplc="D4925B56">
      <w:start w:val="7"/>
      <w:numFmt w:val="decimal"/>
      <w:lvlText w:val="%1."/>
      <w:lvlJc w:val="left"/>
      <w:pPr>
        <w:ind w:left="1146" w:hanging="360"/>
      </w:pPr>
      <w:rPr>
        <w:rFonts w:eastAsia="Calibri" w:hint="default"/>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15:restartNumberingAfterBreak="0">
    <w:nsid w:val="3FD22A3F"/>
    <w:multiLevelType w:val="multilevel"/>
    <w:tmpl w:val="F7A411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15556C"/>
    <w:multiLevelType w:val="hybridMultilevel"/>
    <w:tmpl w:val="BD3C61CA"/>
    <w:lvl w:ilvl="0" w:tplc="06007400">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15:restartNumberingAfterBreak="0">
    <w:nsid w:val="47D7551F"/>
    <w:multiLevelType w:val="hybridMultilevel"/>
    <w:tmpl w:val="65BEBEE8"/>
    <w:lvl w:ilvl="0" w:tplc="DC7ABD9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7EB4A33"/>
    <w:multiLevelType w:val="hybridMultilevel"/>
    <w:tmpl w:val="685867B6"/>
    <w:lvl w:ilvl="0" w:tplc="06F428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4C9D6378"/>
    <w:multiLevelType w:val="hybridMultilevel"/>
    <w:tmpl w:val="65BEBEE8"/>
    <w:lvl w:ilvl="0" w:tplc="DC7ABD9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39395F"/>
    <w:multiLevelType w:val="hybridMultilevel"/>
    <w:tmpl w:val="CC22CB26"/>
    <w:lvl w:ilvl="0" w:tplc="FFA62A5E">
      <w:start w:val="1"/>
      <w:numFmt w:val="decimal"/>
      <w:lvlText w:val="%1."/>
      <w:lvlJc w:val="left"/>
      <w:pPr>
        <w:ind w:left="720" w:hanging="360"/>
      </w:pPr>
      <w:rPr>
        <w:rFonts w:ascii="Times New Roman" w:eastAsiaTheme="minorHAnsi" w:hAnsi="Times New Roman"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B369CA"/>
    <w:multiLevelType w:val="hybridMultilevel"/>
    <w:tmpl w:val="DE04DEA8"/>
    <w:lvl w:ilvl="0" w:tplc="1F929A5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62FD58F0"/>
    <w:multiLevelType w:val="hybridMultilevel"/>
    <w:tmpl w:val="DDFE0774"/>
    <w:lvl w:ilvl="0" w:tplc="AD5080F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C460959"/>
    <w:multiLevelType w:val="hybridMultilevel"/>
    <w:tmpl w:val="599AC070"/>
    <w:lvl w:ilvl="0" w:tplc="66EAAA94">
      <w:start w:val="1"/>
      <w:numFmt w:val="decimal"/>
      <w:lvlText w:val="%1."/>
      <w:lvlJc w:val="left"/>
      <w:pPr>
        <w:ind w:left="785" w:hanging="360"/>
      </w:pPr>
      <w:rPr>
        <w:rFonts w:hint="default"/>
        <w:b/>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9" w15:restartNumberingAfterBreak="0">
    <w:nsid w:val="6F916E5D"/>
    <w:multiLevelType w:val="hybridMultilevel"/>
    <w:tmpl w:val="21BEE40A"/>
    <w:lvl w:ilvl="0" w:tplc="FE8A99CE">
      <w:start w:val="7"/>
      <w:numFmt w:val="decimal"/>
      <w:lvlText w:val="%1."/>
      <w:lvlJc w:val="left"/>
      <w:pPr>
        <w:ind w:left="720" w:hanging="360"/>
      </w:pPr>
      <w:rPr>
        <w:rFonts w:eastAsia="Calibr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FA423B0"/>
    <w:multiLevelType w:val="hybridMultilevel"/>
    <w:tmpl w:val="28522374"/>
    <w:lvl w:ilvl="0" w:tplc="371694A6">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149466D"/>
    <w:multiLevelType w:val="hybridMultilevel"/>
    <w:tmpl w:val="50FC3CC4"/>
    <w:lvl w:ilvl="0" w:tplc="81B2F538">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71E06D0B"/>
    <w:multiLevelType w:val="hybridMultilevel"/>
    <w:tmpl w:val="65BEBEE8"/>
    <w:lvl w:ilvl="0" w:tplc="DC7ABD9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2BD0CA6"/>
    <w:multiLevelType w:val="hybridMultilevel"/>
    <w:tmpl w:val="20E2EA30"/>
    <w:lvl w:ilvl="0" w:tplc="7EE23712">
      <w:start w:val="1"/>
      <w:numFmt w:val="decimal"/>
      <w:lvlText w:val="%1."/>
      <w:lvlJc w:val="left"/>
      <w:pPr>
        <w:ind w:left="2061" w:hanging="360"/>
      </w:pPr>
      <w:rPr>
        <w:rFonts w:hint="default"/>
        <w:b/>
      </w:rPr>
    </w:lvl>
    <w:lvl w:ilvl="1" w:tplc="04220019" w:tentative="1">
      <w:start w:val="1"/>
      <w:numFmt w:val="lowerLetter"/>
      <w:lvlText w:val="%2."/>
      <w:lvlJc w:val="left"/>
      <w:pPr>
        <w:ind w:left="2781" w:hanging="360"/>
      </w:pPr>
    </w:lvl>
    <w:lvl w:ilvl="2" w:tplc="0422001B" w:tentative="1">
      <w:start w:val="1"/>
      <w:numFmt w:val="lowerRoman"/>
      <w:lvlText w:val="%3."/>
      <w:lvlJc w:val="right"/>
      <w:pPr>
        <w:ind w:left="3501" w:hanging="180"/>
      </w:pPr>
    </w:lvl>
    <w:lvl w:ilvl="3" w:tplc="0422000F" w:tentative="1">
      <w:start w:val="1"/>
      <w:numFmt w:val="decimal"/>
      <w:lvlText w:val="%4."/>
      <w:lvlJc w:val="left"/>
      <w:pPr>
        <w:ind w:left="4221" w:hanging="360"/>
      </w:pPr>
    </w:lvl>
    <w:lvl w:ilvl="4" w:tplc="04220019" w:tentative="1">
      <w:start w:val="1"/>
      <w:numFmt w:val="lowerLetter"/>
      <w:lvlText w:val="%5."/>
      <w:lvlJc w:val="left"/>
      <w:pPr>
        <w:ind w:left="4941" w:hanging="360"/>
      </w:pPr>
    </w:lvl>
    <w:lvl w:ilvl="5" w:tplc="0422001B" w:tentative="1">
      <w:start w:val="1"/>
      <w:numFmt w:val="lowerRoman"/>
      <w:lvlText w:val="%6."/>
      <w:lvlJc w:val="right"/>
      <w:pPr>
        <w:ind w:left="5661" w:hanging="180"/>
      </w:pPr>
    </w:lvl>
    <w:lvl w:ilvl="6" w:tplc="0422000F" w:tentative="1">
      <w:start w:val="1"/>
      <w:numFmt w:val="decimal"/>
      <w:lvlText w:val="%7."/>
      <w:lvlJc w:val="left"/>
      <w:pPr>
        <w:ind w:left="6381" w:hanging="360"/>
      </w:pPr>
    </w:lvl>
    <w:lvl w:ilvl="7" w:tplc="04220019" w:tentative="1">
      <w:start w:val="1"/>
      <w:numFmt w:val="lowerLetter"/>
      <w:lvlText w:val="%8."/>
      <w:lvlJc w:val="left"/>
      <w:pPr>
        <w:ind w:left="7101" w:hanging="360"/>
      </w:pPr>
    </w:lvl>
    <w:lvl w:ilvl="8" w:tplc="0422001B" w:tentative="1">
      <w:start w:val="1"/>
      <w:numFmt w:val="lowerRoman"/>
      <w:lvlText w:val="%9."/>
      <w:lvlJc w:val="right"/>
      <w:pPr>
        <w:ind w:left="7821" w:hanging="180"/>
      </w:pPr>
    </w:lvl>
  </w:abstractNum>
  <w:abstractNum w:abstractNumId="35"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9BE3532"/>
    <w:multiLevelType w:val="hybridMultilevel"/>
    <w:tmpl w:val="22207C20"/>
    <w:lvl w:ilvl="0" w:tplc="4D3A351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32"/>
  </w:num>
  <w:num w:numId="5">
    <w:abstractNumId w:val="13"/>
  </w:num>
  <w:num w:numId="6">
    <w:abstractNumId w:val="14"/>
  </w:num>
  <w:num w:numId="7">
    <w:abstractNumId w:val="10"/>
  </w:num>
  <w:num w:numId="8">
    <w:abstractNumId w:val="6"/>
  </w:num>
  <w:num w:numId="9">
    <w:abstractNumId w:val="8"/>
  </w:num>
  <w:num w:numId="10">
    <w:abstractNumId w:val="12"/>
  </w:num>
  <w:num w:numId="11">
    <w:abstractNumId w:val="22"/>
  </w:num>
  <w:num w:numId="12">
    <w:abstractNumId w:val="15"/>
  </w:num>
  <w:num w:numId="13">
    <w:abstractNumId w:val="2"/>
  </w:num>
  <w:num w:numId="14">
    <w:abstractNumId w:val="4"/>
  </w:num>
  <w:num w:numId="15">
    <w:abstractNumId w:val="25"/>
  </w:num>
  <w:num w:numId="16">
    <w:abstractNumId w:val="17"/>
  </w:num>
  <w:num w:numId="17">
    <w:abstractNumId w:val="26"/>
  </w:num>
  <w:num w:numId="18">
    <w:abstractNumId w:val="9"/>
  </w:num>
  <w:num w:numId="19">
    <w:abstractNumId w:val="21"/>
  </w:num>
  <w:num w:numId="20">
    <w:abstractNumId w:val="33"/>
  </w:num>
  <w:num w:numId="21">
    <w:abstractNumId w:val="24"/>
  </w:num>
  <w:num w:numId="22">
    <w:abstractNumId w:val="19"/>
  </w:num>
  <w:num w:numId="23">
    <w:abstractNumId w:val="0"/>
  </w:num>
  <w:num w:numId="24">
    <w:abstractNumId w:val="5"/>
  </w:num>
  <w:num w:numId="25">
    <w:abstractNumId w:val="27"/>
  </w:num>
  <w:num w:numId="26">
    <w:abstractNumId w:val="34"/>
  </w:num>
  <w:num w:numId="27">
    <w:abstractNumId w:val="31"/>
  </w:num>
  <w:num w:numId="28">
    <w:abstractNumId w:val="2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
  </w:num>
  <w:num w:numId="32">
    <w:abstractNumId w:val="28"/>
  </w:num>
  <w:num w:numId="33">
    <w:abstractNumId w:val="30"/>
  </w:num>
  <w:num w:numId="34">
    <w:abstractNumId w:val="36"/>
  </w:num>
  <w:num w:numId="35">
    <w:abstractNumId w:val="18"/>
  </w:num>
  <w:num w:numId="36">
    <w:abstractNumId w:val="29"/>
  </w:num>
  <w:num w:numId="3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B8"/>
    <w:rsid w:val="000026B5"/>
    <w:rsid w:val="00004ABE"/>
    <w:rsid w:val="000062EC"/>
    <w:rsid w:val="00006F48"/>
    <w:rsid w:val="00023BC8"/>
    <w:rsid w:val="00024448"/>
    <w:rsid w:val="00027A13"/>
    <w:rsid w:val="00030604"/>
    <w:rsid w:val="00043A84"/>
    <w:rsid w:val="00045414"/>
    <w:rsid w:val="000454F2"/>
    <w:rsid w:val="00045B81"/>
    <w:rsid w:val="00046E6C"/>
    <w:rsid w:val="00050A61"/>
    <w:rsid w:val="00054B92"/>
    <w:rsid w:val="00054CF7"/>
    <w:rsid w:val="00055B79"/>
    <w:rsid w:val="00061448"/>
    <w:rsid w:val="00063169"/>
    <w:rsid w:val="0006366D"/>
    <w:rsid w:val="000643B7"/>
    <w:rsid w:val="000663B4"/>
    <w:rsid w:val="00066AA9"/>
    <w:rsid w:val="000730A9"/>
    <w:rsid w:val="00073A65"/>
    <w:rsid w:val="00075F87"/>
    <w:rsid w:val="000771C8"/>
    <w:rsid w:val="00080E47"/>
    <w:rsid w:val="00092169"/>
    <w:rsid w:val="00092E2A"/>
    <w:rsid w:val="0009651A"/>
    <w:rsid w:val="0009732A"/>
    <w:rsid w:val="000A1B3F"/>
    <w:rsid w:val="000A2F8E"/>
    <w:rsid w:val="000A430B"/>
    <w:rsid w:val="000B55CF"/>
    <w:rsid w:val="000C0C7B"/>
    <w:rsid w:val="000C38EF"/>
    <w:rsid w:val="000D2379"/>
    <w:rsid w:val="000D3E64"/>
    <w:rsid w:val="000D6BE9"/>
    <w:rsid w:val="000E0823"/>
    <w:rsid w:val="000E27CA"/>
    <w:rsid w:val="000E2909"/>
    <w:rsid w:val="000F04E5"/>
    <w:rsid w:val="000F06E8"/>
    <w:rsid w:val="000F23E7"/>
    <w:rsid w:val="000F3DA8"/>
    <w:rsid w:val="000F45A4"/>
    <w:rsid w:val="001026B1"/>
    <w:rsid w:val="0010353F"/>
    <w:rsid w:val="00107BA5"/>
    <w:rsid w:val="00107F75"/>
    <w:rsid w:val="0011196F"/>
    <w:rsid w:val="00116F7E"/>
    <w:rsid w:val="00121814"/>
    <w:rsid w:val="00122B6D"/>
    <w:rsid w:val="0012338C"/>
    <w:rsid w:val="001325FF"/>
    <w:rsid w:val="00135904"/>
    <w:rsid w:val="0014097A"/>
    <w:rsid w:val="00151DD8"/>
    <w:rsid w:val="00157316"/>
    <w:rsid w:val="00164A3E"/>
    <w:rsid w:val="001670A7"/>
    <w:rsid w:val="00167E7C"/>
    <w:rsid w:val="00167F64"/>
    <w:rsid w:val="00171F37"/>
    <w:rsid w:val="0018261E"/>
    <w:rsid w:val="00182C18"/>
    <w:rsid w:val="0018516B"/>
    <w:rsid w:val="001871DE"/>
    <w:rsid w:val="00190C40"/>
    <w:rsid w:val="00195D11"/>
    <w:rsid w:val="00195FB5"/>
    <w:rsid w:val="001A12E3"/>
    <w:rsid w:val="001A46DD"/>
    <w:rsid w:val="001A4E32"/>
    <w:rsid w:val="001A509A"/>
    <w:rsid w:val="001A6E48"/>
    <w:rsid w:val="001B243C"/>
    <w:rsid w:val="001B2A51"/>
    <w:rsid w:val="001B32DB"/>
    <w:rsid w:val="001B398C"/>
    <w:rsid w:val="001B3FBC"/>
    <w:rsid w:val="001B4478"/>
    <w:rsid w:val="001B59E6"/>
    <w:rsid w:val="001B7AF8"/>
    <w:rsid w:val="001C0450"/>
    <w:rsid w:val="001C2E40"/>
    <w:rsid w:val="001C30EE"/>
    <w:rsid w:val="001C7E63"/>
    <w:rsid w:val="001D3052"/>
    <w:rsid w:val="001D6D77"/>
    <w:rsid w:val="001D6ECB"/>
    <w:rsid w:val="001D75CD"/>
    <w:rsid w:val="001E255C"/>
    <w:rsid w:val="001E426F"/>
    <w:rsid w:val="001E463E"/>
    <w:rsid w:val="001E526D"/>
    <w:rsid w:val="001E6FE9"/>
    <w:rsid w:val="001E7408"/>
    <w:rsid w:val="001F6EDC"/>
    <w:rsid w:val="00201A35"/>
    <w:rsid w:val="00206E02"/>
    <w:rsid w:val="002100C0"/>
    <w:rsid w:val="002104FF"/>
    <w:rsid w:val="00226A73"/>
    <w:rsid w:val="00227796"/>
    <w:rsid w:val="0022796F"/>
    <w:rsid w:val="00231B3D"/>
    <w:rsid w:val="00233013"/>
    <w:rsid w:val="002333C7"/>
    <w:rsid w:val="002333EE"/>
    <w:rsid w:val="002341E4"/>
    <w:rsid w:val="002369B3"/>
    <w:rsid w:val="00241968"/>
    <w:rsid w:val="002429B7"/>
    <w:rsid w:val="00242C7D"/>
    <w:rsid w:val="00250FA5"/>
    <w:rsid w:val="00256AC8"/>
    <w:rsid w:val="00256EA2"/>
    <w:rsid w:val="00265B89"/>
    <w:rsid w:val="0026614E"/>
    <w:rsid w:val="00272B52"/>
    <w:rsid w:val="002749D1"/>
    <w:rsid w:val="00275124"/>
    <w:rsid w:val="0028479A"/>
    <w:rsid w:val="002870DF"/>
    <w:rsid w:val="00287C17"/>
    <w:rsid w:val="00287E6F"/>
    <w:rsid w:val="00291770"/>
    <w:rsid w:val="00293915"/>
    <w:rsid w:val="002A6289"/>
    <w:rsid w:val="002B3BD0"/>
    <w:rsid w:val="002B52AD"/>
    <w:rsid w:val="002B64A5"/>
    <w:rsid w:val="002B64E0"/>
    <w:rsid w:val="002C14D6"/>
    <w:rsid w:val="002C52BF"/>
    <w:rsid w:val="002D1A0B"/>
    <w:rsid w:val="002D3B53"/>
    <w:rsid w:val="002D4F89"/>
    <w:rsid w:val="002D5A5A"/>
    <w:rsid w:val="002E12B8"/>
    <w:rsid w:val="002E4CE0"/>
    <w:rsid w:val="002E7F44"/>
    <w:rsid w:val="002F2549"/>
    <w:rsid w:val="002F267F"/>
    <w:rsid w:val="002F560F"/>
    <w:rsid w:val="002F7D03"/>
    <w:rsid w:val="00301E95"/>
    <w:rsid w:val="00302732"/>
    <w:rsid w:val="003059FD"/>
    <w:rsid w:val="0030688E"/>
    <w:rsid w:val="003071CF"/>
    <w:rsid w:val="003126E0"/>
    <w:rsid w:val="0031401C"/>
    <w:rsid w:val="0031607F"/>
    <w:rsid w:val="003233F2"/>
    <w:rsid w:val="00324D01"/>
    <w:rsid w:val="00325E45"/>
    <w:rsid w:val="00330028"/>
    <w:rsid w:val="00331372"/>
    <w:rsid w:val="00336F03"/>
    <w:rsid w:val="0034129E"/>
    <w:rsid w:val="00341EAE"/>
    <w:rsid w:val="0034207F"/>
    <w:rsid w:val="00344ABC"/>
    <w:rsid w:val="00344E1D"/>
    <w:rsid w:val="003458D3"/>
    <w:rsid w:val="00347E83"/>
    <w:rsid w:val="003501B1"/>
    <w:rsid w:val="00350B5D"/>
    <w:rsid w:val="00350F4C"/>
    <w:rsid w:val="0035389E"/>
    <w:rsid w:val="00353A1C"/>
    <w:rsid w:val="00356882"/>
    <w:rsid w:val="0036363A"/>
    <w:rsid w:val="00370AAA"/>
    <w:rsid w:val="00370E24"/>
    <w:rsid w:val="00372257"/>
    <w:rsid w:val="00374D0A"/>
    <w:rsid w:val="00380830"/>
    <w:rsid w:val="00381CAE"/>
    <w:rsid w:val="00381F53"/>
    <w:rsid w:val="00393667"/>
    <w:rsid w:val="0039513F"/>
    <w:rsid w:val="003A15B7"/>
    <w:rsid w:val="003A37E4"/>
    <w:rsid w:val="003A3EFA"/>
    <w:rsid w:val="003A4086"/>
    <w:rsid w:val="003A4841"/>
    <w:rsid w:val="003A5FB5"/>
    <w:rsid w:val="003A7AFB"/>
    <w:rsid w:val="003B7D38"/>
    <w:rsid w:val="003D1D88"/>
    <w:rsid w:val="003D5209"/>
    <w:rsid w:val="003F0281"/>
    <w:rsid w:val="003F38CC"/>
    <w:rsid w:val="003F3FC3"/>
    <w:rsid w:val="00404ED7"/>
    <w:rsid w:val="00405018"/>
    <w:rsid w:val="00411F81"/>
    <w:rsid w:val="00425DA6"/>
    <w:rsid w:val="00426212"/>
    <w:rsid w:val="00426DD9"/>
    <w:rsid w:val="00427AF3"/>
    <w:rsid w:val="00430EEA"/>
    <w:rsid w:val="004427BA"/>
    <w:rsid w:val="00444AA5"/>
    <w:rsid w:val="004502E3"/>
    <w:rsid w:val="00451AB8"/>
    <w:rsid w:val="00456933"/>
    <w:rsid w:val="0045783E"/>
    <w:rsid w:val="004615DC"/>
    <w:rsid w:val="00463CC3"/>
    <w:rsid w:val="0046599D"/>
    <w:rsid w:val="00473A2A"/>
    <w:rsid w:val="00475036"/>
    <w:rsid w:val="0047589F"/>
    <w:rsid w:val="00476008"/>
    <w:rsid w:val="0048011B"/>
    <w:rsid w:val="00482B9A"/>
    <w:rsid w:val="004840EE"/>
    <w:rsid w:val="004917F6"/>
    <w:rsid w:val="0049301B"/>
    <w:rsid w:val="00494FEE"/>
    <w:rsid w:val="004A750F"/>
    <w:rsid w:val="004B01F1"/>
    <w:rsid w:val="004B10FA"/>
    <w:rsid w:val="004B61F8"/>
    <w:rsid w:val="004B6F5F"/>
    <w:rsid w:val="004B7462"/>
    <w:rsid w:val="004B7F29"/>
    <w:rsid w:val="004C1B72"/>
    <w:rsid w:val="004C1F2A"/>
    <w:rsid w:val="004C3953"/>
    <w:rsid w:val="004C4393"/>
    <w:rsid w:val="004D0C3B"/>
    <w:rsid w:val="004D303C"/>
    <w:rsid w:val="004D4526"/>
    <w:rsid w:val="004D4CF4"/>
    <w:rsid w:val="004E083B"/>
    <w:rsid w:val="004E2CDE"/>
    <w:rsid w:val="004E46B3"/>
    <w:rsid w:val="004E6A76"/>
    <w:rsid w:val="004F20CA"/>
    <w:rsid w:val="004F249F"/>
    <w:rsid w:val="004F263E"/>
    <w:rsid w:val="004F4A6F"/>
    <w:rsid w:val="004F515D"/>
    <w:rsid w:val="005127C8"/>
    <w:rsid w:val="0051355D"/>
    <w:rsid w:val="00516FEA"/>
    <w:rsid w:val="005170EA"/>
    <w:rsid w:val="00520994"/>
    <w:rsid w:val="00522012"/>
    <w:rsid w:val="00524961"/>
    <w:rsid w:val="00525533"/>
    <w:rsid w:val="00525C67"/>
    <w:rsid w:val="00525FF0"/>
    <w:rsid w:val="00527974"/>
    <w:rsid w:val="0053085F"/>
    <w:rsid w:val="0053199C"/>
    <w:rsid w:val="00532064"/>
    <w:rsid w:val="00536A35"/>
    <w:rsid w:val="00537022"/>
    <w:rsid w:val="00537D9D"/>
    <w:rsid w:val="00540567"/>
    <w:rsid w:val="00542164"/>
    <w:rsid w:val="00544CFD"/>
    <w:rsid w:val="00544F6F"/>
    <w:rsid w:val="005451C0"/>
    <w:rsid w:val="00556563"/>
    <w:rsid w:val="005679B7"/>
    <w:rsid w:val="005715FC"/>
    <w:rsid w:val="00571AAA"/>
    <w:rsid w:val="00572EFD"/>
    <w:rsid w:val="00577D83"/>
    <w:rsid w:val="00581092"/>
    <w:rsid w:val="00581830"/>
    <w:rsid w:val="00595B27"/>
    <w:rsid w:val="005A4599"/>
    <w:rsid w:val="005A52D0"/>
    <w:rsid w:val="005A66F0"/>
    <w:rsid w:val="005B2221"/>
    <w:rsid w:val="005B299E"/>
    <w:rsid w:val="005B2B85"/>
    <w:rsid w:val="005B521E"/>
    <w:rsid w:val="005B556B"/>
    <w:rsid w:val="005B713A"/>
    <w:rsid w:val="005C054F"/>
    <w:rsid w:val="005C074B"/>
    <w:rsid w:val="005C537D"/>
    <w:rsid w:val="005C5729"/>
    <w:rsid w:val="005C5858"/>
    <w:rsid w:val="005C6A45"/>
    <w:rsid w:val="005C7B28"/>
    <w:rsid w:val="005D110B"/>
    <w:rsid w:val="005D2E1F"/>
    <w:rsid w:val="005D303A"/>
    <w:rsid w:val="005D78ED"/>
    <w:rsid w:val="005E0C6D"/>
    <w:rsid w:val="005E2403"/>
    <w:rsid w:val="005E2CC5"/>
    <w:rsid w:val="005E3FAA"/>
    <w:rsid w:val="005F2C0A"/>
    <w:rsid w:val="005F330D"/>
    <w:rsid w:val="005F7B24"/>
    <w:rsid w:val="00601154"/>
    <w:rsid w:val="00601A5A"/>
    <w:rsid w:val="00604D3D"/>
    <w:rsid w:val="00606874"/>
    <w:rsid w:val="006101AD"/>
    <w:rsid w:val="00615DCC"/>
    <w:rsid w:val="00616783"/>
    <w:rsid w:val="006243C4"/>
    <w:rsid w:val="00626269"/>
    <w:rsid w:val="00626CE7"/>
    <w:rsid w:val="00630190"/>
    <w:rsid w:val="00631824"/>
    <w:rsid w:val="00631DF3"/>
    <w:rsid w:val="006343C5"/>
    <w:rsid w:val="0063470A"/>
    <w:rsid w:val="0063688F"/>
    <w:rsid w:val="00640FBE"/>
    <w:rsid w:val="00641FCD"/>
    <w:rsid w:val="00646384"/>
    <w:rsid w:val="00646442"/>
    <w:rsid w:val="00650B7A"/>
    <w:rsid w:val="00654416"/>
    <w:rsid w:val="00660877"/>
    <w:rsid w:val="006608E8"/>
    <w:rsid w:val="00661BBE"/>
    <w:rsid w:val="00662772"/>
    <w:rsid w:val="00663AE5"/>
    <w:rsid w:val="006674A0"/>
    <w:rsid w:val="006730A0"/>
    <w:rsid w:val="00674E2A"/>
    <w:rsid w:val="0067591C"/>
    <w:rsid w:val="00685BA9"/>
    <w:rsid w:val="006A48E4"/>
    <w:rsid w:val="006A7552"/>
    <w:rsid w:val="006B07E5"/>
    <w:rsid w:val="006B2933"/>
    <w:rsid w:val="006C06B8"/>
    <w:rsid w:val="006C1BF7"/>
    <w:rsid w:val="006C4151"/>
    <w:rsid w:val="006C4D0C"/>
    <w:rsid w:val="006D0047"/>
    <w:rsid w:val="006D1C79"/>
    <w:rsid w:val="006D709D"/>
    <w:rsid w:val="006D7C2F"/>
    <w:rsid w:val="006E0E8C"/>
    <w:rsid w:val="006E60FE"/>
    <w:rsid w:val="006E75F5"/>
    <w:rsid w:val="006F2D7D"/>
    <w:rsid w:val="006F2FD8"/>
    <w:rsid w:val="0070690E"/>
    <w:rsid w:val="00711C82"/>
    <w:rsid w:val="007125ED"/>
    <w:rsid w:val="0071394F"/>
    <w:rsid w:val="0072033B"/>
    <w:rsid w:val="00722220"/>
    <w:rsid w:val="007251BD"/>
    <w:rsid w:val="007442A0"/>
    <w:rsid w:val="00744A12"/>
    <w:rsid w:val="007512A0"/>
    <w:rsid w:val="0075343C"/>
    <w:rsid w:val="007568E6"/>
    <w:rsid w:val="00767F2B"/>
    <w:rsid w:val="00770928"/>
    <w:rsid w:val="00776F9D"/>
    <w:rsid w:val="0077749A"/>
    <w:rsid w:val="00780B4D"/>
    <w:rsid w:val="00783DEA"/>
    <w:rsid w:val="0078427F"/>
    <w:rsid w:val="007865F6"/>
    <w:rsid w:val="007934C2"/>
    <w:rsid w:val="007A0C61"/>
    <w:rsid w:val="007A0D88"/>
    <w:rsid w:val="007A0DFB"/>
    <w:rsid w:val="007A1558"/>
    <w:rsid w:val="007B5073"/>
    <w:rsid w:val="007B5E84"/>
    <w:rsid w:val="007B6469"/>
    <w:rsid w:val="007B7154"/>
    <w:rsid w:val="007B7A18"/>
    <w:rsid w:val="007C2739"/>
    <w:rsid w:val="007C690A"/>
    <w:rsid w:val="007D0C97"/>
    <w:rsid w:val="007D0CBB"/>
    <w:rsid w:val="007D0D73"/>
    <w:rsid w:val="007D341B"/>
    <w:rsid w:val="007D3D3E"/>
    <w:rsid w:val="007D440E"/>
    <w:rsid w:val="007D4F0D"/>
    <w:rsid w:val="007D60D1"/>
    <w:rsid w:val="007E6495"/>
    <w:rsid w:val="00802224"/>
    <w:rsid w:val="00802936"/>
    <w:rsid w:val="0080303B"/>
    <w:rsid w:val="0080564A"/>
    <w:rsid w:val="008061B7"/>
    <w:rsid w:val="00806EE3"/>
    <w:rsid w:val="008071F4"/>
    <w:rsid w:val="00807B69"/>
    <w:rsid w:val="00811072"/>
    <w:rsid w:val="008134DE"/>
    <w:rsid w:val="008210C9"/>
    <w:rsid w:val="00824AB0"/>
    <w:rsid w:val="0082750D"/>
    <w:rsid w:val="00830846"/>
    <w:rsid w:val="00832653"/>
    <w:rsid w:val="00833F6D"/>
    <w:rsid w:val="00851043"/>
    <w:rsid w:val="008518E2"/>
    <w:rsid w:val="00851D75"/>
    <w:rsid w:val="0085577A"/>
    <w:rsid w:val="00860F56"/>
    <w:rsid w:val="00872262"/>
    <w:rsid w:val="00874F8E"/>
    <w:rsid w:val="0088238F"/>
    <w:rsid w:val="00886080"/>
    <w:rsid w:val="00892DFB"/>
    <w:rsid w:val="0089465D"/>
    <w:rsid w:val="008A4E0A"/>
    <w:rsid w:val="008A63D1"/>
    <w:rsid w:val="008A7795"/>
    <w:rsid w:val="008B00D9"/>
    <w:rsid w:val="008B2CA2"/>
    <w:rsid w:val="008B4EFC"/>
    <w:rsid w:val="008B7864"/>
    <w:rsid w:val="008C10FA"/>
    <w:rsid w:val="008C59EC"/>
    <w:rsid w:val="008D0CAF"/>
    <w:rsid w:val="008D18F1"/>
    <w:rsid w:val="008D3589"/>
    <w:rsid w:val="008D3736"/>
    <w:rsid w:val="008D4F13"/>
    <w:rsid w:val="008E4C84"/>
    <w:rsid w:val="008F1957"/>
    <w:rsid w:val="008F1E75"/>
    <w:rsid w:val="008F38E9"/>
    <w:rsid w:val="008F7A52"/>
    <w:rsid w:val="00902D3F"/>
    <w:rsid w:val="009037DD"/>
    <w:rsid w:val="00910833"/>
    <w:rsid w:val="00910D1C"/>
    <w:rsid w:val="009110F0"/>
    <w:rsid w:val="009205E5"/>
    <w:rsid w:val="00923BD7"/>
    <w:rsid w:val="009249CA"/>
    <w:rsid w:val="00926A6F"/>
    <w:rsid w:val="009274B3"/>
    <w:rsid w:val="00930B0D"/>
    <w:rsid w:val="009328DC"/>
    <w:rsid w:val="00933CC7"/>
    <w:rsid w:val="0093406E"/>
    <w:rsid w:val="00934381"/>
    <w:rsid w:val="00935353"/>
    <w:rsid w:val="00935D93"/>
    <w:rsid w:val="009379DD"/>
    <w:rsid w:val="0094307E"/>
    <w:rsid w:val="00943221"/>
    <w:rsid w:val="00943882"/>
    <w:rsid w:val="00954034"/>
    <w:rsid w:val="009559D6"/>
    <w:rsid w:val="00960D84"/>
    <w:rsid w:val="0096137E"/>
    <w:rsid w:val="00965891"/>
    <w:rsid w:val="00965AC2"/>
    <w:rsid w:val="009708D5"/>
    <w:rsid w:val="00972344"/>
    <w:rsid w:val="00982895"/>
    <w:rsid w:val="00992D9A"/>
    <w:rsid w:val="009974EB"/>
    <w:rsid w:val="009A62EC"/>
    <w:rsid w:val="009A6C2A"/>
    <w:rsid w:val="009A7CBF"/>
    <w:rsid w:val="009B604E"/>
    <w:rsid w:val="009B7AA4"/>
    <w:rsid w:val="009C0CD2"/>
    <w:rsid w:val="009C2AAE"/>
    <w:rsid w:val="009C38EC"/>
    <w:rsid w:val="009C6446"/>
    <w:rsid w:val="009D5800"/>
    <w:rsid w:val="009D6E39"/>
    <w:rsid w:val="009E3856"/>
    <w:rsid w:val="009F001E"/>
    <w:rsid w:val="00A04115"/>
    <w:rsid w:val="00A04D1B"/>
    <w:rsid w:val="00A06B98"/>
    <w:rsid w:val="00A0796B"/>
    <w:rsid w:val="00A22079"/>
    <w:rsid w:val="00A2258A"/>
    <w:rsid w:val="00A24009"/>
    <w:rsid w:val="00A25E37"/>
    <w:rsid w:val="00A271E9"/>
    <w:rsid w:val="00A30CFA"/>
    <w:rsid w:val="00A41053"/>
    <w:rsid w:val="00A434E2"/>
    <w:rsid w:val="00A50754"/>
    <w:rsid w:val="00A54140"/>
    <w:rsid w:val="00A62057"/>
    <w:rsid w:val="00A65C44"/>
    <w:rsid w:val="00A713C0"/>
    <w:rsid w:val="00A77EFD"/>
    <w:rsid w:val="00A81805"/>
    <w:rsid w:val="00A872A5"/>
    <w:rsid w:val="00A87F0D"/>
    <w:rsid w:val="00A90826"/>
    <w:rsid w:val="00A92D29"/>
    <w:rsid w:val="00A93A5B"/>
    <w:rsid w:val="00A97850"/>
    <w:rsid w:val="00AA12D0"/>
    <w:rsid w:val="00AA202D"/>
    <w:rsid w:val="00AA5961"/>
    <w:rsid w:val="00AB0DAD"/>
    <w:rsid w:val="00AC1A96"/>
    <w:rsid w:val="00AC7CEF"/>
    <w:rsid w:val="00AD1D32"/>
    <w:rsid w:val="00AD7A45"/>
    <w:rsid w:val="00AE1348"/>
    <w:rsid w:val="00AE4BD4"/>
    <w:rsid w:val="00AE56C7"/>
    <w:rsid w:val="00AE77EF"/>
    <w:rsid w:val="00AF0A6A"/>
    <w:rsid w:val="00AF3E7D"/>
    <w:rsid w:val="00AF676F"/>
    <w:rsid w:val="00AF6B2D"/>
    <w:rsid w:val="00AF77A3"/>
    <w:rsid w:val="00B0116F"/>
    <w:rsid w:val="00B14BD5"/>
    <w:rsid w:val="00B15E36"/>
    <w:rsid w:val="00B20759"/>
    <w:rsid w:val="00B20F07"/>
    <w:rsid w:val="00B226B9"/>
    <w:rsid w:val="00B24A25"/>
    <w:rsid w:val="00B313EE"/>
    <w:rsid w:val="00B3201A"/>
    <w:rsid w:val="00B33A03"/>
    <w:rsid w:val="00B36202"/>
    <w:rsid w:val="00B37B80"/>
    <w:rsid w:val="00B4152B"/>
    <w:rsid w:val="00B4292D"/>
    <w:rsid w:val="00B42FB8"/>
    <w:rsid w:val="00B502FF"/>
    <w:rsid w:val="00B51DA7"/>
    <w:rsid w:val="00B553E2"/>
    <w:rsid w:val="00B606D3"/>
    <w:rsid w:val="00B60973"/>
    <w:rsid w:val="00B60E60"/>
    <w:rsid w:val="00B63842"/>
    <w:rsid w:val="00B64A38"/>
    <w:rsid w:val="00B660B5"/>
    <w:rsid w:val="00B670FC"/>
    <w:rsid w:val="00B67BF3"/>
    <w:rsid w:val="00B7040D"/>
    <w:rsid w:val="00B71420"/>
    <w:rsid w:val="00B74F0F"/>
    <w:rsid w:val="00B76AFF"/>
    <w:rsid w:val="00B770D5"/>
    <w:rsid w:val="00B87C53"/>
    <w:rsid w:val="00B87EE9"/>
    <w:rsid w:val="00B919CD"/>
    <w:rsid w:val="00B96EE1"/>
    <w:rsid w:val="00BA0F17"/>
    <w:rsid w:val="00BA42A5"/>
    <w:rsid w:val="00BA4FE0"/>
    <w:rsid w:val="00BA57FF"/>
    <w:rsid w:val="00BA6D53"/>
    <w:rsid w:val="00BB31C5"/>
    <w:rsid w:val="00BB390F"/>
    <w:rsid w:val="00BB4910"/>
    <w:rsid w:val="00BB6069"/>
    <w:rsid w:val="00BC24EE"/>
    <w:rsid w:val="00BC4106"/>
    <w:rsid w:val="00BC45DA"/>
    <w:rsid w:val="00BC66DC"/>
    <w:rsid w:val="00BC671B"/>
    <w:rsid w:val="00BD1BB1"/>
    <w:rsid w:val="00BD4C57"/>
    <w:rsid w:val="00BD5CE2"/>
    <w:rsid w:val="00BE1906"/>
    <w:rsid w:val="00BE612E"/>
    <w:rsid w:val="00BF14B5"/>
    <w:rsid w:val="00C04BE9"/>
    <w:rsid w:val="00C070D3"/>
    <w:rsid w:val="00C10C20"/>
    <w:rsid w:val="00C1545F"/>
    <w:rsid w:val="00C15DE1"/>
    <w:rsid w:val="00C24068"/>
    <w:rsid w:val="00C257A8"/>
    <w:rsid w:val="00C3295B"/>
    <w:rsid w:val="00C56A64"/>
    <w:rsid w:val="00C624C4"/>
    <w:rsid w:val="00C6299A"/>
    <w:rsid w:val="00C655BB"/>
    <w:rsid w:val="00C65D73"/>
    <w:rsid w:val="00C73E94"/>
    <w:rsid w:val="00C8338C"/>
    <w:rsid w:val="00C846AE"/>
    <w:rsid w:val="00C855AA"/>
    <w:rsid w:val="00C85971"/>
    <w:rsid w:val="00C8597D"/>
    <w:rsid w:val="00CA2538"/>
    <w:rsid w:val="00CA60DC"/>
    <w:rsid w:val="00CA6D36"/>
    <w:rsid w:val="00CB170D"/>
    <w:rsid w:val="00CB3FC8"/>
    <w:rsid w:val="00CB605F"/>
    <w:rsid w:val="00CB6426"/>
    <w:rsid w:val="00CC5D17"/>
    <w:rsid w:val="00CD13DD"/>
    <w:rsid w:val="00CD3665"/>
    <w:rsid w:val="00CE1321"/>
    <w:rsid w:val="00CE1788"/>
    <w:rsid w:val="00CE3590"/>
    <w:rsid w:val="00CE56BD"/>
    <w:rsid w:val="00CF04E3"/>
    <w:rsid w:val="00CF376A"/>
    <w:rsid w:val="00CF7204"/>
    <w:rsid w:val="00CF7ED6"/>
    <w:rsid w:val="00D00176"/>
    <w:rsid w:val="00D02F2F"/>
    <w:rsid w:val="00D03518"/>
    <w:rsid w:val="00D03BD4"/>
    <w:rsid w:val="00D060BF"/>
    <w:rsid w:val="00D067BD"/>
    <w:rsid w:val="00D070CE"/>
    <w:rsid w:val="00D11F24"/>
    <w:rsid w:val="00D16698"/>
    <w:rsid w:val="00D16C34"/>
    <w:rsid w:val="00D1785B"/>
    <w:rsid w:val="00D17ED7"/>
    <w:rsid w:val="00D216BE"/>
    <w:rsid w:val="00D2264A"/>
    <w:rsid w:val="00D24C0A"/>
    <w:rsid w:val="00D24F13"/>
    <w:rsid w:val="00D26765"/>
    <w:rsid w:val="00D3313D"/>
    <w:rsid w:val="00D35E17"/>
    <w:rsid w:val="00D406B6"/>
    <w:rsid w:val="00D41E0A"/>
    <w:rsid w:val="00D45310"/>
    <w:rsid w:val="00D4610B"/>
    <w:rsid w:val="00D46A76"/>
    <w:rsid w:val="00D475CF"/>
    <w:rsid w:val="00D47C8E"/>
    <w:rsid w:val="00D47CA1"/>
    <w:rsid w:val="00D516F2"/>
    <w:rsid w:val="00D53F23"/>
    <w:rsid w:val="00D53F7F"/>
    <w:rsid w:val="00D55242"/>
    <w:rsid w:val="00D55D2D"/>
    <w:rsid w:val="00D55F1C"/>
    <w:rsid w:val="00D63194"/>
    <w:rsid w:val="00D63250"/>
    <w:rsid w:val="00D65CCF"/>
    <w:rsid w:val="00D65D56"/>
    <w:rsid w:val="00D67F4C"/>
    <w:rsid w:val="00D7024F"/>
    <w:rsid w:val="00D81552"/>
    <w:rsid w:val="00D823A1"/>
    <w:rsid w:val="00D8554A"/>
    <w:rsid w:val="00D93734"/>
    <w:rsid w:val="00D945A3"/>
    <w:rsid w:val="00D94CBF"/>
    <w:rsid w:val="00DA3F6F"/>
    <w:rsid w:val="00DA40C8"/>
    <w:rsid w:val="00DA5071"/>
    <w:rsid w:val="00DA7865"/>
    <w:rsid w:val="00DB220A"/>
    <w:rsid w:val="00DB7597"/>
    <w:rsid w:val="00DC2BBE"/>
    <w:rsid w:val="00DC49CE"/>
    <w:rsid w:val="00DC68DA"/>
    <w:rsid w:val="00DD1C22"/>
    <w:rsid w:val="00DD4028"/>
    <w:rsid w:val="00DD521D"/>
    <w:rsid w:val="00DD5312"/>
    <w:rsid w:val="00DE01BC"/>
    <w:rsid w:val="00DE2545"/>
    <w:rsid w:val="00DE4AC3"/>
    <w:rsid w:val="00DE6B29"/>
    <w:rsid w:val="00DF03B3"/>
    <w:rsid w:val="00E021BB"/>
    <w:rsid w:val="00E0398B"/>
    <w:rsid w:val="00E074AD"/>
    <w:rsid w:val="00E12929"/>
    <w:rsid w:val="00E15735"/>
    <w:rsid w:val="00E17010"/>
    <w:rsid w:val="00E20171"/>
    <w:rsid w:val="00E2253F"/>
    <w:rsid w:val="00E2400B"/>
    <w:rsid w:val="00E25A76"/>
    <w:rsid w:val="00E3277A"/>
    <w:rsid w:val="00E33012"/>
    <w:rsid w:val="00E34860"/>
    <w:rsid w:val="00E50913"/>
    <w:rsid w:val="00E50DB3"/>
    <w:rsid w:val="00E52B08"/>
    <w:rsid w:val="00E53F71"/>
    <w:rsid w:val="00E64224"/>
    <w:rsid w:val="00E64CB1"/>
    <w:rsid w:val="00E7094F"/>
    <w:rsid w:val="00E710F0"/>
    <w:rsid w:val="00E716A9"/>
    <w:rsid w:val="00E73F0A"/>
    <w:rsid w:val="00E749C0"/>
    <w:rsid w:val="00E765ED"/>
    <w:rsid w:val="00E7740E"/>
    <w:rsid w:val="00E81B1A"/>
    <w:rsid w:val="00E83E6D"/>
    <w:rsid w:val="00E8516D"/>
    <w:rsid w:val="00E85DD2"/>
    <w:rsid w:val="00E917CE"/>
    <w:rsid w:val="00E93B89"/>
    <w:rsid w:val="00E94546"/>
    <w:rsid w:val="00E95A6C"/>
    <w:rsid w:val="00E972D3"/>
    <w:rsid w:val="00E97D98"/>
    <w:rsid w:val="00EA366E"/>
    <w:rsid w:val="00EA5F67"/>
    <w:rsid w:val="00EB01E2"/>
    <w:rsid w:val="00EB3729"/>
    <w:rsid w:val="00EB40CC"/>
    <w:rsid w:val="00EC410E"/>
    <w:rsid w:val="00EC796B"/>
    <w:rsid w:val="00ED22FE"/>
    <w:rsid w:val="00ED5967"/>
    <w:rsid w:val="00ED7D18"/>
    <w:rsid w:val="00ED7D31"/>
    <w:rsid w:val="00EE245B"/>
    <w:rsid w:val="00EE39EA"/>
    <w:rsid w:val="00EE4D07"/>
    <w:rsid w:val="00EE7F8B"/>
    <w:rsid w:val="00EF2220"/>
    <w:rsid w:val="00EF5647"/>
    <w:rsid w:val="00EF56B3"/>
    <w:rsid w:val="00EF5FDE"/>
    <w:rsid w:val="00F000B8"/>
    <w:rsid w:val="00F11AF9"/>
    <w:rsid w:val="00F14540"/>
    <w:rsid w:val="00F20481"/>
    <w:rsid w:val="00F20DAA"/>
    <w:rsid w:val="00F270B8"/>
    <w:rsid w:val="00F3213C"/>
    <w:rsid w:val="00F41168"/>
    <w:rsid w:val="00F45768"/>
    <w:rsid w:val="00F505CF"/>
    <w:rsid w:val="00F60187"/>
    <w:rsid w:val="00F70D74"/>
    <w:rsid w:val="00F755DB"/>
    <w:rsid w:val="00F819C9"/>
    <w:rsid w:val="00F83D5B"/>
    <w:rsid w:val="00F94697"/>
    <w:rsid w:val="00F96E2B"/>
    <w:rsid w:val="00F978D8"/>
    <w:rsid w:val="00FA39AF"/>
    <w:rsid w:val="00FA4106"/>
    <w:rsid w:val="00FA77EC"/>
    <w:rsid w:val="00FB194C"/>
    <w:rsid w:val="00FB32EF"/>
    <w:rsid w:val="00FB42C6"/>
    <w:rsid w:val="00FB6FBD"/>
    <w:rsid w:val="00FB7B52"/>
    <w:rsid w:val="00FC5F0C"/>
    <w:rsid w:val="00FC7F87"/>
    <w:rsid w:val="00FD37BD"/>
    <w:rsid w:val="00FD4FB2"/>
    <w:rsid w:val="00FE0055"/>
    <w:rsid w:val="00FE1204"/>
    <w:rsid w:val="00FE35F6"/>
    <w:rsid w:val="00FE3E9E"/>
    <w:rsid w:val="00FE741F"/>
    <w:rsid w:val="00FF6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349B5"/>
  <w15:docId w15:val="{86CC9B8E-C00F-4044-92CA-EF724E9D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865"/>
    <w:rPr>
      <w:sz w:val="24"/>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4F515D"/>
    <w:pPr>
      <w:keepNext/>
      <w:tabs>
        <w:tab w:val="num" w:pos="2160"/>
      </w:tabs>
      <w:spacing w:before="240" w:after="60" w:line="240" w:lineRule="auto"/>
      <w:jc w:val="both"/>
      <w:outlineLvl w:val="0"/>
    </w:pPr>
    <w:rPr>
      <w:rFonts w:ascii="Arial" w:eastAsia="Times New Roman" w:hAnsi="Arial" w:cs="Times New Roman"/>
      <w:b/>
      <w:bCs/>
      <w:kern w:val="32"/>
      <w:sz w:val="32"/>
      <w:szCs w:val="32"/>
      <w:lang w:val="ru-RU" w:eastAsia="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uiPriority w:val="9"/>
    <w:qFormat/>
    <w:rsid w:val="004F515D"/>
    <w:pPr>
      <w:keepNext/>
      <w:tabs>
        <w:tab w:val="num" w:pos="1800"/>
      </w:tabs>
      <w:spacing w:before="240" w:after="60" w:line="240" w:lineRule="auto"/>
      <w:jc w:val="both"/>
      <w:outlineLvl w:val="1"/>
    </w:pPr>
    <w:rPr>
      <w:rFonts w:ascii="Arial" w:eastAsia="Times New Roman" w:hAnsi="Arial" w:cs="Times New Roman"/>
      <w:b/>
      <w:bCs/>
      <w:i/>
      <w:iCs/>
      <w:sz w:val="28"/>
      <w:szCs w:val="28"/>
      <w:lang w:val="ru-RU" w:eastAsia="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4F515D"/>
    <w:pPr>
      <w:keepNext/>
      <w:tabs>
        <w:tab w:val="num" w:pos="720"/>
      </w:tabs>
      <w:spacing w:before="240" w:after="60" w:line="240" w:lineRule="auto"/>
      <w:ind w:left="720" w:hanging="432"/>
      <w:jc w:val="both"/>
      <w:outlineLvl w:val="2"/>
    </w:pPr>
    <w:rPr>
      <w:rFonts w:ascii="Arial" w:eastAsia="Times New Roman" w:hAnsi="Arial" w:cs="Times New Roman"/>
      <w:b/>
      <w:bCs/>
      <w:sz w:val="26"/>
      <w:szCs w:val="26"/>
      <w:lang w:val="ru-RU" w:eastAsia="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uiPriority w:val="9"/>
    <w:qFormat/>
    <w:rsid w:val="004F515D"/>
    <w:pPr>
      <w:keepNext/>
      <w:tabs>
        <w:tab w:val="num" w:pos="864"/>
      </w:tabs>
      <w:spacing w:before="240" w:after="60" w:line="240" w:lineRule="auto"/>
      <w:ind w:left="864" w:hanging="144"/>
      <w:jc w:val="both"/>
      <w:outlineLvl w:val="3"/>
    </w:pPr>
    <w:rPr>
      <w:rFonts w:eastAsia="Times New Roman" w:cs="Times New Roman"/>
      <w:b/>
      <w:bCs/>
      <w:sz w:val="28"/>
      <w:szCs w:val="28"/>
      <w:lang w:val="ru-RU" w:eastAsia="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4F515D"/>
    <w:pPr>
      <w:keepNext/>
      <w:widowControl w:val="0"/>
      <w:tabs>
        <w:tab w:val="num" w:pos="1008"/>
      </w:tabs>
      <w:autoSpaceDE w:val="0"/>
      <w:autoSpaceDN w:val="0"/>
      <w:adjustRightInd w:val="0"/>
      <w:spacing w:after="0" w:line="240" w:lineRule="auto"/>
      <w:ind w:left="1008" w:hanging="432"/>
      <w:jc w:val="both"/>
      <w:outlineLvl w:val="4"/>
    </w:pPr>
    <w:rPr>
      <w:rFonts w:ascii="Times New Roman CYR" w:eastAsia="Times New Roman" w:hAnsi="Times New Roman CYR" w:cs="Times New Roman"/>
      <w:b/>
      <w:bCs/>
      <w:szCs w:val="24"/>
      <w:lang w:val="x-none" w:eastAsia="ru-RU"/>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AA12D0"/>
    <w:pPr>
      <w:keepNext/>
      <w:widowControl w:val="0"/>
      <w:autoSpaceDE w:val="0"/>
      <w:autoSpaceDN w:val="0"/>
      <w:spacing w:after="0" w:line="240" w:lineRule="auto"/>
      <w:outlineLvl w:val="5"/>
    </w:pPr>
    <w:rPr>
      <w:rFonts w:ascii="Times New Roman CYR" w:eastAsia="Times New Roman" w:hAnsi="Times New Roman CYR" w:cs="Times New Roman"/>
      <w:b/>
      <w:szCs w:val="24"/>
      <w:lang w:eastAsia="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uiPriority w:val="9"/>
    <w:qFormat/>
    <w:rsid w:val="004F515D"/>
    <w:pPr>
      <w:tabs>
        <w:tab w:val="num" w:pos="1296"/>
      </w:tabs>
      <w:spacing w:before="240" w:after="60" w:line="240" w:lineRule="auto"/>
      <w:ind w:left="1296" w:hanging="288"/>
      <w:jc w:val="both"/>
      <w:outlineLvl w:val="6"/>
    </w:pPr>
    <w:rPr>
      <w:rFonts w:eastAsia="Times New Roman" w:cs="Times New Roman"/>
      <w:szCs w:val="24"/>
      <w:lang w:val="ru-RU" w:eastAsia="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uiPriority w:val="9"/>
    <w:qFormat/>
    <w:rsid w:val="004F515D"/>
    <w:pPr>
      <w:tabs>
        <w:tab w:val="num" w:pos="1440"/>
      </w:tabs>
      <w:spacing w:before="240" w:after="60" w:line="240" w:lineRule="auto"/>
      <w:ind w:left="1440" w:hanging="432"/>
      <w:jc w:val="both"/>
      <w:outlineLvl w:val="7"/>
    </w:pPr>
    <w:rPr>
      <w:rFonts w:eastAsia="Times New Roman" w:cs="Times New Roman"/>
      <w:i/>
      <w:iCs/>
      <w:szCs w:val="24"/>
      <w:lang w:val="ru-RU" w:eastAsia="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uiPriority w:val="9"/>
    <w:qFormat/>
    <w:rsid w:val="004F515D"/>
    <w:pPr>
      <w:tabs>
        <w:tab w:val="num" w:pos="1584"/>
      </w:tabs>
      <w:spacing w:before="240" w:after="60" w:line="240" w:lineRule="auto"/>
      <w:ind w:left="1584" w:hanging="144"/>
      <w:jc w:val="both"/>
      <w:outlineLvl w:val="8"/>
    </w:pPr>
    <w:rPr>
      <w:rFonts w:ascii="Arial" w:eastAsia="Times New Roman" w:hAnsi="Arial" w:cs="Times New Roman"/>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AA12D0"/>
    <w:rPr>
      <w:rFonts w:ascii="Times New Roman CYR" w:eastAsia="Times New Roman" w:hAnsi="Times New Roman CYR" w:cs="Times New Roman"/>
      <w:b/>
      <w:sz w:val="24"/>
      <w:szCs w:val="24"/>
      <w:lang w:eastAsia="ru-RU"/>
    </w:rPr>
  </w:style>
  <w:style w:type="paragraph" w:styleId="a4">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5"/>
    <w:uiPriority w:val="99"/>
    <w:semiHidden/>
    <w:unhideWhenUsed/>
    <w:rsid w:val="00AA12D0"/>
    <w:pPr>
      <w:spacing w:after="0" w:line="240" w:lineRule="auto"/>
    </w:pPr>
    <w:rPr>
      <w:rFonts w:ascii="Tahoma" w:eastAsiaTheme="minorEastAsia" w:hAnsi="Tahoma" w:cs="Tahoma"/>
      <w:sz w:val="16"/>
      <w:szCs w:val="16"/>
      <w:lang w:val="ru-RU" w:eastAsia="ru-RU"/>
    </w:rPr>
  </w:style>
  <w:style w:type="character" w:customStyle="1" w:styleId="a5">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4"/>
    <w:uiPriority w:val="99"/>
    <w:semiHidden/>
    <w:rsid w:val="00AA12D0"/>
    <w:rPr>
      <w:rFonts w:ascii="Tahoma" w:eastAsiaTheme="minorEastAsia" w:hAnsi="Tahoma" w:cs="Tahoma"/>
      <w:sz w:val="16"/>
      <w:szCs w:val="16"/>
      <w:lang w:val="ru-RU" w:eastAsia="ru-RU"/>
    </w:rPr>
  </w:style>
  <w:style w:type="paragraph" w:styleId="a6">
    <w:name w:val="List Paragraph"/>
    <w:basedOn w:val="a0"/>
    <w:link w:val="a7"/>
    <w:uiPriority w:val="34"/>
    <w:qFormat/>
    <w:rsid w:val="00AA12D0"/>
    <w:pPr>
      <w:spacing w:after="200" w:line="276" w:lineRule="auto"/>
      <w:ind w:left="720"/>
      <w:contextualSpacing/>
    </w:pPr>
    <w:rPr>
      <w:rFonts w:eastAsiaTheme="minorEastAsia"/>
      <w:lang w:val="ru-RU" w:eastAsia="ru-RU"/>
    </w:rPr>
  </w:style>
  <w:style w:type="paragraph" w:styleId="21">
    <w:name w:val="Body Text 2"/>
    <w:aliases w:val=" Знак3 Знак,Знак3 Знак"/>
    <w:basedOn w:val="a0"/>
    <w:link w:val="22"/>
    <w:uiPriority w:val="99"/>
    <w:rsid w:val="00AA12D0"/>
    <w:pPr>
      <w:tabs>
        <w:tab w:val="left" w:pos="187"/>
        <w:tab w:val="left" w:pos="935"/>
      </w:tabs>
      <w:spacing w:after="0" w:line="240" w:lineRule="auto"/>
      <w:jc w:val="both"/>
    </w:pPr>
    <w:rPr>
      <w:rFonts w:eastAsia="Times New Roman" w:cs="Times New Roman"/>
      <w:bCs/>
      <w:szCs w:val="24"/>
      <w:lang w:eastAsia="ru-RU"/>
    </w:rPr>
  </w:style>
  <w:style w:type="character" w:customStyle="1" w:styleId="22">
    <w:name w:val="Основний текст 2 Знак"/>
    <w:aliases w:val=" Знак3 Знак Знак,Знак3 Знак Знак"/>
    <w:basedOn w:val="a1"/>
    <w:link w:val="21"/>
    <w:uiPriority w:val="99"/>
    <w:rsid w:val="00AA12D0"/>
    <w:rPr>
      <w:rFonts w:ascii="Times New Roman" w:eastAsia="Times New Roman" w:hAnsi="Times New Roman" w:cs="Times New Roman"/>
      <w:bCs/>
      <w:szCs w:val="24"/>
      <w:lang w:eastAsia="ru-RU"/>
    </w:rPr>
  </w:style>
  <w:style w:type="paragraph" w:styleId="a8">
    <w:name w:val="No Spacing"/>
    <w:link w:val="a9"/>
    <w:uiPriority w:val="1"/>
    <w:qFormat/>
    <w:rsid w:val="00AA12D0"/>
    <w:pPr>
      <w:spacing w:after="0" w:line="240" w:lineRule="auto"/>
    </w:pPr>
    <w:rPr>
      <w:rFonts w:eastAsiaTheme="minorEastAsia"/>
      <w:lang w:val="ru-RU" w:eastAsia="ru-RU"/>
    </w:rPr>
  </w:style>
  <w:style w:type="character" w:customStyle="1" w:styleId="a9">
    <w:name w:val="Без інтервалів Знак"/>
    <w:link w:val="a8"/>
    <w:uiPriority w:val="1"/>
    <w:rsid w:val="00AA12D0"/>
    <w:rPr>
      <w:rFonts w:eastAsiaTheme="minorEastAsia"/>
      <w:lang w:val="ru-RU" w:eastAsia="ru-RU"/>
    </w:rPr>
  </w:style>
  <w:style w:type="paragraph" w:customStyle="1" w:styleId="rvps2">
    <w:name w:val="rvps2"/>
    <w:basedOn w:val="a0"/>
    <w:rsid w:val="00AA12D0"/>
    <w:pPr>
      <w:spacing w:before="100" w:beforeAutospacing="1" w:after="100" w:afterAutospacing="1" w:line="240" w:lineRule="auto"/>
    </w:pPr>
    <w:rPr>
      <w:rFonts w:eastAsia="Times New Roman" w:cs="Times New Roman"/>
      <w:szCs w:val="24"/>
      <w:lang w:val="ru-RU" w:eastAsia="ru-RU"/>
    </w:rPr>
  </w:style>
  <w:style w:type="paragraph" w:styleId="aa">
    <w:name w:val="header"/>
    <w:aliases w:val="колонтитул,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
    <w:basedOn w:val="a0"/>
    <w:link w:val="ab"/>
    <w:qFormat/>
    <w:rsid w:val="00AA12D0"/>
    <w:pPr>
      <w:tabs>
        <w:tab w:val="center" w:pos="4153"/>
        <w:tab w:val="right" w:pos="8306"/>
      </w:tabs>
      <w:spacing w:after="0" w:line="240" w:lineRule="auto"/>
    </w:pPr>
    <w:rPr>
      <w:rFonts w:eastAsia="Times New Roman" w:cs="Times New Roman"/>
      <w:sz w:val="20"/>
      <w:szCs w:val="20"/>
      <w:lang w:eastAsia="ru-RU"/>
    </w:rPr>
  </w:style>
  <w:style w:type="character" w:customStyle="1" w:styleId="ab">
    <w:name w:val="Верхній колонтитул Знак"/>
    <w:aliases w:val="колонтитул Знак,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
    <w:basedOn w:val="a1"/>
    <w:link w:val="aa"/>
    <w:rsid w:val="00AA12D0"/>
    <w:rPr>
      <w:rFonts w:ascii="Times New Roman" w:eastAsia="Times New Roman" w:hAnsi="Times New Roman" w:cs="Times New Roman"/>
      <w:sz w:val="20"/>
      <w:szCs w:val="20"/>
      <w:lang w:eastAsia="ru-RU"/>
    </w:rPr>
  </w:style>
  <w:style w:type="paragraph" w:customStyle="1" w:styleId="Default">
    <w:name w:val="Default"/>
    <w:rsid w:val="00AA12D0"/>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c">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d"/>
    <w:unhideWhenUsed/>
    <w:rsid w:val="00AA12D0"/>
    <w:pPr>
      <w:spacing w:after="200" w:line="240" w:lineRule="auto"/>
    </w:pPr>
    <w:rPr>
      <w:rFonts w:eastAsiaTheme="minorEastAsia"/>
      <w:sz w:val="20"/>
      <w:szCs w:val="20"/>
      <w:lang w:val="ru-RU" w:eastAsia="ru-RU"/>
    </w:rPr>
  </w:style>
  <w:style w:type="character" w:customStyle="1" w:styleId="ad">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basedOn w:val="a1"/>
    <w:link w:val="ac"/>
    <w:rsid w:val="00AA12D0"/>
    <w:rPr>
      <w:rFonts w:eastAsiaTheme="minorEastAsia"/>
      <w:sz w:val="20"/>
      <w:szCs w:val="20"/>
      <w:lang w:val="ru-RU" w:eastAsia="ru-RU"/>
    </w:rPr>
  </w:style>
  <w:style w:type="character" w:styleId="ae">
    <w:name w:val="annotation reference"/>
    <w:unhideWhenUsed/>
    <w:rsid w:val="00AA12D0"/>
    <w:rPr>
      <w:sz w:val="16"/>
      <w:szCs w:val="16"/>
    </w:rPr>
  </w:style>
  <w:style w:type="paragraph" w:styleId="af">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0"/>
    <w:unhideWhenUsed/>
    <w:rsid w:val="00AA12D0"/>
    <w:pPr>
      <w:tabs>
        <w:tab w:val="center" w:pos="4819"/>
        <w:tab w:val="right" w:pos="9639"/>
      </w:tabs>
      <w:spacing w:after="0" w:line="240" w:lineRule="auto"/>
    </w:pPr>
    <w:rPr>
      <w:rFonts w:eastAsiaTheme="minorEastAsia"/>
      <w:lang w:val="ru-RU" w:eastAsia="ru-RU"/>
    </w:rPr>
  </w:style>
  <w:style w:type="character" w:customStyle="1" w:styleId="af0">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
    <w:rsid w:val="00AA12D0"/>
    <w:rPr>
      <w:rFonts w:eastAsiaTheme="minorEastAsia"/>
      <w:lang w:val="ru-RU"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AA12D0"/>
    <w:pPr>
      <w:spacing w:after="0" w:line="240" w:lineRule="auto"/>
    </w:pPr>
    <w:rPr>
      <w:rFonts w:ascii="Verdana" w:eastAsia="Times New Roman" w:hAnsi="Verdana" w:cs="Verdana"/>
      <w:sz w:val="20"/>
      <w:szCs w:val="20"/>
      <w:lang w:val="en-US"/>
    </w:rPr>
  </w:style>
  <w:style w:type="paragraph" w:styleId="af1">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c"/>
    <w:next w:val="ac"/>
    <w:link w:val="af2"/>
    <w:uiPriority w:val="99"/>
    <w:semiHidden/>
    <w:unhideWhenUsed/>
    <w:rsid w:val="00AA12D0"/>
    <w:rPr>
      <w:b/>
      <w:bCs/>
    </w:rPr>
  </w:style>
  <w:style w:type="character" w:customStyle="1" w:styleId="af2">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basedOn w:val="ad"/>
    <w:link w:val="af1"/>
    <w:uiPriority w:val="99"/>
    <w:semiHidden/>
    <w:rsid w:val="00AA12D0"/>
    <w:rPr>
      <w:rFonts w:eastAsiaTheme="minorEastAsia"/>
      <w:b/>
      <w:bCs/>
      <w:sz w:val="20"/>
      <w:szCs w:val="20"/>
      <w:lang w:val="ru-RU" w:eastAsia="ru-RU"/>
    </w:rPr>
  </w:style>
  <w:style w:type="character" w:customStyle="1" w:styleId="chars-value-inner4">
    <w:name w:val="chars-value-inner4"/>
    <w:basedOn w:val="a1"/>
    <w:rsid w:val="00AA12D0"/>
  </w:style>
  <w:style w:type="paragraph" w:styleId="af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af4"/>
    <w:unhideWhenUsed/>
    <w:qFormat/>
    <w:rsid w:val="00157316"/>
    <w:pPr>
      <w:spacing w:before="100" w:beforeAutospacing="1" w:after="100" w:afterAutospacing="1" w:line="240" w:lineRule="auto"/>
    </w:pPr>
    <w:rPr>
      <w:rFonts w:eastAsia="Times New Roman" w:cs="Times New Roman"/>
      <w:szCs w:val="24"/>
      <w:lang w:eastAsia="uk-UA"/>
    </w:rPr>
  </w:style>
  <w:style w:type="paragraph" w:styleId="af5">
    <w:name w:val="Revision"/>
    <w:hidden/>
    <w:uiPriority w:val="99"/>
    <w:semiHidden/>
    <w:rsid w:val="009C2AAE"/>
    <w:pPr>
      <w:spacing w:after="0" w:line="240" w:lineRule="auto"/>
    </w:pPr>
  </w:style>
  <w:style w:type="character" w:styleId="af6">
    <w:name w:val="Hyperlink"/>
    <w:basedOn w:val="a1"/>
    <w:unhideWhenUsed/>
    <w:rsid w:val="00581092"/>
    <w:rPr>
      <w:strike w:val="0"/>
      <w:dstrike w:val="0"/>
      <w:color w:val="222222"/>
      <w:u w:val="none"/>
      <w:effect w:val="none"/>
    </w:rPr>
  </w:style>
  <w:style w:type="paragraph" w:styleId="af7">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
    <w:basedOn w:val="a0"/>
    <w:link w:val="af8"/>
    <w:unhideWhenUsed/>
    <w:rsid w:val="00B60E60"/>
    <w:pPr>
      <w:spacing w:after="120"/>
      <w:ind w:left="283"/>
    </w:pPr>
  </w:style>
  <w:style w:type="character" w:customStyle="1" w:styleId="af8">
    <w:name w:val="Основний текст з відступом Знак"/>
    <w:aliases w:val=" Знак8 Знак Знак1,Body Text 2 Char Знак Знак Знак2,Основной текст с отступом Знак Знак Знак Знак1,Body Text 2 Char Знак Знак Знак Знак1,Основной текст с отступом Знак Знак1 Знак1,Body Text 2 Char Знак Знак3"/>
    <w:basedOn w:val="a1"/>
    <w:link w:val="af7"/>
    <w:uiPriority w:val="99"/>
    <w:semiHidden/>
    <w:rsid w:val="00B60E60"/>
    <w:rPr>
      <w:sz w:val="24"/>
    </w:rPr>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4F515D"/>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uiPriority w:val="9"/>
    <w:rsid w:val="004F515D"/>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uiPriority w:val="9"/>
    <w:rsid w:val="004F515D"/>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uiPriority w:val="9"/>
    <w:rsid w:val="004F515D"/>
    <w:rPr>
      <w:rFonts w:eastAsia="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4F515D"/>
    <w:rPr>
      <w:rFonts w:ascii="Times New Roman CYR" w:eastAsia="Times New Roman" w:hAnsi="Times New Roman CYR" w:cs="Times New Roman"/>
      <w:b/>
      <w:bCs/>
      <w:sz w:val="24"/>
      <w:szCs w:val="24"/>
      <w:lang w:val="x-none"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uiPriority w:val="9"/>
    <w:rsid w:val="004F515D"/>
    <w:rPr>
      <w:rFonts w:eastAsia="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uiPriority w:val="9"/>
    <w:rsid w:val="004F515D"/>
    <w:rPr>
      <w:rFonts w:eastAsia="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uiPriority w:val="9"/>
    <w:rsid w:val="004F515D"/>
    <w:rPr>
      <w:rFonts w:ascii="Arial" w:eastAsia="Times New Roman" w:hAnsi="Arial" w:cs="Times New Roman"/>
      <w:sz w:val="24"/>
      <w:szCs w:val="24"/>
      <w:lang w:val="ru-RU" w:eastAsia="ru-RU"/>
    </w:rPr>
  </w:style>
  <w:style w:type="numbering" w:customStyle="1" w:styleId="13">
    <w:name w:val="Нет списка1"/>
    <w:next w:val="a3"/>
    <w:uiPriority w:val="99"/>
    <w:semiHidden/>
    <w:unhideWhenUsed/>
    <w:rsid w:val="004F515D"/>
  </w:style>
  <w:style w:type="numbering" w:customStyle="1" w:styleId="110">
    <w:name w:val="Нет списка11"/>
    <w:next w:val="a3"/>
    <w:uiPriority w:val="99"/>
    <w:semiHidden/>
    <w:unhideWhenUsed/>
    <w:rsid w:val="004F515D"/>
  </w:style>
  <w:style w:type="paragraph" w:styleId="af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fa"/>
    <w:unhideWhenUsed/>
    <w:rsid w:val="004F515D"/>
    <w:pPr>
      <w:spacing w:after="120"/>
    </w:pPr>
    <w:rPr>
      <w:rFonts w:asciiTheme="minorHAnsi" w:hAnsiTheme="minorHAnsi"/>
      <w:sz w:val="22"/>
    </w:rPr>
  </w:style>
  <w:style w:type="character" w:customStyle="1" w:styleId="afa">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f9"/>
    <w:rsid w:val="004F515D"/>
    <w:rPr>
      <w:rFonts w:asciiTheme="minorHAnsi" w:hAnsiTheme="minorHAnsi"/>
    </w:rPr>
  </w:style>
  <w:style w:type="numbering" w:customStyle="1" w:styleId="1110">
    <w:name w:val="Нет списка111"/>
    <w:next w:val="a3"/>
    <w:uiPriority w:val="99"/>
    <w:semiHidden/>
    <w:unhideWhenUsed/>
    <w:rsid w:val="004F515D"/>
  </w:style>
  <w:style w:type="paragraph" w:customStyle="1" w:styleId="afb">
    <w:name w:val="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styleId="afc">
    <w:name w:val="page number"/>
    <w:basedOn w:val="a1"/>
    <w:rsid w:val="004F515D"/>
  </w:style>
  <w:style w:type="character" w:customStyle="1" w:styleId="af4">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3"/>
    <w:rsid w:val="004F515D"/>
    <w:rPr>
      <w:rFonts w:eastAsia="Times New Roman" w:cs="Times New Roman"/>
      <w:sz w:val="24"/>
      <w:szCs w:val="24"/>
      <w:lang w:eastAsia="uk-UA"/>
    </w:rPr>
  </w:style>
  <w:style w:type="character" w:styleId="afd">
    <w:name w:val="Strong"/>
    <w:qFormat/>
    <w:rsid w:val="004F515D"/>
    <w:rPr>
      <w:b/>
      <w:bCs/>
    </w:rPr>
  </w:style>
  <w:style w:type="paragraph" w:customStyle="1" w:styleId="14">
    <w:name w:val="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table" w:styleId="afe">
    <w:name w:val="Table Grid"/>
    <w:basedOn w:val="a2"/>
    <w:uiPriority w:val="39"/>
    <w:rsid w:val="004F515D"/>
    <w:pPr>
      <w:spacing w:after="0" w:line="240" w:lineRule="auto"/>
    </w:pPr>
    <w:rPr>
      <w:rFonts w:eastAsia="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F515D"/>
  </w:style>
  <w:style w:type="paragraph" w:customStyle="1" w:styleId="15">
    <w:name w:val="Обычный (веб)1"/>
    <w:basedOn w:val="a0"/>
    <w:rsid w:val="004F515D"/>
    <w:pPr>
      <w:suppressAutoHyphens/>
      <w:spacing w:after="0" w:line="100" w:lineRule="atLeast"/>
      <w:jc w:val="both"/>
    </w:pPr>
    <w:rPr>
      <w:rFonts w:eastAsia="Times New Roman" w:cs="Times New Roman"/>
      <w:kern w:val="1"/>
      <w:szCs w:val="24"/>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4F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lang w:val="ru-RU" w:eastAsia="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rsid w:val="004F515D"/>
    <w:rPr>
      <w:rFonts w:ascii="Courier New" w:eastAsia="Courier New" w:hAnsi="Courier New" w:cs="Times New Roman"/>
      <w:sz w:val="20"/>
      <w:szCs w:val="20"/>
      <w:lang w:val="ru-RU" w:eastAsia="ru-RU"/>
    </w:rPr>
  </w:style>
  <w:style w:type="paragraph" w:customStyle="1" w:styleId="aff">
    <w:name w:val="Нормальний текст"/>
    <w:basedOn w:val="a0"/>
    <w:rsid w:val="004F515D"/>
    <w:pPr>
      <w:spacing w:before="120" w:after="0" w:line="240" w:lineRule="auto"/>
      <w:ind w:firstLine="567"/>
      <w:jc w:val="both"/>
    </w:pPr>
    <w:rPr>
      <w:rFonts w:ascii="Antiqua" w:eastAsia="Times New Roman" w:hAnsi="Antiqua" w:cs="Times New Roman"/>
      <w:sz w:val="26"/>
      <w:szCs w:val="20"/>
      <w:lang w:eastAsia="ru-RU"/>
    </w:rPr>
  </w:style>
  <w:style w:type="character" w:customStyle="1" w:styleId="16">
    <w:name w:val="Текст примечания Знак1"/>
    <w:basedOn w:val="a1"/>
    <w:uiPriority w:val="99"/>
    <w:semiHidden/>
    <w:rsid w:val="004F515D"/>
    <w:rPr>
      <w:rFonts w:ascii="Times New Roman" w:eastAsia="SimSun" w:hAnsi="Times New Roman"/>
      <w:lang w:eastAsia="ru-RU"/>
    </w:rPr>
  </w:style>
  <w:style w:type="character" w:customStyle="1" w:styleId="17">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6"/>
    <w:uiPriority w:val="99"/>
    <w:semiHidden/>
    <w:rsid w:val="004F515D"/>
    <w:rPr>
      <w:rFonts w:ascii="Times New Roman" w:eastAsia="SimSun" w:hAnsi="Times New Roman"/>
      <w:b/>
      <w:bCs/>
      <w:lang w:eastAsia="ru-RU"/>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4F515D"/>
    <w:pPr>
      <w:widowControl w:val="0"/>
      <w:autoSpaceDE w:val="0"/>
      <w:autoSpaceDN w:val="0"/>
      <w:adjustRightInd w:val="0"/>
      <w:spacing w:after="120" w:line="240" w:lineRule="auto"/>
      <w:jc w:val="both"/>
    </w:pPr>
    <w:rPr>
      <w:rFonts w:ascii="Times New Roman CYR" w:eastAsia="Times New Roman" w:hAnsi="Times New Roman CYR" w:cs="Times New Roman"/>
      <w:sz w:val="16"/>
      <w:szCs w:val="16"/>
      <w:lang w:val="ru-RU" w:eastAsia="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4F515D"/>
    <w:rPr>
      <w:rFonts w:ascii="Times New Roman CYR" w:eastAsia="Times New Roman" w:hAnsi="Times New Roman CYR" w:cs="Times New Roman"/>
      <w:sz w:val="16"/>
      <w:szCs w:val="16"/>
      <w:lang w:val="ru-RU" w:eastAsia="ru-RU"/>
    </w:rPr>
  </w:style>
  <w:style w:type="paragraph" w:customStyle="1" w:styleId="aff0">
    <w:name w:val="А простой"/>
    <w:basedOn w:val="a0"/>
    <w:rsid w:val="004F515D"/>
    <w:pPr>
      <w:spacing w:after="0" w:line="240" w:lineRule="auto"/>
      <w:ind w:firstLine="709"/>
      <w:jc w:val="both"/>
    </w:pPr>
    <w:rPr>
      <w:rFonts w:eastAsia="Times New Roman" w:cs="Times New Roman"/>
      <w:sz w:val="28"/>
      <w:szCs w:val="24"/>
      <w:lang w:eastAsia="ru-RU"/>
    </w:rPr>
  </w:style>
  <w:style w:type="paragraph" w:styleId="aff1">
    <w:name w:val="Block Text"/>
    <w:basedOn w:val="a0"/>
    <w:rsid w:val="004F515D"/>
    <w:pPr>
      <w:widowControl w:val="0"/>
      <w:shd w:val="clear" w:color="auto" w:fill="FFFFFF"/>
      <w:autoSpaceDE w:val="0"/>
      <w:autoSpaceDN w:val="0"/>
      <w:adjustRightInd w:val="0"/>
      <w:spacing w:before="240" w:after="0" w:line="240" w:lineRule="auto"/>
      <w:ind w:left="5812" w:right="31"/>
      <w:jc w:val="both"/>
    </w:pPr>
    <w:rPr>
      <w:rFonts w:eastAsia="Times New Roman" w:cs="Times New Roman CYR"/>
      <w:b/>
      <w:sz w:val="21"/>
      <w:szCs w:val="24"/>
      <w:lang w:eastAsia="ru-RU"/>
    </w:rPr>
  </w:style>
  <w:style w:type="paragraph" w:styleId="51">
    <w:name w:val="List 5"/>
    <w:basedOn w:val="a0"/>
    <w:rsid w:val="004F515D"/>
    <w:pPr>
      <w:autoSpaceDE w:val="0"/>
      <w:autoSpaceDN w:val="0"/>
      <w:spacing w:after="0" w:line="240" w:lineRule="auto"/>
      <w:ind w:left="1415" w:hanging="283"/>
      <w:jc w:val="both"/>
    </w:pPr>
    <w:rPr>
      <w:rFonts w:eastAsia="Times New Roman" w:cs="Times New Roman"/>
      <w:szCs w:val="24"/>
      <w:lang w:eastAsia="ru-RU"/>
    </w:rPr>
  </w:style>
  <w:style w:type="character" w:customStyle="1" w:styleId="BodyText">
    <w:name w:val="Body Text Знак"/>
    <w:rsid w:val="004F515D"/>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4F515D"/>
    <w:pPr>
      <w:spacing w:after="120" w:line="240" w:lineRule="auto"/>
      <w:ind w:left="283"/>
      <w:jc w:val="both"/>
    </w:pPr>
    <w:rPr>
      <w:rFonts w:eastAsia="Times New Roman" w:cs="Times New Roman"/>
      <w:sz w:val="16"/>
      <w:szCs w:val="16"/>
      <w:lang w:val="ru-RU" w:eastAsia="ru-RU"/>
    </w:rPr>
  </w:style>
  <w:style w:type="character" w:customStyle="1" w:styleId="35">
    <w:name w:val="Основной текст с отступом 3 Знак"/>
    <w:basedOn w:val="a1"/>
    <w:uiPriority w:val="99"/>
    <w:semiHidden/>
    <w:rsid w:val="004F515D"/>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4F515D"/>
    <w:rPr>
      <w:rFonts w:eastAsia="Times New Roman" w:cs="Times New Roman"/>
      <w:sz w:val="16"/>
      <w:szCs w:val="16"/>
      <w:lang w:val="ru-RU" w:eastAsia="ru-RU"/>
    </w:rPr>
  </w:style>
  <w:style w:type="character" w:customStyle="1" w:styleId="18">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rsid w:val="004F515D"/>
    <w:rPr>
      <w:rFonts w:eastAsia="Times New Roman" w:cs="Times New Roman"/>
      <w:color w:val="auto"/>
      <w:sz w:val="20"/>
      <w:szCs w:val="20"/>
      <w:lang w:val="ru-RU" w:eastAsia="ru-RU"/>
    </w:rPr>
  </w:style>
  <w:style w:type="paragraph" w:customStyle="1" w:styleId="Iauiue1">
    <w:name w:val="Iau?iue1"/>
    <w:rsid w:val="004F515D"/>
    <w:pPr>
      <w:spacing w:after="0" w:line="240" w:lineRule="auto"/>
    </w:pPr>
    <w:rPr>
      <w:rFonts w:eastAsia="Times New Roman" w:cs="Times New Roman"/>
      <w:sz w:val="20"/>
      <w:szCs w:val="20"/>
      <w:lang w:val="en-US" w:eastAsia="ru-RU"/>
    </w:rPr>
  </w:style>
  <w:style w:type="paragraph" w:customStyle="1" w:styleId="210">
    <w:name w:val="Основной текст 21"/>
    <w:basedOn w:val="a0"/>
    <w:rsid w:val="004F515D"/>
    <w:pPr>
      <w:spacing w:after="0" w:line="240" w:lineRule="auto"/>
      <w:jc w:val="both"/>
    </w:pPr>
    <w:rPr>
      <w:rFonts w:eastAsia="Times New Roman" w:cs="Times New Roman"/>
      <w:szCs w:val="20"/>
      <w:lang w:eastAsia="ru-RU"/>
    </w:rPr>
  </w:style>
  <w:style w:type="paragraph" w:styleId="23">
    <w:name w:val="List Continue 2"/>
    <w:basedOn w:val="a0"/>
    <w:rsid w:val="004F515D"/>
    <w:pPr>
      <w:spacing w:after="120" w:line="240" w:lineRule="auto"/>
      <w:ind w:left="566"/>
      <w:jc w:val="both"/>
    </w:pPr>
    <w:rPr>
      <w:rFonts w:eastAsia="Times New Roman" w:cs="Times New Roman"/>
      <w:sz w:val="20"/>
      <w:szCs w:val="20"/>
      <w:lang w:val="ru-RU" w:eastAsia="ru-RU"/>
    </w:rPr>
  </w:style>
  <w:style w:type="paragraph" w:styleId="aff2">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3"/>
    <w:rsid w:val="004F515D"/>
    <w:pPr>
      <w:spacing w:after="0" w:line="240" w:lineRule="auto"/>
      <w:jc w:val="both"/>
    </w:pPr>
    <w:rPr>
      <w:rFonts w:ascii="Courier New" w:eastAsia="Times New Roman" w:hAnsi="Courier New" w:cs="Times New Roman"/>
      <w:sz w:val="20"/>
      <w:szCs w:val="20"/>
      <w:lang w:val="x-none" w:eastAsia="ru-RU"/>
    </w:rPr>
  </w:style>
  <w:style w:type="character" w:customStyle="1" w:styleId="aff3">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f2"/>
    <w:rsid w:val="004F515D"/>
    <w:rPr>
      <w:rFonts w:ascii="Courier New" w:eastAsia="Times New Roman" w:hAnsi="Courier New" w:cs="Times New Roman"/>
      <w:sz w:val="20"/>
      <w:szCs w:val="20"/>
      <w:lang w:val="x-none" w:eastAsia="ru-RU"/>
    </w:rPr>
  </w:style>
  <w:style w:type="paragraph" w:styleId="aff4">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5"/>
    <w:qFormat/>
    <w:rsid w:val="004F515D"/>
    <w:pPr>
      <w:spacing w:after="0" w:line="240" w:lineRule="auto"/>
      <w:ind w:right="-908" w:hanging="851"/>
      <w:jc w:val="center"/>
    </w:pPr>
    <w:rPr>
      <w:rFonts w:eastAsia="Times New Roman" w:cs="Times New Roman"/>
      <w:b/>
      <w:sz w:val="20"/>
      <w:szCs w:val="20"/>
      <w:lang w:val="x-none" w:eastAsia="ru-RU"/>
    </w:rPr>
  </w:style>
  <w:style w:type="character" w:customStyle="1" w:styleId="aff5">
    <w:name w:val="Назва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4"/>
    <w:rsid w:val="004F515D"/>
    <w:rPr>
      <w:rFonts w:eastAsia="Times New Roman" w:cs="Times New Roman"/>
      <w:b/>
      <w:sz w:val="20"/>
      <w:szCs w:val="20"/>
      <w:lang w:val="x-none" w:eastAsia="ru-RU"/>
    </w:rPr>
  </w:style>
  <w:style w:type="character" w:customStyle="1" w:styleId="FontStyle13">
    <w:name w:val="Font Style13"/>
    <w:rsid w:val="004F515D"/>
    <w:rPr>
      <w:rFonts w:ascii="Times New Roman" w:hAnsi="Times New Roman" w:cs="Times New Roman"/>
      <w:b/>
      <w:bCs/>
      <w:sz w:val="18"/>
      <w:szCs w:val="18"/>
    </w:rPr>
  </w:style>
  <w:style w:type="character" w:customStyle="1" w:styleId="FontStyle15">
    <w:name w:val="Font Style15"/>
    <w:rsid w:val="004F515D"/>
    <w:rPr>
      <w:rFonts w:ascii="Times New Roman" w:hAnsi="Times New Roman" w:cs="Times New Roman"/>
      <w:sz w:val="16"/>
      <w:szCs w:val="16"/>
    </w:rPr>
  </w:style>
  <w:style w:type="character" w:customStyle="1" w:styleId="FontStyle12">
    <w:name w:val="Font Style12"/>
    <w:rsid w:val="004F515D"/>
    <w:rPr>
      <w:rFonts w:ascii="Times New Roman" w:hAnsi="Times New Roman" w:cs="Times New Roman"/>
      <w:b/>
      <w:bCs/>
      <w:sz w:val="20"/>
      <w:szCs w:val="20"/>
    </w:rPr>
  </w:style>
  <w:style w:type="character" w:customStyle="1" w:styleId="FontStyle14">
    <w:name w:val="Font Style14"/>
    <w:rsid w:val="004F515D"/>
    <w:rPr>
      <w:rFonts w:ascii="Times New Roman" w:hAnsi="Times New Roman" w:cs="Times New Roman"/>
      <w:sz w:val="18"/>
      <w:szCs w:val="18"/>
    </w:rPr>
  </w:style>
  <w:style w:type="paragraph" w:customStyle="1" w:styleId="FR1">
    <w:name w:val="FR1"/>
    <w:rsid w:val="004F515D"/>
    <w:pPr>
      <w:widowControl w:val="0"/>
      <w:spacing w:before="660" w:after="0" w:line="240" w:lineRule="auto"/>
      <w:ind w:left="400"/>
    </w:pPr>
    <w:rPr>
      <w:rFonts w:eastAsia="Times New Roman" w:cs="Times New Roman"/>
      <w:sz w:val="20"/>
      <w:szCs w:val="20"/>
      <w:lang w:eastAsia="ru-RU"/>
    </w:rPr>
  </w:style>
  <w:style w:type="paragraph" w:customStyle="1" w:styleId="Preformatted">
    <w:name w:val="Preformatted"/>
    <w:basedOn w:val="a0"/>
    <w:rsid w:val="004F515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Times New Roman"/>
      <w:snapToGrid w:val="0"/>
      <w:sz w:val="20"/>
      <w:szCs w:val="20"/>
      <w:lang w:eastAsia="ru-RU"/>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4F515D"/>
    <w:pPr>
      <w:spacing w:after="120" w:line="480" w:lineRule="auto"/>
      <w:ind w:left="283"/>
      <w:jc w:val="both"/>
    </w:pPr>
    <w:rPr>
      <w:rFonts w:eastAsia="Times New Roman" w:cs="Times New Roman"/>
      <w:sz w:val="20"/>
      <w:szCs w:val="20"/>
      <w:lang w:val="ru-RU" w:eastAsia="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4F515D"/>
    <w:rPr>
      <w:rFonts w:eastAsia="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aff6">
    <w:name w:val="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2">
    <w:name w:val="Знак1 Знак Знак Знак Знак Знак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aff7">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8"/>
    <w:rsid w:val="004F515D"/>
    <w:rPr>
      <w:rFonts w:eastAsia="Times New Roman"/>
      <w:lang w:val="ru-RU" w:eastAsia="ru-RU"/>
    </w:rPr>
  </w:style>
  <w:style w:type="paragraph" w:styleId="aff8">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7"/>
    <w:rsid w:val="004F515D"/>
    <w:pPr>
      <w:spacing w:after="0" w:line="240" w:lineRule="auto"/>
      <w:jc w:val="both"/>
    </w:pPr>
    <w:rPr>
      <w:rFonts w:eastAsia="Times New Roman"/>
      <w:sz w:val="22"/>
      <w:lang w:val="ru-RU" w:eastAsia="ru-RU"/>
    </w:rPr>
  </w:style>
  <w:style w:type="character" w:customStyle="1" w:styleId="19">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4F515D"/>
    <w:rPr>
      <w:sz w:val="20"/>
      <w:szCs w:val="20"/>
    </w:rPr>
  </w:style>
  <w:style w:type="paragraph" w:customStyle="1" w:styleId="113">
    <w:name w:val="Знак1 Знак Знак Знак Знак Знак Знак Знак Знак Знак1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4">
    <w:name w:val="Знак1 Знак Знак Знак Знак Знак Знак Знак Знак Знак Знак Знак Знак Знак1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5">
    <w:name w:val="Знак Знак Знак1 Знак Знак Знак Знак Знак1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aff9">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4F515D"/>
    <w:rPr>
      <w:sz w:val="24"/>
      <w:szCs w:val="24"/>
      <w:lang w:val="ru-RU" w:eastAsia="ru-RU" w:bidi="ar-SA"/>
    </w:rPr>
  </w:style>
  <w:style w:type="paragraph" w:customStyle="1" w:styleId="affa">
    <w:name w:val="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affb">
    <w:name w:val="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BodyText1">
    <w:name w:val="Body Text1"/>
    <w:basedOn w:val="a0"/>
    <w:rsid w:val="004F515D"/>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116">
    <w:name w:val="Знак1 Знак Знак Знак Знак Знак Знак Знак Знак Знак1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affc">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d"/>
    <w:semiHidden/>
    <w:rsid w:val="004F515D"/>
    <w:rPr>
      <w:rFonts w:ascii="Tahoma" w:eastAsia="Times New Roman" w:hAnsi="Tahoma" w:cs="Tahoma"/>
      <w:shd w:val="clear" w:color="auto" w:fill="000080"/>
      <w:lang w:val="ru-RU" w:eastAsia="ru-RU"/>
    </w:rPr>
  </w:style>
  <w:style w:type="paragraph" w:styleId="affd">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c"/>
    <w:semiHidden/>
    <w:rsid w:val="004F515D"/>
    <w:pPr>
      <w:shd w:val="clear" w:color="auto" w:fill="000080"/>
      <w:spacing w:after="0" w:line="240" w:lineRule="auto"/>
      <w:jc w:val="both"/>
    </w:pPr>
    <w:rPr>
      <w:rFonts w:ascii="Tahoma" w:eastAsia="Times New Roman" w:hAnsi="Tahoma" w:cs="Tahoma"/>
      <w:sz w:val="22"/>
      <w:lang w:val="ru-RU" w:eastAsia="ru-RU"/>
    </w:rPr>
  </w:style>
  <w:style w:type="character" w:customStyle="1" w:styleId="1a">
    <w:name w:val="Схема документа Знак1"/>
    <w:basedOn w:val="a1"/>
    <w:uiPriority w:val="99"/>
    <w:semiHidden/>
    <w:rsid w:val="004F515D"/>
    <w:rPr>
      <w:rFonts w:ascii="Segoe UI" w:hAnsi="Segoe UI" w:cs="Segoe UI"/>
      <w:sz w:val="16"/>
      <w:szCs w:val="16"/>
    </w:rPr>
  </w:style>
  <w:style w:type="paragraph" w:customStyle="1" w:styleId="1b">
    <w:name w:val="Знак1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1113">
    <w:name w:val="Знак1 Знак Знак Знак Знак Знак Знак Знак Знак Знак1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7">
    <w:name w:val="Знак1 Знак Знак Знак Знак Знак Знак Знак Знак Знак Знак Знак Знак1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4">
    <w:name w:val="Знак1 Знак Знак Знак Знак Знак Знак Знак Знак Знак1 Знак Знак Знак Знак Знак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c">
    <w:name w:val="Знак Знак Знак1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9">
    <w:name w:val="Знак1 Знак Знак Знак Знак Знак Знак Знак Знак Знак Знак Знак Знак1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d">
    <w:name w:val="Знак1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e">
    <w:name w:val="Знак1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affe">
    <w:name w:val="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1f1">
    <w:name w:val="Знак1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character" w:customStyle="1" w:styleId="st">
    <w:name w:val="st"/>
    <w:rsid w:val="004F515D"/>
  </w:style>
  <w:style w:type="paragraph" w:customStyle="1" w:styleId="1f2">
    <w:name w:val="Знак1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0">
    <w:name w:val="Òåêñò0"/>
    <w:basedOn w:val="a0"/>
    <w:rsid w:val="004F515D"/>
    <w:pPr>
      <w:widowControl w:val="0"/>
      <w:spacing w:after="0" w:line="210" w:lineRule="atLeast"/>
      <w:jc w:val="both"/>
    </w:pPr>
    <w:rPr>
      <w:rFonts w:eastAsia="SimSun" w:cs="Times New Roman"/>
      <w:sz w:val="20"/>
      <w:szCs w:val="20"/>
      <w:lang w:val="en-US" w:eastAsia="ru-RU"/>
    </w:rPr>
  </w:style>
  <w:style w:type="character" w:customStyle="1" w:styleId="1f3">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4F515D"/>
    <w:rPr>
      <w:sz w:val="24"/>
      <w:lang w:val="uk-UA" w:eastAsia="ar-SA" w:bidi="ar-SA"/>
    </w:rPr>
  </w:style>
  <w:style w:type="character" w:customStyle="1" w:styleId="afff">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4F515D"/>
    <w:rPr>
      <w:rFonts w:ascii="Times New Roman" w:eastAsia="Times New Roman" w:hAnsi="Times New Roman" w:cs="Times New Roman"/>
      <w:sz w:val="24"/>
      <w:szCs w:val="24"/>
      <w:lang w:eastAsia="ru-RU"/>
    </w:rPr>
  </w:style>
  <w:style w:type="paragraph" w:customStyle="1" w:styleId="1f4">
    <w:name w:val="Абзац списка1"/>
    <w:basedOn w:val="a0"/>
    <w:uiPriority w:val="34"/>
    <w:qFormat/>
    <w:rsid w:val="004F515D"/>
    <w:pPr>
      <w:spacing w:after="0" w:line="240" w:lineRule="auto"/>
      <w:ind w:left="720"/>
      <w:contextualSpacing/>
      <w:jc w:val="both"/>
    </w:pPr>
    <w:rPr>
      <w:rFonts w:eastAsia="Times New Roman" w:cs="Times New Roman"/>
      <w:szCs w:val="24"/>
      <w:lang w:val="ru-RU" w:eastAsia="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4F515D"/>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4F515D"/>
    <w:rPr>
      <w:rFonts w:ascii="Times New Roman" w:eastAsia="Times New Roman" w:hAnsi="Times New Roman" w:cs="Times New Roman"/>
      <w:bCs/>
      <w:sz w:val="24"/>
      <w:szCs w:val="24"/>
      <w:lang w:val="uk-UA" w:eastAsia="ru-RU"/>
    </w:rPr>
  </w:style>
  <w:style w:type="character" w:customStyle="1" w:styleId="1f5">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4F515D"/>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4F515D"/>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4F515D"/>
    <w:rPr>
      <w:rFonts w:ascii="Times New Roman" w:eastAsia="Times New Roman" w:hAnsi="Times New Roman" w:cs="Times New Roman"/>
      <w:sz w:val="24"/>
      <w:szCs w:val="24"/>
      <w:lang w:eastAsia="ru-RU"/>
    </w:rPr>
  </w:style>
  <w:style w:type="character" w:customStyle="1" w:styleId="content">
    <w:name w:val="content"/>
    <w:basedOn w:val="a1"/>
    <w:rsid w:val="004F515D"/>
  </w:style>
  <w:style w:type="character" w:customStyle="1" w:styleId="InternetLink">
    <w:name w:val="Internet Link"/>
    <w:rsid w:val="004F515D"/>
    <w:rPr>
      <w:color w:val="0000FF"/>
      <w:u w:val="single"/>
      <w:lang w:val="en-US" w:eastAsia="en-US" w:bidi="en-US"/>
    </w:rPr>
  </w:style>
  <w:style w:type="character" w:customStyle="1" w:styleId="StrongEmphasis">
    <w:name w:val="Strong Emphasis"/>
    <w:rsid w:val="004F515D"/>
    <w:rPr>
      <w:b/>
      <w:bCs/>
    </w:rPr>
  </w:style>
  <w:style w:type="character" w:styleId="afff0">
    <w:name w:val="footnote reference"/>
    <w:rsid w:val="004F515D"/>
    <w:rPr>
      <w:vertAlign w:val="superscript"/>
    </w:rPr>
  </w:style>
  <w:style w:type="character" w:customStyle="1" w:styleId="ListLabel1">
    <w:name w:val="ListLabel 1"/>
    <w:rsid w:val="004F515D"/>
    <w:rPr>
      <w:sz w:val="24"/>
      <w:szCs w:val="24"/>
    </w:rPr>
  </w:style>
  <w:style w:type="character" w:customStyle="1" w:styleId="ListLabel2">
    <w:name w:val="ListLabel 2"/>
    <w:rsid w:val="004F515D"/>
    <w:rPr>
      <w:rFonts w:cs="Courier New"/>
    </w:rPr>
  </w:style>
  <w:style w:type="character" w:customStyle="1" w:styleId="ListLabel3">
    <w:name w:val="ListLabel 3"/>
    <w:rsid w:val="004F515D"/>
    <w:rPr>
      <w:sz w:val="20"/>
    </w:rPr>
  </w:style>
  <w:style w:type="character" w:customStyle="1" w:styleId="ListLabel4">
    <w:name w:val="ListLabel 4"/>
    <w:rsid w:val="004F515D"/>
    <w:rPr>
      <w:sz w:val="24"/>
      <w:szCs w:val="24"/>
    </w:rPr>
  </w:style>
  <w:style w:type="character" w:customStyle="1" w:styleId="ListLabel5">
    <w:name w:val="ListLabel 5"/>
    <w:rsid w:val="004F515D"/>
    <w:rPr>
      <w:rFonts w:cs="Wingdings"/>
    </w:rPr>
  </w:style>
  <w:style w:type="character" w:customStyle="1" w:styleId="ListLabel6">
    <w:name w:val="ListLabel 6"/>
    <w:rsid w:val="004F515D"/>
    <w:rPr>
      <w:rFonts w:cs="Courier New"/>
    </w:rPr>
  </w:style>
  <w:style w:type="character" w:customStyle="1" w:styleId="ListLabel7">
    <w:name w:val="ListLabel 7"/>
    <w:rsid w:val="004F515D"/>
    <w:rPr>
      <w:rFonts w:cs="Symbol"/>
    </w:rPr>
  </w:style>
  <w:style w:type="character" w:customStyle="1" w:styleId="ListLabel8">
    <w:name w:val="ListLabel 8"/>
    <w:rsid w:val="004F515D"/>
    <w:rPr>
      <w:rFonts w:cs="Symbol"/>
      <w:sz w:val="20"/>
    </w:rPr>
  </w:style>
  <w:style w:type="character" w:customStyle="1" w:styleId="ListLabel9">
    <w:name w:val="ListLabel 9"/>
    <w:rsid w:val="004F515D"/>
    <w:rPr>
      <w:rFonts w:cs="Wingdings"/>
      <w:sz w:val="20"/>
    </w:rPr>
  </w:style>
  <w:style w:type="character" w:customStyle="1" w:styleId="ListLabel10">
    <w:name w:val="ListLabel 10"/>
    <w:rsid w:val="004F515D"/>
    <w:rPr>
      <w:rFonts w:cs="Courier New"/>
      <w:sz w:val="20"/>
    </w:rPr>
  </w:style>
  <w:style w:type="character" w:customStyle="1" w:styleId="ListLabel11">
    <w:name w:val="ListLabel 11"/>
    <w:rsid w:val="004F515D"/>
    <w:rPr>
      <w:sz w:val="24"/>
      <w:szCs w:val="24"/>
    </w:rPr>
  </w:style>
  <w:style w:type="character" w:customStyle="1" w:styleId="ListLabel12">
    <w:name w:val="ListLabel 12"/>
    <w:rsid w:val="004F515D"/>
    <w:rPr>
      <w:rFonts w:cs="Wingdings"/>
    </w:rPr>
  </w:style>
  <w:style w:type="character" w:customStyle="1" w:styleId="ListLabel13">
    <w:name w:val="ListLabel 13"/>
    <w:rsid w:val="004F515D"/>
    <w:rPr>
      <w:rFonts w:cs="Courier New"/>
    </w:rPr>
  </w:style>
  <w:style w:type="character" w:customStyle="1" w:styleId="ListLabel14">
    <w:name w:val="ListLabel 14"/>
    <w:rsid w:val="004F515D"/>
    <w:rPr>
      <w:rFonts w:cs="Symbol"/>
    </w:rPr>
  </w:style>
  <w:style w:type="character" w:customStyle="1" w:styleId="ListLabel15">
    <w:name w:val="ListLabel 15"/>
    <w:rsid w:val="004F515D"/>
    <w:rPr>
      <w:rFonts w:cs="Symbol"/>
      <w:sz w:val="20"/>
    </w:rPr>
  </w:style>
  <w:style w:type="character" w:customStyle="1" w:styleId="ListLabel16">
    <w:name w:val="ListLabel 16"/>
    <w:rsid w:val="004F515D"/>
    <w:rPr>
      <w:rFonts w:cs="Wingdings"/>
      <w:sz w:val="20"/>
    </w:rPr>
  </w:style>
  <w:style w:type="character" w:customStyle="1" w:styleId="ListLabel17">
    <w:name w:val="ListLabel 17"/>
    <w:rsid w:val="004F515D"/>
    <w:rPr>
      <w:rFonts w:cs="Courier New"/>
      <w:sz w:val="20"/>
    </w:rPr>
  </w:style>
  <w:style w:type="paragraph" w:customStyle="1" w:styleId="Heading">
    <w:name w:val="Heading"/>
    <w:basedOn w:val="a0"/>
    <w:next w:val="Textbody"/>
    <w:rsid w:val="004F515D"/>
    <w:pPr>
      <w:keepNext/>
      <w:tabs>
        <w:tab w:val="left" w:pos="708"/>
      </w:tabs>
      <w:suppressAutoHyphens/>
      <w:spacing w:before="240" w:after="120" w:line="100" w:lineRule="atLeast"/>
      <w:jc w:val="both"/>
    </w:pPr>
    <w:rPr>
      <w:rFonts w:ascii="Liberation Sans" w:eastAsia="WenQuanYi Micro Hei" w:hAnsi="Liberation Sans" w:cs="Lohit Hindi"/>
      <w:color w:val="00000A"/>
      <w:sz w:val="28"/>
      <w:szCs w:val="28"/>
      <w:lang w:val="ru-RU" w:eastAsia="ru-RU"/>
    </w:rPr>
  </w:style>
  <w:style w:type="paragraph" w:customStyle="1" w:styleId="Textbody">
    <w:name w:val="Text body"/>
    <w:basedOn w:val="a0"/>
    <w:rsid w:val="004F515D"/>
    <w:pPr>
      <w:tabs>
        <w:tab w:val="left" w:pos="708"/>
      </w:tabs>
      <w:suppressAutoHyphens/>
      <w:spacing w:after="0" w:line="100" w:lineRule="atLeast"/>
      <w:jc w:val="both"/>
    </w:pPr>
    <w:rPr>
      <w:rFonts w:eastAsia="Times New Roman" w:cs="Times New Roman"/>
      <w:color w:val="800000"/>
      <w:szCs w:val="24"/>
      <w:lang w:eastAsia="ru-RU"/>
    </w:rPr>
  </w:style>
  <w:style w:type="paragraph" w:styleId="afff1">
    <w:name w:val="List"/>
    <w:basedOn w:val="Textbody"/>
    <w:rsid w:val="004F515D"/>
    <w:rPr>
      <w:rFonts w:cs="Lohit Hindi"/>
    </w:rPr>
  </w:style>
  <w:style w:type="paragraph" w:styleId="afff2">
    <w:name w:val="caption"/>
    <w:basedOn w:val="a0"/>
    <w:qFormat/>
    <w:rsid w:val="004F515D"/>
    <w:pPr>
      <w:suppressLineNumbers/>
      <w:tabs>
        <w:tab w:val="left" w:pos="708"/>
      </w:tabs>
      <w:suppressAutoHyphens/>
      <w:spacing w:before="120" w:after="120" w:line="100" w:lineRule="atLeast"/>
      <w:jc w:val="both"/>
    </w:pPr>
    <w:rPr>
      <w:rFonts w:eastAsia="Times New Roman" w:cs="Lohit Hindi"/>
      <w:i/>
      <w:iCs/>
      <w:color w:val="00000A"/>
      <w:szCs w:val="24"/>
      <w:lang w:val="ru-RU" w:eastAsia="ru-RU"/>
    </w:rPr>
  </w:style>
  <w:style w:type="paragraph" w:customStyle="1" w:styleId="Index">
    <w:name w:val="Index"/>
    <w:basedOn w:val="a0"/>
    <w:rsid w:val="004F515D"/>
    <w:pPr>
      <w:suppressLineNumbers/>
      <w:tabs>
        <w:tab w:val="left" w:pos="708"/>
      </w:tabs>
      <w:suppressAutoHyphens/>
      <w:spacing w:after="0" w:line="100" w:lineRule="atLeast"/>
      <w:jc w:val="both"/>
    </w:pPr>
    <w:rPr>
      <w:rFonts w:eastAsia="Times New Roman" w:cs="Lohit Hindi"/>
      <w:color w:val="00000A"/>
      <w:szCs w:val="24"/>
      <w:lang w:val="ru-RU" w:eastAsia="ru-RU"/>
    </w:rPr>
  </w:style>
  <w:style w:type="paragraph" w:customStyle="1" w:styleId="27">
    <w:name w:val="Знак Знак Знак Знак Знак Знак Знак Знак Знак Знак2"/>
    <w:basedOn w:val="a0"/>
    <w:rsid w:val="004F515D"/>
    <w:pPr>
      <w:tabs>
        <w:tab w:val="left" w:pos="708"/>
      </w:tabs>
      <w:suppressAutoHyphens/>
      <w:spacing w:after="0" w:line="100" w:lineRule="atLeast"/>
      <w:jc w:val="both"/>
    </w:pPr>
    <w:rPr>
      <w:rFonts w:ascii="Verdana" w:eastAsia="Times New Roman" w:hAnsi="Verdana" w:cs="Verdana"/>
      <w:color w:val="00000A"/>
      <w:sz w:val="20"/>
      <w:szCs w:val="20"/>
      <w:lang w:val="en-US" w:eastAsia="ru-RU"/>
    </w:rPr>
  </w:style>
  <w:style w:type="paragraph" w:customStyle="1" w:styleId="Textbodyindent">
    <w:name w:val="Text body indent"/>
    <w:basedOn w:val="a0"/>
    <w:rsid w:val="004F515D"/>
    <w:pPr>
      <w:tabs>
        <w:tab w:val="left" w:pos="708"/>
      </w:tabs>
      <w:suppressAutoHyphens/>
      <w:spacing w:after="120" w:line="100" w:lineRule="atLeast"/>
      <w:ind w:left="283"/>
      <w:jc w:val="both"/>
    </w:pPr>
    <w:rPr>
      <w:rFonts w:eastAsia="Times New Roman" w:cs="Times New Roman"/>
      <w:color w:val="00000A"/>
      <w:szCs w:val="24"/>
      <w:lang w:val="ru-RU" w:eastAsia="ru-RU"/>
    </w:rPr>
  </w:style>
  <w:style w:type="paragraph" w:customStyle="1" w:styleId="TableContents">
    <w:name w:val="Table Contents"/>
    <w:basedOn w:val="a0"/>
    <w:rsid w:val="004F515D"/>
    <w:pPr>
      <w:suppressLineNumbers/>
      <w:tabs>
        <w:tab w:val="left" w:pos="708"/>
      </w:tabs>
      <w:suppressAutoHyphens/>
      <w:spacing w:after="0" w:line="100" w:lineRule="atLeast"/>
      <w:jc w:val="both"/>
    </w:pPr>
    <w:rPr>
      <w:rFonts w:eastAsia="Times New Roman" w:cs="Times New Roman"/>
      <w:color w:val="00000A"/>
      <w:szCs w:val="24"/>
      <w:lang w:val="ru-RU" w:eastAsia="ru-RU"/>
    </w:rPr>
  </w:style>
  <w:style w:type="paragraph" w:customStyle="1" w:styleId="TableHeading">
    <w:name w:val="Table Heading"/>
    <w:basedOn w:val="TableContents"/>
    <w:rsid w:val="004F515D"/>
    <w:pPr>
      <w:jc w:val="center"/>
    </w:pPr>
    <w:rPr>
      <w:b/>
      <w:bCs/>
    </w:rPr>
  </w:style>
  <w:style w:type="paragraph" w:customStyle="1" w:styleId="1f6">
    <w:name w:val="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styleId="41">
    <w:name w:val="List 4"/>
    <w:basedOn w:val="a0"/>
    <w:rsid w:val="004F515D"/>
    <w:pPr>
      <w:spacing w:after="0" w:line="240" w:lineRule="auto"/>
      <w:ind w:left="1132" w:hanging="283"/>
      <w:jc w:val="both"/>
    </w:pPr>
    <w:rPr>
      <w:rFonts w:eastAsia="Times New Roman" w:cs="Times New Roman"/>
      <w:sz w:val="20"/>
      <w:szCs w:val="20"/>
      <w:lang w:val="ru-RU" w:eastAsia="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a">
    <w:name w:val="Знак1 Знак Знак Знак Знак Знак Знак Знак Знак Знак1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styleId="afff3">
    <w:name w:val="line number"/>
    <w:basedOn w:val="a1"/>
    <w:uiPriority w:val="99"/>
    <w:semiHidden/>
    <w:unhideWhenUsed/>
    <w:rsid w:val="004F515D"/>
  </w:style>
  <w:style w:type="paragraph" w:styleId="afff4">
    <w:name w:val="TOC Heading"/>
    <w:basedOn w:val="10"/>
    <w:next w:val="a0"/>
    <w:uiPriority w:val="39"/>
    <w:qFormat/>
    <w:rsid w:val="004F515D"/>
    <w:pPr>
      <w:keepLines/>
      <w:tabs>
        <w:tab w:val="clear" w:pos="2160"/>
      </w:tabs>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4F515D"/>
    <w:pPr>
      <w:tabs>
        <w:tab w:val="right" w:leader="dot" w:pos="9345"/>
      </w:tabs>
      <w:spacing w:after="0" w:line="240" w:lineRule="auto"/>
      <w:ind w:left="220"/>
      <w:jc w:val="both"/>
    </w:pPr>
    <w:rPr>
      <w:rFonts w:eastAsia="Times New Roman" w:cs="Times New Roman"/>
      <w:b/>
      <w:noProof/>
      <w:szCs w:val="24"/>
      <w:lang w:val="ru-RU" w:eastAsia="ru-RU"/>
    </w:rPr>
  </w:style>
  <w:style w:type="paragraph" w:styleId="1f7">
    <w:name w:val="toc 1"/>
    <w:basedOn w:val="a0"/>
    <w:next w:val="a0"/>
    <w:autoRedefine/>
    <w:uiPriority w:val="39"/>
    <w:unhideWhenUsed/>
    <w:qFormat/>
    <w:rsid w:val="004F515D"/>
    <w:pPr>
      <w:spacing w:after="100" w:line="276" w:lineRule="auto"/>
      <w:jc w:val="both"/>
    </w:pPr>
    <w:rPr>
      <w:rFonts w:ascii="Calibri" w:eastAsia="Times New Roman" w:hAnsi="Calibri" w:cs="Times New Roman"/>
      <w:szCs w:val="24"/>
      <w:lang w:val="ru-RU" w:eastAsia="ru-RU"/>
    </w:rPr>
  </w:style>
  <w:style w:type="paragraph" w:styleId="36">
    <w:name w:val="toc 3"/>
    <w:basedOn w:val="a0"/>
    <w:next w:val="a0"/>
    <w:autoRedefine/>
    <w:uiPriority w:val="39"/>
    <w:unhideWhenUsed/>
    <w:qFormat/>
    <w:rsid w:val="004F515D"/>
    <w:pPr>
      <w:tabs>
        <w:tab w:val="right" w:leader="dot" w:pos="9345"/>
      </w:tabs>
      <w:spacing w:after="0" w:line="240" w:lineRule="auto"/>
      <w:ind w:left="440"/>
      <w:jc w:val="both"/>
    </w:pPr>
    <w:rPr>
      <w:rFonts w:eastAsia="Times New Roman" w:cs="Times New Roman"/>
      <w:noProof/>
      <w:sz w:val="23"/>
      <w:szCs w:val="23"/>
      <w:lang w:val="ru-RU" w:eastAsia="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8">
    <w:name w:val="Знак1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29">
    <w:name w:val="Абзац списка2"/>
    <w:basedOn w:val="a0"/>
    <w:uiPriority w:val="34"/>
    <w:qFormat/>
    <w:rsid w:val="004F515D"/>
    <w:pPr>
      <w:spacing w:after="0" w:line="240" w:lineRule="auto"/>
      <w:ind w:left="720"/>
      <w:jc w:val="both"/>
    </w:pPr>
    <w:rPr>
      <w:rFonts w:eastAsia="Calibri" w:cs="Times New Roman"/>
      <w:szCs w:val="24"/>
      <w:lang w:val="ru-RU" w:eastAsia="ru-RU"/>
    </w:rPr>
  </w:style>
  <w:style w:type="character" w:customStyle="1" w:styleId="Heading4Char2">
    <w:name w:val="Heading 4 Char Знак2 Знак"/>
    <w:rsid w:val="004F515D"/>
    <w:rPr>
      <w:b/>
      <w:sz w:val="32"/>
      <w:lang w:val="uk-UA" w:eastAsia="ru-RU"/>
    </w:rPr>
  </w:style>
  <w:style w:type="character" w:customStyle="1" w:styleId="BodyTextChar1">
    <w:name w:val="Body Text Char Знак1 Знак Знак Знак"/>
    <w:rsid w:val="004F515D"/>
    <w:rPr>
      <w:rFonts w:ascii="Arial" w:hAnsi="Arial"/>
      <w:lang w:val="en-GB" w:eastAsia="en-US" w:bidi="ar-SA"/>
    </w:rPr>
  </w:style>
  <w:style w:type="paragraph" w:customStyle="1" w:styleId="1115">
    <w:name w:val="Знак1 Знак Знак Знак Знак Знак Знак Знак Знак Знак1 Знак Знак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52">
    <w:name w:val="Заголовок 5 Знак Знак"/>
    <w:aliases w:val="Heading 5 Char Знак Знак,Heading 5 Char Знак1"/>
    <w:rsid w:val="004F515D"/>
    <w:rPr>
      <w:b/>
      <w:sz w:val="36"/>
      <w:lang w:val="uk-UA" w:eastAsia="ru-RU" w:bidi="ar-SA"/>
    </w:rPr>
  </w:style>
  <w:style w:type="character" w:customStyle="1" w:styleId="Heading6Char">
    <w:name w:val="Heading 6 Char Знак Знак"/>
    <w:aliases w:val="Heading 6 Char Знак1"/>
    <w:rsid w:val="004F515D"/>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4F515D"/>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4F515D"/>
    <w:rPr>
      <w:sz w:val="16"/>
      <w:szCs w:val="16"/>
      <w:lang w:val="uk-UA" w:eastAsia="ru-RU" w:bidi="ar-SA"/>
    </w:rPr>
  </w:style>
  <w:style w:type="character" w:customStyle="1" w:styleId="text">
    <w:name w:val="text"/>
    <w:basedOn w:val="a1"/>
    <w:rsid w:val="004F515D"/>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b">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styleId="afff5">
    <w:name w:val="Emphasis"/>
    <w:qFormat/>
    <w:rsid w:val="004F515D"/>
    <w:rPr>
      <w:i/>
      <w:iCs/>
    </w:rPr>
  </w:style>
  <w:style w:type="paragraph" w:customStyle="1" w:styleId="11c">
    <w:name w:val="Знак1 Знак Знак Знак Знак Знак Знак Знак Знак Знак1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9">
    <w:name w:val="заголовок 1"/>
    <w:basedOn w:val="a0"/>
    <w:next w:val="a0"/>
    <w:rsid w:val="004F515D"/>
    <w:pPr>
      <w:keepNext/>
      <w:widowControl w:val="0"/>
      <w:autoSpaceDE w:val="0"/>
      <w:autoSpaceDN w:val="0"/>
      <w:spacing w:after="0" w:line="240" w:lineRule="auto"/>
      <w:jc w:val="both"/>
    </w:pPr>
    <w:rPr>
      <w:rFonts w:ascii="Arial" w:eastAsia="Times New Roman" w:hAnsi="Arial" w:cs="Arial"/>
      <w:b/>
      <w:bCs/>
      <w:sz w:val="20"/>
      <w:szCs w:val="20"/>
      <w:lang w:val="en-AU" w:eastAsia="ru-RU"/>
    </w:rPr>
  </w:style>
  <w:style w:type="paragraph" w:customStyle="1" w:styleId="42">
    <w:name w:val="Основной текст 4"/>
    <w:basedOn w:val="af7"/>
    <w:rsid w:val="004F515D"/>
    <w:pPr>
      <w:spacing w:line="240" w:lineRule="auto"/>
      <w:ind w:left="360" w:firstLine="567"/>
      <w:jc w:val="both"/>
    </w:pPr>
    <w:rPr>
      <w:rFonts w:ascii="@Antiqua" w:eastAsia="Times New Roman" w:hAnsi="@Antiqua" w:cs="Times New Roman"/>
      <w:sz w:val="20"/>
      <w:szCs w:val="20"/>
      <w:lang w:eastAsia="ru-RU"/>
    </w:rPr>
  </w:style>
  <w:style w:type="paragraph" w:customStyle="1" w:styleId="1fa">
    <w:name w:val="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Punkt">
    <w:name w:val="Punkt"/>
    <w:basedOn w:val="a0"/>
    <w:rsid w:val="004F515D"/>
    <w:pPr>
      <w:spacing w:after="120" w:line="240" w:lineRule="auto"/>
      <w:jc w:val="both"/>
    </w:pPr>
    <w:rPr>
      <w:rFonts w:ascii="Pragmatica" w:eastAsia="Pragmatica" w:hAnsi="Pragmatica" w:cs="Times New Roman"/>
      <w:sz w:val="20"/>
      <w:szCs w:val="20"/>
      <w:lang w:val="en-US" w:eastAsia="ru-RU"/>
    </w:rPr>
  </w:style>
  <w:style w:type="paragraph" w:customStyle="1" w:styleId="43">
    <w:name w:val="Знак4"/>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Normal3">
    <w:name w:val="Normal3"/>
    <w:rsid w:val="004F515D"/>
    <w:pPr>
      <w:spacing w:after="0" w:line="240" w:lineRule="auto"/>
    </w:pPr>
    <w:rPr>
      <w:rFonts w:eastAsia="MS Mincho" w:cs="Times New Roman"/>
      <w:snapToGrid w:val="0"/>
      <w:sz w:val="20"/>
      <w:szCs w:val="20"/>
      <w:lang w:val="ru-RU" w:eastAsia="ru-RU"/>
    </w:rPr>
  </w:style>
  <w:style w:type="paragraph" w:customStyle="1" w:styleId="xl22">
    <w:name w:val="xl22"/>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Times New Roman"/>
      <w:b/>
      <w:bCs/>
      <w:szCs w:val="24"/>
      <w:lang w:val="ru-RU" w:eastAsia="ru-RU"/>
    </w:rPr>
  </w:style>
  <w:style w:type="paragraph" w:customStyle="1" w:styleId="xl23">
    <w:name w:val="xl23"/>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b/>
      <w:bCs/>
      <w:szCs w:val="24"/>
      <w:lang w:val="ru-RU" w:eastAsia="ru-RU"/>
    </w:rPr>
  </w:style>
  <w:style w:type="paragraph" w:customStyle="1" w:styleId="xl24">
    <w:name w:val="xl24"/>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b/>
      <w:bCs/>
      <w:szCs w:val="24"/>
      <w:lang w:val="ru-RU" w:eastAsia="ru-RU"/>
    </w:rPr>
  </w:style>
  <w:style w:type="paragraph" w:customStyle="1" w:styleId="xl25">
    <w:name w:val="xl25"/>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Times New Roman"/>
      <w:b/>
      <w:bCs/>
      <w:szCs w:val="24"/>
      <w:lang w:val="ru-RU" w:eastAsia="ru-RU"/>
    </w:rPr>
  </w:style>
  <w:style w:type="paragraph" w:customStyle="1" w:styleId="xl26">
    <w:name w:val="xl26"/>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27">
    <w:name w:val="xl27"/>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28">
    <w:name w:val="xl28"/>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29">
    <w:name w:val="xl29"/>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Times New Roman"/>
      <w:szCs w:val="24"/>
      <w:lang w:val="ru-RU" w:eastAsia="ru-RU"/>
    </w:rPr>
  </w:style>
  <w:style w:type="paragraph" w:customStyle="1" w:styleId="xl30">
    <w:name w:val="xl30"/>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31">
    <w:name w:val="xl31"/>
    <w:basedOn w:val="a0"/>
    <w:rsid w:val="004F515D"/>
    <w:pPr>
      <w:spacing w:before="100" w:beforeAutospacing="1" w:after="100" w:afterAutospacing="1" w:line="240" w:lineRule="auto"/>
      <w:jc w:val="both"/>
      <w:textAlignment w:val="top"/>
    </w:pPr>
    <w:rPr>
      <w:rFonts w:eastAsia="Arial Unicode MS" w:cs="Times New Roman"/>
      <w:szCs w:val="24"/>
      <w:lang w:val="ru-RU" w:eastAsia="ru-RU"/>
    </w:rPr>
  </w:style>
  <w:style w:type="paragraph" w:customStyle="1" w:styleId="xl32">
    <w:name w:val="xl32"/>
    <w:basedOn w:val="a0"/>
    <w:rsid w:val="004F515D"/>
    <w:pPr>
      <w:spacing w:before="100" w:beforeAutospacing="1" w:after="100" w:afterAutospacing="1" w:line="240" w:lineRule="auto"/>
      <w:jc w:val="center"/>
      <w:textAlignment w:val="top"/>
    </w:pPr>
    <w:rPr>
      <w:rFonts w:eastAsia="Arial Unicode MS" w:cs="Times New Roman"/>
      <w:szCs w:val="24"/>
      <w:lang w:val="ru-RU" w:eastAsia="ru-RU"/>
    </w:rPr>
  </w:style>
  <w:style w:type="paragraph" w:customStyle="1" w:styleId="xl33">
    <w:name w:val="xl33"/>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cs="Times New Roman"/>
      <w:szCs w:val="24"/>
      <w:lang w:val="ru-RU" w:eastAsia="ru-RU"/>
    </w:rPr>
  </w:style>
  <w:style w:type="paragraph" w:customStyle="1" w:styleId="xl34">
    <w:name w:val="xl34"/>
    <w:basedOn w:val="a0"/>
    <w:rsid w:val="004F515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both"/>
      <w:textAlignment w:val="top"/>
    </w:pPr>
    <w:rPr>
      <w:rFonts w:eastAsia="Arial Unicode MS" w:cs="Times New Roman"/>
      <w:szCs w:val="24"/>
      <w:lang w:val="ru-RU" w:eastAsia="ru-RU"/>
    </w:rPr>
  </w:style>
  <w:style w:type="paragraph" w:customStyle="1" w:styleId="xl35">
    <w:name w:val="xl35"/>
    <w:basedOn w:val="a0"/>
    <w:rsid w:val="004F515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eastAsia="Arial Unicode MS" w:cs="Times New Roman"/>
      <w:szCs w:val="24"/>
      <w:lang w:val="ru-RU" w:eastAsia="ru-RU"/>
    </w:rPr>
  </w:style>
  <w:style w:type="character" w:styleId="afff6">
    <w:name w:val="FollowedHyperlink"/>
    <w:uiPriority w:val="99"/>
    <w:rsid w:val="004F515D"/>
    <w:rPr>
      <w:color w:val="800080"/>
      <w:u w:val="single"/>
    </w:rPr>
  </w:style>
  <w:style w:type="paragraph" w:customStyle="1" w:styleId="BodyText4">
    <w:name w:val="Body Text4"/>
    <w:basedOn w:val="a0"/>
    <w:rsid w:val="004F515D"/>
    <w:pPr>
      <w:widowControl w:val="0"/>
      <w:spacing w:after="0" w:line="240" w:lineRule="auto"/>
      <w:jc w:val="both"/>
    </w:pPr>
    <w:rPr>
      <w:rFonts w:ascii="Arial" w:eastAsia="MS Mincho" w:hAnsi="Arial" w:cs="Times New Roman"/>
      <w:snapToGrid w:val="0"/>
      <w:szCs w:val="20"/>
      <w:lang w:val="ru-RU" w:eastAsia="ru-RU"/>
    </w:rPr>
  </w:style>
  <w:style w:type="paragraph" w:customStyle="1" w:styleId="1fb">
    <w:name w:val="Знак1 Знак Знак"/>
    <w:basedOn w:val="a0"/>
    <w:rsid w:val="004F515D"/>
    <w:pPr>
      <w:spacing w:after="0" w:line="240" w:lineRule="auto"/>
      <w:jc w:val="both"/>
    </w:pPr>
    <w:rPr>
      <w:rFonts w:ascii="Verdana" w:eastAsia="MS Mincho" w:hAnsi="Verdana" w:cs="Times New Roman"/>
      <w:szCs w:val="24"/>
      <w:lang w:val="en-US" w:eastAsia="ru-RU"/>
    </w:rPr>
  </w:style>
  <w:style w:type="paragraph" w:customStyle="1" w:styleId="BodyText22">
    <w:name w:val="Body Text 22"/>
    <w:basedOn w:val="a0"/>
    <w:rsid w:val="004F515D"/>
    <w:pPr>
      <w:spacing w:after="0" w:line="240" w:lineRule="auto"/>
      <w:jc w:val="both"/>
    </w:pPr>
    <w:rPr>
      <w:rFonts w:eastAsia="MS Mincho" w:cs="Times New Roman"/>
      <w:szCs w:val="20"/>
      <w:lang w:eastAsia="ru-RU"/>
    </w:rPr>
  </w:style>
  <w:style w:type="paragraph" w:customStyle="1" w:styleId="11d">
    <w:name w:val="Знак1 Знак Знак Знак Знак Знак Знак Знак Знак Знак1 Знак"/>
    <w:basedOn w:val="a0"/>
    <w:rsid w:val="004F515D"/>
    <w:pPr>
      <w:spacing w:after="0" w:line="240" w:lineRule="auto"/>
      <w:jc w:val="both"/>
    </w:pPr>
    <w:rPr>
      <w:rFonts w:ascii="Verdana" w:eastAsia="MS Mincho" w:hAnsi="Verdana" w:cs="Verdana"/>
      <w:szCs w:val="24"/>
      <w:lang w:val="en-US" w:eastAsia="ru-RU"/>
    </w:rPr>
  </w:style>
  <w:style w:type="paragraph" w:customStyle="1" w:styleId="1fc">
    <w:name w:val="1"/>
    <w:basedOn w:val="a0"/>
    <w:next w:val="af3"/>
    <w:rsid w:val="004F515D"/>
    <w:pPr>
      <w:spacing w:before="100" w:after="100" w:line="240" w:lineRule="auto"/>
      <w:jc w:val="both"/>
    </w:pPr>
    <w:rPr>
      <w:rFonts w:eastAsia="MS Mincho" w:cs="Times New Roman"/>
      <w:szCs w:val="20"/>
      <w:lang w:val="ru-RU" w:eastAsia="ru-RU"/>
    </w:rPr>
  </w:style>
  <w:style w:type="paragraph" w:customStyle="1" w:styleId="afff7">
    <w:name w:val="Знак Знак Знак Знак Знак"/>
    <w:basedOn w:val="a0"/>
    <w:rsid w:val="004F515D"/>
    <w:pPr>
      <w:spacing w:after="0" w:line="240" w:lineRule="auto"/>
      <w:jc w:val="both"/>
    </w:pPr>
    <w:rPr>
      <w:rFonts w:ascii="Verdana" w:eastAsia="MS Mincho" w:hAnsi="Verdana" w:cs="Times New Roman"/>
      <w:sz w:val="20"/>
      <w:szCs w:val="20"/>
      <w:lang w:val="en-US" w:eastAsia="ru-RU"/>
    </w:rPr>
  </w:style>
  <w:style w:type="paragraph" w:customStyle="1" w:styleId="afff8">
    <w:name w:val="Знак Знак Знак Знак Знак Знак Знак Знак"/>
    <w:basedOn w:val="a0"/>
    <w:rsid w:val="004F515D"/>
    <w:pPr>
      <w:spacing w:after="0" w:line="240" w:lineRule="auto"/>
      <w:jc w:val="both"/>
    </w:pPr>
    <w:rPr>
      <w:rFonts w:ascii="Verdana" w:eastAsia="MS Mincho" w:hAnsi="Verdana" w:cs="Times New Roman"/>
      <w:sz w:val="20"/>
      <w:szCs w:val="20"/>
      <w:lang w:val="en-US" w:eastAsia="ru-RU"/>
    </w:rPr>
  </w:style>
  <w:style w:type="paragraph" w:customStyle="1" w:styleId="afff9">
    <w:name w:val="Таблица текст"/>
    <w:basedOn w:val="a0"/>
    <w:rsid w:val="004F515D"/>
    <w:pPr>
      <w:spacing w:before="40" w:after="40" w:line="240" w:lineRule="auto"/>
      <w:ind w:left="57" w:right="57"/>
      <w:jc w:val="both"/>
    </w:pPr>
    <w:rPr>
      <w:rFonts w:eastAsia="MS Mincho" w:cs="Times New Roman"/>
      <w:szCs w:val="24"/>
      <w:lang w:val="ru-RU" w:eastAsia="ru-RU"/>
    </w:rPr>
  </w:style>
  <w:style w:type="paragraph" w:customStyle="1" w:styleId="afffa">
    <w:name w:val="Таблица шапка"/>
    <w:basedOn w:val="a0"/>
    <w:rsid w:val="004F515D"/>
    <w:pPr>
      <w:keepNext/>
      <w:spacing w:before="40" w:after="40" w:line="240" w:lineRule="auto"/>
      <w:ind w:left="57" w:right="57"/>
      <w:jc w:val="both"/>
    </w:pPr>
    <w:rPr>
      <w:rFonts w:eastAsia="MS Mincho" w:cs="Times New Roman"/>
      <w:sz w:val="18"/>
      <w:szCs w:val="18"/>
      <w:lang w:val="ru-RU" w:eastAsia="ru-RU"/>
    </w:rPr>
  </w:style>
  <w:style w:type="paragraph" w:customStyle="1" w:styleId="afffb">
    <w:name w:val="Знак Знак"/>
    <w:basedOn w:val="a0"/>
    <w:rsid w:val="004F515D"/>
    <w:pPr>
      <w:spacing w:after="0" w:line="240" w:lineRule="auto"/>
      <w:jc w:val="both"/>
    </w:pPr>
    <w:rPr>
      <w:rFonts w:ascii="Verdana" w:eastAsia="MS Mincho" w:hAnsi="Verdana" w:cs="Times New Roman"/>
      <w:sz w:val="20"/>
      <w:szCs w:val="20"/>
      <w:lang w:val="en-US" w:eastAsia="ru-RU"/>
    </w:rPr>
  </w:style>
  <w:style w:type="paragraph" w:customStyle="1" w:styleId="afffc">
    <w:name w:val="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d">
    <w:name w:val="Знак Знак1"/>
    <w:basedOn w:val="a0"/>
    <w:rsid w:val="004F515D"/>
    <w:pPr>
      <w:spacing w:after="0" w:line="240" w:lineRule="auto"/>
      <w:jc w:val="both"/>
    </w:pPr>
    <w:rPr>
      <w:rFonts w:ascii="Verdana" w:eastAsia="MS Mincho" w:hAnsi="Verdana" w:cs="Times New Roman"/>
      <w:szCs w:val="24"/>
      <w:lang w:val="en-US" w:eastAsia="ru-RU"/>
    </w:rPr>
  </w:style>
  <w:style w:type="paragraph" w:customStyle="1" w:styleId="Seitenzahl1">
    <w:name w:val="Seitenzahl1"/>
    <w:basedOn w:val="a0"/>
    <w:next w:val="a0"/>
    <w:rsid w:val="004F515D"/>
    <w:pPr>
      <w:spacing w:after="0" w:line="240" w:lineRule="auto"/>
      <w:jc w:val="both"/>
    </w:pPr>
    <w:rPr>
      <w:rFonts w:ascii="Times" w:eastAsia="MS Mincho" w:hAnsi="Times" w:cs="Times New Roman"/>
      <w:sz w:val="20"/>
      <w:szCs w:val="20"/>
      <w:lang w:eastAsia="ru-RU"/>
    </w:rPr>
  </w:style>
  <w:style w:type="paragraph" w:customStyle="1" w:styleId="1fe">
    <w:name w:val="Знак1 Знак Знак Знак Знак Знак Знак Знак Знак Знак"/>
    <w:basedOn w:val="a0"/>
    <w:rsid w:val="004F515D"/>
    <w:pPr>
      <w:spacing w:after="0" w:line="240" w:lineRule="auto"/>
      <w:jc w:val="both"/>
    </w:pPr>
    <w:rPr>
      <w:rFonts w:ascii="Verdana" w:eastAsia="MS Mincho" w:hAnsi="Verdana" w:cs="Verdana"/>
      <w:szCs w:val="24"/>
      <w:lang w:val="en-US" w:eastAsia="ru-RU"/>
    </w:rPr>
  </w:style>
  <w:style w:type="paragraph" w:customStyle="1" w:styleId="CharChar0">
    <w:name w:val="Char Знак Знак Char Знак Знак Знак Знак Знак Знак Знак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f">
    <w:name w:val="Знак1 Знак Знак Знак Знак Знак Знак Знак Знак Знак Знак"/>
    <w:basedOn w:val="a0"/>
    <w:rsid w:val="004F515D"/>
    <w:pPr>
      <w:spacing w:after="0" w:line="240" w:lineRule="auto"/>
      <w:jc w:val="both"/>
    </w:pPr>
    <w:rPr>
      <w:rFonts w:ascii="Verdana" w:eastAsia="MS Mincho" w:hAnsi="Verdana" w:cs="Verdana"/>
      <w:szCs w:val="24"/>
      <w:lang w:val="en-US" w:eastAsia="ru-RU"/>
    </w:rPr>
  </w:style>
  <w:style w:type="paragraph" w:customStyle="1" w:styleId="afffd">
    <w:name w:val="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character" w:customStyle="1" w:styleId="afffe">
    <w:name w:val="номер страницы"/>
    <w:basedOn w:val="a1"/>
    <w:rsid w:val="004F515D"/>
  </w:style>
  <w:style w:type="character" w:customStyle="1" w:styleId="322">
    <w:name w:val="Гиперссылка32"/>
    <w:rsid w:val="004F515D"/>
    <w:rPr>
      <w:strike w:val="0"/>
      <w:dstrike w:val="0"/>
      <w:color w:val="448AD2"/>
      <w:u w:val="none"/>
      <w:effect w:val="none"/>
    </w:rPr>
  </w:style>
  <w:style w:type="paragraph" w:customStyle="1" w:styleId="Normal1">
    <w:name w:val="Normal1"/>
    <w:rsid w:val="004F515D"/>
    <w:pPr>
      <w:spacing w:after="0" w:line="240" w:lineRule="auto"/>
    </w:pPr>
    <w:rPr>
      <w:rFonts w:eastAsia="MS Mincho" w:cs="Times New Roman"/>
      <w:snapToGrid w:val="0"/>
      <w:sz w:val="20"/>
      <w:szCs w:val="20"/>
      <w:lang w:val="ru-RU" w:eastAsia="ru-RU"/>
    </w:rPr>
  </w:style>
  <w:style w:type="paragraph" w:customStyle="1" w:styleId="71">
    <w:name w:val="заголовок 7"/>
    <w:basedOn w:val="a0"/>
    <w:next w:val="a0"/>
    <w:rsid w:val="004F515D"/>
    <w:pPr>
      <w:keepNext/>
      <w:spacing w:after="0" w:line="240" w:lineRule="auto"/>
      <w:jc w:val="both"/>
    </w:pPr>
    <w:rPr>
      <w:rFonts w:ascii="Arial" w:eastAsia="MS Mincho" w:hAnsi="Arial" w:cs="Times New Roman"/>
      <w:b/>
      <w:i/>
      <w:szCs w:val="20"/>
      <w:lang w:eastAsia="ru-RU"/>
    </w:rPr>
  </w:style>
  <w:style w:type="paragraph" w:customStyle="1" w:styleId="1ff0">
    <w:name w:val="Заголовок1"/>
    <w:basedOn w:val="a0"/>
    <w:next w:val="af9"/>
    <w:rsid w:val="004F515D"/>
    <w:pPr>
      <w:keepNext/>
      <w:suppressAutoHyphens/>
      <w:spacing w:before="240" w:after="120" w:line="240" w:lineRule="auto"/>
      <w:jc w:val="both"/>
    </w:pPr>
    <w:rPr>
      <w:rFonts w:ascii="Albany" w:eastAsia="HG Mincho Light J" w:hAnsi="Albany" w:cs="Times New Roman"/>
      <w:sz w:val="28"/>
      <w:szCs w:val="20"/>
      <w:lang w:eastAsia="ru-RU"/>
    </w:rPr>
  </w:style>
  <w:style w:type="paragraph" w:customStyle="1" w:styleId="WW-2">
    <w:name w:val="WW-Основной текст с отступом 2"/>
    <w:basedOn w:val="a0"/>
    <w:rsid w:val="004F515D"/>
    <w:pPr>
      <w:suppressAutoHyphens/>
      <w:spacing w:after="0" w:line="240" w:lineRule="auto"/>
      <w:ind w:left="288" w:firstLine="1"/>
      <w:jc w:val="both"/>
    </w:pPr>
    <w:rPr>
      <w:rFonts w:eastAsia="MS Mincho" w:cs="Times New Roman"/>
      <w:szCs w:val="20"/>
      <w:lang w:eastAsia="ru-RU"/>
    </w:rPr>
  </w:style>
  <w:style w:type="paragraph" w:customStyle="1" w:styleId="WW-3">
    <w:name w:val="WW-Основной текст с отступом 3"/>
    <w:basedOn w:val="a0"/>
    <w:rsid w:val="004F515D"/>
    <w:pPr>
      <w:suppressAutoHyphens/>
      <w:spacing w:after="0" w:line="240" w:lineRule="auto"/>
      <w:ind w:left="288" w:firstLine="1"/>
      <w:jc w:val="both"/>
    </w:pPr>
    <w:rPr>
      <w:rFonts w:eastAsia="MS Mincho" w:cs="Times New Roman"/>
      <w:szCs w:val="20"/>
      <w:lang w:eastAsia="ru-RU"/>
    </w:rPr>
  </w:style>
  <w:style w:type="paragraph" w:customStyle="1" w:styleId="WW-20">
    <w:name w:val="WW-Основной текст 2"/>
    <w:basedOn w:val="a0"/>
    <w:rsid w:val="004F515D"/>
    <w:pPr>
      <w:suppressAutoHyphens/>
      <w:spacing w:after="0" w:line="360" w:lineRule="auto"/>
      <w:jc w:val="center"/>
    </w:pPr>
    <w:rPr>
      <w:rFonts w:eastAsia="MS Mincho" w:cs="Times New Roman"/>
      <w:b/>
      <w:sz w:val="28"/>
      <w:szCs w:val="20"/>
      <w:lang w:eastAsia="ru-RU"/>
    </w:rPr>
  </w:style>
  <w:style w:type="character" w:customStyle="1" w:styleId="keyfeatures1">
    <w:name w:val="keyfeatures1"/>
    <w:rsid w:val="004F515D"/>
    <w:rPr>
      <w:rFonts w:ascii="Arial" w:hAnsi="Arial" w:cs="Arial" w:hint="default"/>
      <w:strike w:val="0"/>
      <w:dstrike w:val="0"/>
      <w:vanish w:val="0"/>
      <w:webHidden w:val="0"/>
      <w:color w:val="003366"/>
      <w:sz w:val="17"/>
      <w:szCs w:val="17"/>
      <w:u w:val="none"/>
      <w:effect w:val="none"/>
      <w:specVanish w:val="0"/>
    </w:rPr>
  </w:style>
  <w:style w:type="paragraph" w:customStyle="1" w:styleId="1ff1">
    <w:name w:val="Îáû÷íûé1"/>
    <w:basedOn w:val="a0"/>
    <w:rsid w:val="004F515D"/>
    <w:pPr>
      <w:spacing w:after="0" w:line="240" w:lineRule="auto"/>
      <w:jc w:val="both"/>
    </w:pPr>
    <w:rPr>
      <w:rFonts w:eastAsia="MS Mincho" w:cs="Times New Roman"/>
      <w:szCs w:val="20"/>
      <w:lang w:val="ru-RU" w:eastAsia="ru-RU"/>
    </w:rPr>
  </w:style>
  <w:style w:type="paragraph" w:customStyle="1" w:styleId="caaieiaie1">
    <w:name w:val="caaieiaie 1"/>
    <w:basedOn w:val="a0"/>
    <w:next w:val="a0"/>
    <w:rsid w:val="004F515D"/>
    <w:pPr>
      <w:keepNext/>
      <w:spacing w:before="240" w:after="60" w:line="240" w:lineRule="auto"/>
      <w:jc w:val="both"/>
    </w:pPr>
    <w:rPr>
      <w:rFonts w:ascii="Arial" w:eastAsia="MS Mincho" w:hAnsi="Arial" w:cs="Times New Roman"/>
      <w:b/>
      <w:kern w:val="28"/>
      <w:sz w:val="28"/>
      <w:szCs w:val="20"/>
      <w:lang w:val="ru-RU" w:eastAsia="ru-RU"/>
    </w:rPr>
  </w:style>
  <w:style w:type="paragraph" w:styleId="affff">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0"/>
    <w:qFormat/>
    <w:rsid w:val="004F515D"/>
    <w:pPr>
      <w:spacing w:before="1920" w:after="0" w:line="240" w:lineRule="auto"/>
      <w:jc w:val="center"/>
    </w:pPr>
    <w:rPr>
      <w:rFonts w:ascii="Arial" w:eastAsia="MS Mincho" w:hAnsi="Arial" w:cs="Times New Roman"/>
      <w:sz w:val="32"/>
      <w:szCs w:val="24"/>
      <w:lang w:val="x-none" w:eastAsia="ru-RU"/>
    </w:rPr>
  </w:style>
  <w:style w:type="character" w:customStyle="1" w:styleId="affff0">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f"/>
    <w:rsid w:val="004F515D"/>
    <w:rPr>
      <w:rFonts w:ascii="Arial" w:eastAsia="MS Mincho" w:hAnsi="Arial" w:cs="Times New Roman"/>
      <w:sz w:val="32"/>
      <w:szCs w:val="24"/>
      <w:lang w:val="x-none" w:eastAsia="ru-RU"/>
    </w:rPr>
  </w:style>
  <w:style w:type="paragraph" w:customStyle="1" w:styleId="font5">
    <w:name w:val="font5"/>
    <w:basedOn w:val="a0"/>
    <w:rsid w:val="004F515D"/>
    <w:pPr>
      <w:spacing w:before="100" w:beforeAutospacing="1" w:after="100" w:afterAutospacing="1" w:line="240" w:lineRule="auto"/>
      <w:jc w:val="both"/>
    </w:pPr>
    <w:rPr>
      <w:rFonts w:ascii="Arial" w:eastAsia="Arial Unicode MS" w:hAnsi="Arial" w:cs="Arial"/>
      <w:szCs w:val="24"/>
      <w:lang w:val="ru-RU" w:eastAsia="ru-RU"/>
    </w:rPr>
  </w:style>
  <w:style w:type="paragraph" w:customStyle="1" w:styleId="xl36">
    <w:name w:val="xl36"/>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37">
    <w:name w:val="xl37"/>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38">
    <w:name w:val="xl38"/>
    <w:basedOn w:val="a0"/>
    <w:rsid w:val="004F515D"/>
    <w:pPr>
      <w:spacing w:before="100" w:beforeAutospacing="1" w:after="100" w:afterAutospacing="1" w:line="240" w:lineRule="auto"/>
      <w:jc w:val="both"/>
      <w:textAlignment w:val="center"/>
    </w:pPr>
    <w:rPr>
      <w:rFonts w:ascii="Arial" w:eastAsia="Arial Unicode MS" w:hAnsi="Arial" w:cs="Arial"/>
      <w:szCs w:val="24"/>
      <w:lang w:val="ru-RU" w:eastAsia="ru-RU"/>
    </w:rPr>
  </w:style>
  <w:style w:type="paragraph" w:customStyle="1" w:styleId="xl39">
    <w:name w:val="xl39"/>
    <w:basedOn w:val="a0"/>
    <w:rsid w:val="004F515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Cs w:val="24"/>
      <w:lang w:val="ru-RU" w:eastAsia="ru-RU"/>
    </w:rPr>
  </w:style>
  <w:style w:type="paragraph" w:customStyle="1" w:styleId="xl40">
    <w:name w:val="xl40"/>
    <w:basedOn w:val="a0"/>
    <w:rsid w:val="004F51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Cs w:val="24"/>
      <w:lang w:val="ru-RU" w:eastAsia="ru-RU"/>
    </w:rPr>
  </w:style>
  <w:style w:type="paragraph" w:customStyle="1" w:styleId="xl41">
    <w:name w:val="xl41"/>
    <w:basedOn w:val="a0"/>
    <w:rsid w:val="004F515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42">
    <w:name w:val="xl42"/>
    <w:basedOn w:val="a0"/>
    <w:rsid w:val="004F515D"/>
    <w:pPr>
      <w:pBdr>
        <w:top w:val="single" w:sz="8" w:space="0" w:color="auto"/>
        <w:left w:val="single" w:sz="4"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43">
    <w:name w:val="xl43"/>
    <w:basedOn w:val="a0"/>
    <w:rsid w:val="004F515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Cs w:val="24"/>
      <w:lang w:val="ru-RU" w:eastAsia="ru-RU"/>
    </w:rPr>
  </w:style>
  <w:style w:type="paragraph" w:customStyle="1" w:styleId="xl44">
    <w:name w:val="xl44"/>
    <w:basedOn w:val="a0"/>
    <w:rsid w:val="004F515D"/>
    <w:pPr>
      <w:pBdr>
        <w:top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45">
    <w:name w:val="xl45"/>
    <w:basedOn w:val="a0"/>
    <w:rsid w:val="004F515D"/>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46">
    <w:name w:val="xl46"/>
    <w:basedOn w:val="a0"/>
    <w:rsid w:val="004F51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Cs w:val="24"/>
      <w:lang w:val="ru-RU" w:eastAsia="ru-RU"/>
    </w:rPr>
  </w:style>
  <w:style w:type="paragraph" w:customStyle="1" w:styleId="xl47">
    <w:name w:val="xl47"/>
    <w:basedOn w:val="a0"/>
    <w:rsid w:val="004F51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48">
    <w:name w:val="xl48"/>
    <w:basedOn w:val="a0"/>
    <w:rsid w:val="004F515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49">
    <w:name w:val="xl49"/>
    <w:basedOn w:val="a0"/>
    <w:rsid w:val="004F515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50">
    <w:name w:val="xl50"/>
    <w:basedOn w:val="a0"/>
    <w:rsid w:val="004F515D"/>
    <w:pPr>
      <w:spacing w:before="100" w:beforeAutospacing="1" w:after="100" w:afterAutospacing="1" w:line="240" w:lineRule="auto"/>
      <w:jc w:val="both"/>
    </w:pPr>
    <w:rPr>
      <w:rFonts w:ascii="Arial" w:eastAsia="Arial Unicode MS" w:hAnsi="Arial" w:cs="Arial"/>
      <w:szCs w:val="24"/>
      <w:lang w:val="ru-RU" w:eastAsia="ru-RU"/>
    </w:rPr>
  </w:style>
  <w:style w:type="paragraph" w:customStyle="1" w:styleId="xl51">
    <w:name w:val="xl51"/>
    <w:basedOn w:val="a0"/>
    <w:rsid w:val="004F515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Cs w:val="24"/>
      <w:lang w:val="ru-RU" w:eastAsia="ru-RU"/>
    </w:rPr>
  </w:style>
  <w:style w:type="paragraph" w:customStyle="1" w:styleId="xl52">
    <w:name w:val="xl52"/>
    <w:basedOn w:val="a0"/>
    <w:rsid w:val="004F515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Cs w:val="24"/>
      <w:lang w:val="ru-RU" w:eastAsia="ru-RU"/>
    </w:rPr>
  </w:style>
  <w:style w:type="paragraph" w:customStyle="1" w:styleId="xl53">
    <w:name w:val="xl53"/>
    <w:basedOn w:val="a0"/>
    <w:rsid w:val="004F515D"/>
    <w:pPr>
      <w:pBdr>
        <w:top w:val="single" w:sz="8"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xl54">
    <w:name w:val="xl54"/>
    <w:basedOn w:val="a0"/>
    <w:rsid w:val="004F515D"/>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Cs w:val="24"/>
      <w:lang w:val="ru-RU" w:eastAsia="ru-RU"/>
    </w:rPr>
  </w:style>
  <w:style w:type="paragraph" w:customStyle="1" w:styleId="1Char">
    <w:name w:val="Знак Знак1 Char"/>
    <w:basedOn w:val="a0"/>
    <w:rsid w:val="004F515D"/>
    <w:pPr>
      <w:spacing w:after="0" w:line="240" w:lineRule="auto"/>
      <w:jc w:val="both"/>
    </w:pPr>
    <w:rPr>
      <w:rFonts w:ascii="Verdana" w:eastAsia="MS Mincho" w:hAnsi="Verdana" w:cs="Verdana"/>
      <w:sz w:val="20"/>
      <w:szCs w:val="20"/>
      <w:lang w:val="en-US" w:eastAsia="ru-RU"/>
    </w:rPr>
  </w:style>
  <w:style w:type="paragraph" w:customStyle="1" w:styleId="BodyText2">
    <w:name w:val="Body Text2"/>
    <w:basedOn w:val="a0"/>
    <w:rsid w:val="004F515D"/>
    <w:pPr>
      <w:widowControl w:val="0"/>
      <w:spacing w:after="0" w:line="240" w:lineRule="auto"/>
      <w:jc w:val="both"/>
    </w:pPr>
    <w:rPr>
      <w:rFonts w:ascii="Arial" w:eastAsia="MS Mincho" w:hAnsi="Arial" w:cs="Times New Roman"/>
      <w:snapToGrid w:val="0"/>
      <w:szCs w:val="20"/>
      <w:lang w:val="ru-RU" w:eastAsia="ru-RU"/>
    </w:rPr>
  </w:style>
  <w:style w:type="character" w:customStyle="1" w:styleId="regtitle1">
    <w:name w:val="regtitle1"/>
    <w:rsid w:val="004F515D"/>
    <w:rPr>
      <w:rFonts w:ascii="Verdana" w:hAnsi="Verdana" w:hint="default"/>
      <w:color w:val="000000"/>
      <w:sz w:val="24"/>
      <w:szCs w:val="24"/>
    </w:rPr>
  </w:style>
  <w:style w:type="paragraph" w:customStyle="1" w:styleId="PlainText2">
    <w:name w:val="Plain Text2"/>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val="ru-RU" w:eastAsia="ru-RU"/>
    </w:rPr>
  </w:style>
  <w:style w:type="paragraph" w:customStyle="1" w:styleId="pchartbodycmt">
    <w:name w:val="pchart_bodycmt"/>
    <w:basedOn w:val="a0"/>
    <w:rsid w:val="004F515D"/>
    <w:pPr>
      <w:spacing w:after="225" w:line="240" w:lineRule="auto"/>
      <w:ind w:left="90"/>
      <w:jc w:val="both"/>
    </w:pPr>
    <w:rPr>
      <w:rFonts w:eastAsia="MS Mincho" w:cs="Times New Roman"/>
      <w:color w:val="000000"/>
      <w:szCs w:val="24"/>
      <w:lang w:val="ru-RU" w:eastAsia="ru-RU"/>
    </w:rPr>
  </w:style>
  <w:style w:type="paragraph" w:customStyle="1" w:styleId="column21">
    <w:name w:val="column_21"/>
    <w:basedOn w:val="a0"/>
    <w:rsid w:val="004F515D"/>
    <w:pPr>
      <w:spacing w:after="0" w:line="240" w:lineRule="auto"/>
      <w:ind w:left="240"/>
      <w:jc w:val="both"/>
    </w:pPr>
    <w:rPr>
      <w:rFonts w:ascii="UkrainianBaltica" w:eastAsia="MS Mincho" w:hAnsi="UkrainianBaltica" w:cs="Times New Roman"/>
      <w:sz w:val="20"/>
      <w:szCs w:val="20"/>
      <w:lang w:val="ru-RU" w:eastAsia="ru-RU"/>
    </w:rPr>
  </w:style>
  <w:style w:type="paragraph" w:customStyle="1" w:styleId="420">
    <w:name w:val="Заголовок 42"/>
    <w:basedOn w:val="a0"/>
    <w:rsid w:val="004F515D"/>
    <w:pPr>
      <w:spacing w:after="0" w:line="288" w:lineRule="atLeast"/>
      <w:jc w:val="both"/>
      <w:outlineLvl w:val="4"/>
    </w:pPr>
    <w:rPr>
      <w:rFonts w:ascii="Tahoma" w:eastAsia="MS Mincho" w:hAnsi="Tahoma" w:cs="Tahoma"/>
      <w:b/>
      <w:bCs/>
      <w:sz w:val="14"/>
      <w:szCs w:val="14"/>
      <w:lang w:val="ru-RU" w:eastAsia="ru-RU"/>
    </w:rPr>
  </w:style>
  <w:style w:type="paragraph" w:customStyle="1" w:styleId="81">
    <w:name w:val="Обычный (веб)8"/>
    <w:basedOn w:val="a0"/>
    <w:rsid w:val="004F515D"/>
    <w:pPr>
      <w:spacing w:after="0" w:line="288" w:lineRule="atLeast"/>
      <w:jc w:val="both"/>
    </w:pPr>
    <w:rPr>
      <w:rFonts w:ascii="Tahoma" w:eastAsia="MS Mincho" w:hAnsi="Tahoma" w:cs="Tahoma"/>
      <w:sz w:val="14"/>
      <w:szCs w:val="14"/>
      <w:lang w:val="ru-RU" w:eastAsia="ru-RU"/>
    </w:rPr>
  </w:style>
  <w:style w:type="paragraph" w:customStyle="1" w:styleId="a10">
    <w:name w:val="a1"/>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20">
    <w:name w:val="a2"/>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ffff1">
    <w:name w:val="a"/>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character" w:customStyle="1" w:styleId="grame">
    <w:name w:val="grame"/>
    <w:basedOn w:val="a1"/>
    <w:rsid w:val="004F515D"/>
  </w:style>
  <w:style w:type="paragraph" w:customStyle="1" w:styleId="a00">
    <w:name w:val="a0"/>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30">
    <w:name w:val="a3"/>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70">
    <w:name w:val="a7"/>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paragraph" w:customStyle="1" w:styleId="a40">
    <w:name w:val="a4"/>
    <w:basedOn w:val="a0"/>
    <w:rsid w:val="004F515D"/>
    <w:pPr>
      <w:spacing w:before="100" w:beforeAutospacing="1" w:after="100" w:afterAutospacing="1" w:line="240" w:lineRule="auto"/>
      <w:jc w:val="both"/>
    </w:pPr>
    <w:rPr>
      <w:rFonts w:ascii="UkrainianBaltica" w:eastAsia="MS Mincho" w:hAnsi="UkrainianBaltica" w:cs="Times New Roman"/>
      <w:color w:val="000000"/>
      <w:sz w:val="20"/>
      <w:szCs w:val="20"/>
      <w:lang w:val="ru-RU" w:eastAsia="ru-RU"/>
    </w:rPr>
  </w:style>
  <w:style w:type="character" w:customStyle="1" w:styleId="wind">
    <w:name w:val="wind"/>
    <w:rsid w:val="004F515D"/>
    <w:rPr>
      <w:bdr w:val="none" w:sz="0" w:space="0" w:color="auto" w:frame="1"/>
      <w:shd w:val="clear" w:color="auto" w:fill="FFFFFF"/>
    </w:rPr>
  </w:style>
  <w:style w:type="character" w:customStyle="1" w:styleId="textheader1">
    <w:name w:val="textheader1"/>
    <w:rsid w:val="004F515D"/>
    <w:rPr>
      <w:rFonts w:ascii="Tahoma" w:hAnsi="Tahoma" w:cs="Tahoma" w:hint="default"/>
      <w:color w:val="CC9999"/>
      <w:sz w:val="13"/>
      <w:szCs w:val="13"/>
    </w:rPr>
  </w:style>
  <w:style w:type="character" w:customStyle="1" w:styleId="textheader21">
    <w:name w:val="textheader21"/>
    <w:rsid w:val="004F515D"/>
    <w:rPr>
      <w:rFonts w:ascii="Tahoma" w:hAnsi="Tahoma" w:cs="Tahoma" w:hint="default"/>
      <w:b/>
      <w:bCs/>
      <w:caps/>
      <w:color w:val="333366"/>
      <w:sz w:val="13"/>
      <w:szCs w:val="13"/>
    </w:rPr>
  </w:style>
  <w:style w:type="paragraph" w:customStyle="1" w:styleId="affff2">
    <w:name w:val="Знак Знак Знак Знак Знак Знак Знак Знак Знак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f2">
    <w:name w:val="Знак1"/>
    <w:basedOn w:val="a0"/>
    <w:rsid w:val="004F515D"/>
    <w:pPr>
      <w:spacing w:after="0" w:line="240" w:lineRule="auto"/>
      <w:jc w:val="both"/>
    </w:pPr>
    <w:rPr>
      <w:rFonts w:ascii="Verdana" w:eastAsia="MS Mincho" w:hAnsi="Verdana" w:cs="Times New Roman"/>
      <w:szCs w:val="24"/>
      <w:lang w:val="en-US" w:eastAsia="ru-RU"/>
    </w:rPr>
  </w:style>
  <w:style w:type="paragraph" w:customStyle="1" w:styleId="11CharChar">
    <w:name w:val="Знак1 Знак Знак Знак Знак Знак Знак Знак Знак Знак1 Знак Знак Знак Знак Char Char"/>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Normal2">
    <w:name w:val="Normal2"/>
    <w:rsid w:val="004F515D"/>
    <w:pPr>
      <w:spacing w:after="0" w:line="240" w:lineRule="auto"/>
    </w:pPr>
    <w:rPr>
      <w:rFonts w:eastAsia="MS Mincho" w:cs="Times New Roman"/>
      <w:snapToGrid w:val="0"/>
      <w:sz w:val="20"/>
      <w:szCs w:val="20"/>
      <w:lang w:val="ru-RU" w:eastAsia="ru-RU"/>
    </w:rPr>
  </w:style>
  <w:style w:type="paragraph" w:customStyle="1" w:styleId="BodyText3">
    <w:name w:val="Body Text3"/>
    <w:basedOn w:val="a0"/>
    <w:rsid w:val="004F515D"/>
    <w:pPr>
      <w:widowControl w:val="0"/>
      <w:spacing w:after="0" w:line="240" w:lineRule="auto"/>
      <w:jc w:val="both"/>
    </w:pPr>
    <w:rPr>
      <w:rFonts w:ascii="Arial" w:eastAsia="MS Mincho" w:hAnsi="Arial" w:cs="Times New Roman"/>
      <w:snapToGrid w:val="0"/>
      <w:szCs w:val="20"/>
      <w:lang w:val="ru-RU" w:eastAsia="ru-RU"/>
    </w:rPr>
  </w:style>
  <w:style w:type="paragraph" w:customStyle="1" w:styleId="BodyText21">
    <w:name w:val="Body Text 21"/>
    <w:basedOn w:val="a0"/>
    <w:rsid w:val="004F515D"/>
    <w:pPr>
      <w:spacing w:after="0" w:line="240" w:lineRule="auto"/>
      <w:jc w:val="both"/>
    </w:pPr>
    <w:rPr>
      <w:rFonts w:eastAsia="MS Mincho" w:cs="Times New Roman"/>
      <w:szCs w:val="20"/>
      <w:lang w:eastAsia="ru-RU"/>
    </w:rPr>
  </w:style>
  <w:style w:type="paragraph" w:customStyle="1" w:styleId="PlainText1">
    <w:name w:val="Plain Text1"/>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val="ru-RU" w:eastAsia="ru-RU"/>
    </w:rPr>
  </w:style>
  <w:style w:type="paragraph" w:customStyle="1" w:styleId="affff3">
    <w:name w:val="Знак Знак Знак Знак Знак Знак Знак Знак Знак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Normal4">
    <w:name w:val="Normal4"/>
    <w:rsid w:val="004F515D"/>
    <w:pPr>
      <w:spacing w:after="0" w:line="240" w:lineRule="auto"/>
    </w:pPr>
    <w:rPr>
      <w:rFonts w:eastAsia="MS Mincho" w:cs="Times New Roman"/>
      <w:snapToGrid w:val="0"/>
      <w:sz w:val="20"/>
      <w:szCs w:val="20"/>
      <w:lang w:val="ru-RU" w:eastAsia="ru-RU"/>
    </w:rPr>
  </w:style>
  <w:style w:type="paragraph" w:customStyle="1" w:styleId="BodyText5">
    <w:name w:val="Body Text5"/>
    <w:basedOn w:val="a0"/>
    <w:rsid w:val="004F515D"/>
    <w:pPr>
      <w:widowControl w:val="0"/>
      <w:spacing w:after="0" w:line="240" w:lineRule="auto"/>
      <w:jc w:val="both"/>
    </w:pPr>
    <w:rPr>
      <w:rFonts w:ascii="Arial" w:eastAsia="MS Mincho" w:hAnsi="Arial" w:cs="Times New Roman"/>
      <w:snapToGrid w:val="0"/>
      <w:szCs w:val="20"/>
      <w:lang w:val="ru-RU" w:eastAsia="ru-RU"/>
    </w:rPr>
  </w:style>
  <w:style w:type="paragraph" w:customStyle="1" w:styleId="BodyText23">
    <w:name w:val="Body Text 23"/>
    <w:basedOn w:val="a0"/>
    <w:rsid w:val="004F515D"/>
    <w:pPr>
      <w:spacing w:after="0" w:line="240" w:lineRule="auto"/>
      <w:jc w:val="both"/>
    </w:pPr>
    <w:rPr>
      <w:rFonts w:eastAsia="MS Mincho" w:cs="Times New Roman"/>
      <w:szCs w:val="20"/>
      <w:lang w:eastAsia="ru-RU"/>
    </w:rPr>
  </w:style>
  <w:style w:type="paragraph" w:customStyle="1" w:styleId="PlainText3">
    <w:name w:val="Plain Text3"/>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val="ru-RU" w:eastAsia="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ff3">
    <w:name w:val="Обычный1"/>
    <w:rsid w:val="004F515D"/>
    <w:pPr>
      <w:spacing w:after="0" w:line="240" w:lineRule="auto"/>
    </w:pPr>
    <w:rPr>
      <w:rFonts w:eastAsia="MS Mincho" w:cs="Times New Roman"/>
      <w:snapToGrid w:val="0"/>
      <w:sz w:val="20"/>
      <w:szCs w:val="20"/>
      <w:lang w:val="ru-RU" w:eastAsia="ru-RU"/>
    </w:rPr>
  </w:style>
  <w:style w:type="paragraph" w:customStyle="1" w:styleId="1ff4">
    <w:name w:val="Основной текст1"/>
    <w:basedOn w:val="a0"/>
    <w:rsid w:val="004F515D"/>
    <w:pPr>
      <w:widowControl w:val="0"/>
      <w:spacing w:after="0" w:line="240" w:lineRule="auto"/>
      <w:jc w:val="both"/>
    </w:pPr>
    <w:rPr>
      <w:rFonts w:ascii="Arial" w:eastAsia="MS Mincho" w:hAnsi="Arial" w:cs="Times New Roman"/>
      <w:snapToGrid w:val="0"/>
      <w:szCs w:val="20"/>
      <w:lang w:eastAsia="ru-RU"/>
    </w:rPr>
  </w:style>
  <w:style w:type="paragraph" w:customStyle="1" w:styleId="1ff5">
    <w:name w:val="Текст1"/>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4F515D"/>
    <w:pPr>
      <w:spacing w:after="0" w:line="240" w:lineRule="auto"/>
      <w:jc w:val="both"/>
    </w:pPr>
    <w:rPr>
      <w:rFonts w:ascii="Verdana" w:eastAsia="MS Mincho" w:hAnsi="Verdana" w:cs="Verdana"/>
      <w:sz w:val="20"/>
      <w:szCs w:val="20"/>
      <w:lang w:val="en-US" w:eastAsia="ru-RU"/>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e">
    <w:name w:val="Знак1 Знак Знак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116">
    <w:name w:val="Знак1 Знак Знак Знак Знак Знак Знак Знак Знак Знак1 Знак1"/>
    <w:basedOn w:val="a0"/>
    <w:rsid w:val="004F515D"/>
    <w:pPr>
      <w:spacing w:after="0" w:line="240" w:lineRule="auto"/>
      <w:jc w:val="both"/>
    </w:pPr>
    <w:rPr>
      <w:rFonts w:ascii="Verdana" w:eastAsia="Times New Roman" w:hAnsi="Verdana" w:cs="Verdana"/>
      <w:szCs w:val="24"/>
      <w:lang w:val="en-US" w:eastAsia="ru-RU"/>
    </w:rPr>
  </w:style>
  <w:style w:type="paragraph" w:customStyle="1" w:styleId="1ff6">
    <w:name w:val="Знак Знак Знак Знак Знак1"/>
    <w:basedOn w:val="a0"/>
    <w:rsid w:val="004F515D"/>
    <w:pPr>
      <w:spacing w:after="0" w:line="240" w:lineRule="auto"/>
      <w:jc w:val="both"/>
    </w:pPr>
    <w:rPr>
      <w:rFonts w:ascii="Verdana" w:eastAsia="Times New Roman" w:hAnsi="Verdana" w:cs="Times New Roman"/>
      <w:sz w:val="20"/>
      <w:szCs w:val="20"/>
      <w:lang w:val="en-US" w:eastAsia="ru-RU"/>
    </w:rPr>
  </w:style>
  <w:style w:type="paragraph" w:customStyle="1" w:styleId="1ff7">
    <w:name w:val="Знак Знак Знак Знак Знак Знак Знак Знак1"/>
    <w:basedOn w:val="a0"/>
    <w:rsid w:val="004F515D"/>
    <w:pPr>
      <w:spacing w:after="0" w:line="240" w:lineRule="auto"/>
      <w:jc w:val="both"/>
    </w:pPr>
    <w:rPr>
      <w:rFonts w:ascii="Verdana" w:eastAsia="Times New Roman" w:hAnsi="Verdana" w:cs="Times New Roman"/>
      <w:sz w:val="20"/>
      <w:szCs w:val="20"/>
      <w:lang w:val="en-US" w:eastAsia="ru-RU"/>
    </w:rPr>
  </w:style>
  <w:style w:type="paragraph" w:customStyle="1" w:styleId="2a">
    <w:name w:val="Знак Знак2"/>
    <w:basedOn w:val="a0"/>
    <w:rsid w:val="004F515D"/>
    <w:pPr>
      <w:spacing w:after="0" w:line="240" w:lineRule="auto"/>
      <w:jc w:val="both"/>
    </w:pPr>
    <w:rPr>
      <w:rFonts w:ascii="Verdana" w:eastAsia="Times New Roman" w:hAnsi="Verdana" w:cs="Times New Roman"/>
      <w:sz w:val="20"/>
      <w:szCs w:val="20"/>
      <w:lang w:val="en-US" w:eastAsia="ru-RU"/>
    </w:rPr>
  </w:style>
  <w:style w:type="paragraph" w:customStyle="1" w:styleId="11f">
    <w:name w:val="Знак Знак1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1f0">
    <w:name w:val="Знак1 Знак Знак Знак Знак Знак Знак Знак Знак Знак1"/>
    <w:basedOn w:val="a0"/>
    <w:rsid w:val="004F515D"/>
    <w:pPr>
      <w:spacing w:after="0" w:line="240" w:lineRule="auto"/>
      <w:jc w:val="both"/>
    </w:pPr>
    <w:rPr>
      <w:rFonts w:ascii="Verdana" w:eastAsia="Times New Roman" w:hAnsi="Verdana" w:cs="Verdana"/>
      <w:szCs w:val="24"/>
      <w:lang w:val="en-US" w:eastAsia="ru-RU"/>
    </w:rPr>
  </w:style>
  <w:style w:type="paragraph" w:customStyle="1" w:styleId="11f1">
    <w:name w:val="Знак1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1f2">
    <w:name w:val="Знак1 Знак Знак Знак Знак Знак Знак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1f3">
    <w:name w:val="Знак1 Знак Знак Знак Знак Знак Знак Знак Знак Знак Знак1"/>
    <w:basedOn w:val="a0"/>
    <w:rsid w:val="004F515D"/>
    <w:pPr>
      <w:spacing w:after="0" w:line="240" w:lineRule="auto"/>
      <w:jc w:val="both"/>
    </w:pPr>
    <w:rPr>
      <w:rFonts w:ascii="Verdana" w:eastAsia="Times New Roman" w:hAnsi="Verdana" w:cs="Verdana"/>
      <w:szCs w:val="24"/>
      <w:lang w:val="en-US" w:eastAsia="ru-RU"/>
    </w:rPr>
  </w:style>
  <w:style w:type="paragraph" w:customStyle="1" w:styleId="1ff8">
    <w:name w:val="Знак Знак Знак Знак Знак Знак 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f9">
    <w:name w:val="Знак Знак Знак 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Char1">
    <w:name w:val="Знак Знак1 Char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f4">
    <w:name w:val="Знак1 Знак Знак Знак Знак Знак Знак Знак Знак1"/>
    <w:basedOn w:val="a0"/>
    <w:rsid w:val="004F515D"/>
    <w:pPr>
      <w:spacing w:after="0" w:line="240" w:lineRule="auto"/>
      <w:jc w:val="both"/>
    </w:pPr>
    <w:rPr>
      <w:rFonts w:ascii="Verdana" w:eastAsia="Times New Roman" w:hAnsi="Verdana" w:cs="Times New Roman"/>
      <w:szCs w:val="24"/>
      <w:lang w:val="en-US" w:eastAsia="ru-RU"/>
    </w:rPr>
  </w:style>
  <w:style w:type="paragraph" w:customStyle="1" w:styleId="1ffa">
    <w:name w:val="Знак Знак Знак Знак 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affff4">
    <w:name w:val="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ffb">
    <w:name w:val="Знак Знак Знак1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BodyTextIndentChar">
    <w:name w:val="Body Text Indent Char Знак Знак"/>
    <w:basedOn w:val="a0"/>
    <w:link w:val="BodyTextIndentChar0"/>
    <w:rsid w:val="004F515D"/>
    <w:pPr>
      <w:spacing w:after="0" w:line="240" w:lineRule="auto"/>
      <w:ind w:firstLine="708"/>
      <w:jc w:val="both"/>
    </w:pPr>
    <w:rPr>
      <w:rFonts w:ascii="Calibri" w:eastAsia="MS Mincho" w:hAnsi="Calibri" w:cs="Times New Roman"/>
      <w:szCs w:val="24"/>
      <w:lang w:val="x-none" w:eastAsia="ru-RU"/>
    </w:rPr>
  </w:style>
  <w:style w:type="character" w:customStyle="1" w:styleId="BodyTextIndentChar0">
    <w:name w:val="Body Text Indent Char Знак Знак Знак"/>
    <w:link w:val="BodyTextIndentChar"/>
    <w:rsid w:val="004F515D"/>
    <w:rPr>
      <w:rFonts w:ascii="Calibri" w:eastAsia="MS Mincho" w:hAnsi="Calibri" w:cs="Times New Roman"/>
      <w:sz w:val="24"/>
      <w:szCs w:val="24"/>
      <w:lang w:val="x-none" w:eastAsia="ru-RU"/>
    </w:rPr>
  </w:style>
  <w:style w:type="paragraph" w:customStyle="1" w:styleId="11f6">
    <w:name w:val="Обычный11"/>
    <w:basedOn w:val="a0"/>
    <w:rsid w:val="004F515D"/>
    <w:pPr>
      <w:spacing w:after="0" w:line="240" w:lineRule="auto"/>
      <w:jc w:val="both"/>
    </w:pPr>
    <w:rPr>
      <w:rFonts w:eastAsia="MS Mincho" w:cs="Times New Roman"/>
      <w:szCs w:val="24"/>
      <w:lang w:eastAsia="ru-RU"/>
    </w:rPr>
  </w:style>
  <w:style w:type="paragraph" w:customStyle="1" w:styleId="2b">
    <w:name w:val="Стиль2"/>
    <w:basedOn w:val="a0"/>
    <w:autoRedefine/>
    <w:rsid w:val="004F515D"/>
    <w:pPr>
      <w:spacing w:after="0" w:line="240" w:lineRule="auto"/>
      <w:jc w:val="center"/>
    </w:pPr>
    <w:rPr>
      <w:rFonts w:eastAsia="Calibri" w:cs="Times New Roman"/>
      <w:b/>
      <w:bCs/>
      <w:caps/>
      <w:sz w:val="44"/>
      <w:szCs w:val="44"/>
      <w:lang w:eastAsia="ru-RU"/>
    </w:rPr>
  </w:style>
  <w:style w:type="paragraph" w:customStyle="1" w:styleId="2c">
    <w:name w:val="заголовок 2"/>
    <w:basedOn w:val="a0"/>
    <w:next w:val="a0"/>
    <w:rsid w:val="004F515D"/>
    <w:pPr>
      <w:keepNext/>
      <w:keepLines/>
      <w:tabs>
        <w:tab w:val="num" w:pos="1494"/>
      </w:tabs>
      <w:autoSpaceDE w:val="0"/>
      <w:autoSpaceDN w:val="0"/>
      <w:spacing w:before="20" w:after="240" w:line="240" w:lineRule="auto"/>
      <w:ind w:left="1134"/>
      <w:jc w:val="both"/>
    </w:pPr>
    <w:rPr>
      <w:rFonts w:eastAsia="Calibri" w:cs="Times New Roman"/>
      <w:b/>
      <w:bCs/>
      <w:sz w:val="26"/>
      <w:szCs w:val="26"/>
      <w:lang w:eastAsia="ru-RU"/>
    </w:rPr>
  </w:style>
  <w:style w:type="paragraph" w:customStyle="1" w:styleId="37">
    <w:name w:val="заголовок 3"/>
    <w:basedOn w:val="a0"/>
    <w:next w:val="a0"/>
    <w:rsid w:val="004F515D"/>
    <w:pPr>
      <w:keepNext/>
      <w:keepLines/>
      <w:tabs>
        <w:tab w:val="left" w:pos="708"/>
        <w:tab w:val="num" w:pos="1998"/>
      </w:tabs>
      <w:autoSpaceDE w:val="0"/>
      <w:autoSpaceDN w:val="0"/>
      <w:spacing w:before="60" w:after="60" w:line="240" w:lineRule="auto"/>
      <w:ind w:left="1854" w:hanging="432"/>
      <w:jc w:val="both"/>
    </w:pPr>
    <w:rPr>
      <w:rFonts w:eastAsia="Calibri" w:cs="Times New Roman"/>
      <w:b/>
      <w:bCs/>
      <w:szCs w:val="24"/>
      <w:lang w:eastAsia="ru-RU"/>
    </w:rPr>
  </w:style>
  <w:style w:type="paragraph" w:customStyle="1" w:styleId="44">
    <w:name w:val="заголовок 4"/>
    <w:basedOn w:val="a0"/>
    <w:next w:val="a0"/>
    <w:rsid w:val="004F515D"/>
    <w:pPr>
      <w:tabs>
        <w:tab w:val="num" w:pos="1998"/>
        <w:tab w:val="num" w:pos="2142"/>
      </w:tabs>
      <w:autoSpaceDE w:val="0"/>
      <w:autoSpaceDN w:val="0"/>
      <w:spacing w:before="240" w:after="20" w:line="240" w:lineRule="auto"/>
      <w:ind w:left="1998" w:hanging="144"/>
      <w:jc w:val="both"/>
    </w:pPr>
    <w:rPr>
      <w:rFonts w:eastAsia="Calibri" w:cs="Times New Roman"/>
      <w:b/>
      <w:bCs/>
      <w:szCs w:val="24"/>
      <w:lang w:eastAsia="ru-RU"/>
    </w:rPr>
  </w:style>
  <w:style w:type="paragraph" w:customStyle="1" w:styleId="53">
    <w:name w:val="заголовок 5"/>
    <w:basedOn w:val="a0"/>
    <w:next w:val="a0"/>
    <w:rsid w:val="004F515D"/>
    <w:pPr>
      <w:keepNext/>
      <w:tabs>
        <w:tab w:val="num" w:pos="2142"/>
        <w:tab w:val="num" w:pos="2286"/>
      </w:tabs>
      <w:autoSpaceDE w:val="0"/>
      <w:autoSpaceDN w:val="0"/>
      <w:spacing w:before="20" w:after="20" w:line="240" w:lineRule="auto"/>
      <w:ind w:left="2142" w:right="476" w:hanging="432"/>
      <w:jc w:val="both"/>
    </w:pPr>
    <w:rPr>
      <w:rFonts w:eastAsia="Calibri" w:cs="Times New Roman"/>
      <w:b/>
      <w:bCs/>
      <w:szCs w:val="24"/>
      <w:lang w:eastAsia="ru-RU"/>
    </w:rPr>
  </w:style>
  <w:style w:type="paragraph" w:customStyle="1" w:styleId="61">
    <w:name w:val="заголовок 6"/>
    <w:basedOn w:val="a0"/>
    <w:next w:val="a0"/>
    <w:rsid w:val="004F515D"/>
    <w:pPr>
      <w:tabs>
        <w:tab w:val="num" w:pos="2286"/>
        <w:tab w:val="num" w:pos="2430"/>
      </w:tabs>
      <w:autoSpaceDE w:val="0"/>
      <w:autoSpaceDN w:val="0"/>
      <w:spacing w:before="240" w:after="60" w:line="240" w:lineRule="auto"/>
      <w:ind w:left="2286" w:hanging="432"/>
      <w:jc w:val="both"/>
    </w:pPr>
    <w:rPr>
      <w:rFonts w:eastAsia="Calibri" w:cs="Times New Roman"/>
      <w:i/>
      <w:iCs/>
      <w:szCs w:val="24"/>
      <w:lang w:eastAsia="ru-RU"/>
    </w:rPr>
  </w:style>
  <w:style w:type="paragraph" w:customStyle="1" w:styleId="82">
    <w:name w:val="заголовок 8"/>
    <w:basedOn w:val="a0"/>
    <w:next w:val="a0"/>
    <w:rsid w:val="004F515D"/>
    <w:pPr>
      <w:tabs>
        <w:tab w:val="num" w:pos="2574"/>
        <w:tab w:val="num" w:pos="2718"/>
      </w:tabs>
      <w:autoSpaceDE w:val="0"/>
      <w:autoSpaceDN w:val="0"/>
      <w:spacing w:before="240" w:after="60" w:line="240" w:lineRule="auto"/>
      <w:ind w:left="2574" w:hanging="432"/>
      <w:jc w:val="both"/>
    </w:pPr>
    <w:rPr>
      <w:rFonts w:ascii="Arial" w:eastAsia="Calibri" w:hAnsi="Arial" w:cs="Arial"/>
      <w:i/>
      <w:iCs/>
      <w:szCs w:val="24"/>
      <w:lang w:eastAsia="ru-RU"/>
    </w:rPr>
  </w:style>
  <w:style w:type="paragraph" w:customStyle="1" w:styleId="91">
    <w:name w:val="заголовок 9"/>
    <w:basedOn w:val="a0"/>
    <w:next w:val="a0"/>
    <w:rsid w:val="004F515D"/>
    <w:pPr>
      <w:tabs>
        <w:tab w:val="num" w:pos="5208"/>
      </w:tabs>
      <w:autoSpaceDE w:val="0"/>
      <w:autoSpaceDN w:val="0"/>
      <w:spacing w:before="240" w:after="60" w:line="240" w:lineRule="auto"/>
      <w:ind w:left="5208" w:hanging="1800"/>
      <w:jc w:val="both"/>
    </w:pPr>
    <w:rPr>
      <w:rFonts w:ascii="Arial" w:eastAsia="Calibri" w:hAnsi="Arial" w:cs="Arial"/>
      <w:b/>
      <w:bCs/>
      <w:i/>
      <w:iCs/>
      <w:sz w:val="18"/>
      <w:szCs w:val="18"/>
      <w:lang w:eastAsia="ru-RU"/>
    </w:rPr>
  </w:style>
  <w:style w:type="paragraph" w:customStyle="1" w:styleId="Tableleft">
    <w:name w:val="Table_left"/>
    <w:basedOn w:val="a0"/>
    <w:rsid w:val="004F515D"/>
    <w:pPr>
      <w:tabs>
        <w:tab w:val="left" w:pos="708"/>
      </w:tabs>
      <w:autoSpaceDE w:val="0"/>
      <w:autoSpaceDN w:val="0"/>
      <w:spacing w:after="0" w:line="240" w:lineRule="auto"/>
      <w:ind w:firstLine="340"/>
      <w:jc w:val="both"/>
    </w:pPr>
    <w:rPr>
      <w:rFonts w:eastAsia="Calibri" w:cs="Times New Roman"/>
      <w:color w:val="000000"/>
      <w:szCs w:val="24"/>
      <w:lang w:val="en-US" w:eastAsia="ru-RU"/>
    </w:rPr>
  </w:style>
  <w:style w:type="paragraph" w:customStyle="1" w:styleId="font0">
    <w:name w:val="font0"/>
    <w:basedOn w:val="a0"/>
    <w:rsid w:val="004F515D"/>
    <w:pPr>
      <w:tabs>
        <w:tab w:val="left" w:pos="708"/>
      </w:tabs>
      <w:autoSpaceDE w:val="0"/>
      <w:autoSpaceDN w:val="0"/>
      <w:spacing w:before="100" w:after="100" w:line="240" w:lineRule="auto"/>
      <w:jc w:val="both"/>
    </w:pPr>
    <w:rPr>
      <w:rFonts w:eastAsia="Calibri" w:cs="Times New Roman"/>
      <w:szCs w:val="24"/>
      <w:lang w:eastAsia="ru-RU"/>
    </w:rPr>
  </w:style>
  <w:style w:type="paragraph" w:customStyle="1" w:styleId="2d">
    <w:name w:val="оглавление 2"/>
    <w:basedOn w:val="a0"/>
    <w:next w:val="a0"/>
    <w:autoRedefine/>
    <w:rsid w:val="004F515D"/>
    <w:pPr>
      <w:tabs>
        <w:tab w:val="left" w:pos="708"/>
      </w:tabs>
      <w:autoSpaceDE w:val="0"/>
      <w:autoSpaceDN w:val="0"/>
      <w:spacing w:after="0" w:line="240" w:lineRule="auto"/>
      <w:ind w:left="240"/>
      <w:jc w:val="both"/>
    </w:pPr>
    <w:rPr>
      <w:rFonts w:eastAsia="Calibri" w:cs="Times New Roman"/>
      <w:smallCaps/>
      <w:sz w:val="20"/>
      <w:szCs w:val="20"/>
      <w:lang w:eastAsia="ru-RU"/>
    </w:rPr>
  </w:style>
  <w:style w:type="paragraph" w:customStyle="1" w:styleId="1ffc">
    <w:name w:val="оглавление 1"/>
    <w:basedOn w:val="a0"/>
    <w:next w:val="a0"/>
    <w:autoRedefine/>
    <w:rsid w:val="004F515D"/>
    <w:pPr>
      <w:tabs>
        <w:tab w:val="left" w:pos="708"/>
      </w:tabs>
      <w:autoSpaceDN w:val="0"/>
      <w:spacing w:after="0" w:line="240" w:lineRule="auto"/>
      <w:jc w:val="both"/>
    </w:pPr>
    <w:rPr>
      <w:rFonts w:eastAsia="Calibri" w:cs="Times New Roman"/>
      <w:b/>
      <w:bCs/>
      <w:szCs w:val="24"/>
      <w:lang w:eastAsia="ru-RU"/>
    </w:rPr>
  </w:style>
  <w:style w:type="paragraph" w:customStyle="1" w:styleId="38">
    <w:name w:val="оглавление 3"/>
    <w:basedOn w:val="a0"/>
    <w:next w:val="a0"/>
    <w:autoRedefine/>
    <w:rsid w:val="004F515D"/>
    <w:pPr>
      <w:tabs>
        <w:tab w:val="left" w:pos="708"/>
      </w:tabs>
      <w:autoSpaceDE w:val="0"/>
      <w:autoSpaceDN w:val="0"/>
      <w:spacing w:after="0" w:line="240" w:lineRule="auto"/>
      <w:ind w:left="480"/>
      <w:jc w:val="both"/>
    </w:pPr>
    <w:rPr>
      <w:rFonts w:eastAsia="Calibri" w:cs="Times New Roman"/>
      <w:i/>
      <w:iCs/>
      <w:sz w:val="20"/>
      <w:szCs w:val="20"/>
      <w:lang w:eastAsia="ru-RU"/>
    </w:rPr>
  </w:style>
  <w:style w:type="paragraph" w:customStyle="1" w:styleId="45">
    <w:name w:val="оглавление 4"/>
    <w:basedOn w:val="a0"/>
    <w:next w:val="a0"/>
    <w:autoRedefine/>
    <w:rsid w:val="004F515D"/>
    <w:pPr>
      <w:tabs>
        <w:tab w:val="left" w:pos="708"/>
      </w:tabs>
      <w:autoSpaceDE w:val="0"/>
      <w:autoSpaceDN w:val="0"/>
      <w:spacing w:after="0" w:line="240" w:lineRule="auto"/>
      <w:ind w:left="720"/>
      <w:jc w:val="both"/>
    </w:pPr>
    <w:rPr>
      <w:rFonts w:eastAsia="Calibri" w:cs="Times New Roman"/>
      <w:sz w:val="18"/>
      <w:szCs w:val="18"/>
      <w:lang w:eastAsia="ru-RU"/>
    </w:rPr>
  </w:style>
  <w:style w:type="paragraph" w:customStyle="1" w:styleId="54">
    <w:name w:val="оглавление 5"/>
    <w:basedOn w:val="a0"/>
    <w:next w:val="a0"/>
    <w:autoRedefine/>
    <w:rsid w:val="004F515D"/>
    <w:pPr>
      <w:tabs>
        <w:tab w:val="left" w:pos="708"/>
      </w:tabs>
      <w:autoSpaceDE w:val="0"/>
      <w:autoSpaceDN w:val="0"/>
      <w:spacing w:after="0" w:line="240" w:lineRule="auto"/>
      <w:ind w:left="960"/>
      <w:jc w:val="both"/>
    </w:pPr>
    <w:rPr>
      <w:rFonts w:eastAsia="Calibri" w:cs="Times New Roman"/>
      <w:sz w:val="18"/>
      <w:szCs w:val="18"/>
      <w:lang w:eastAsia="ru-RU"/>
    </w:rPr>
  </w:style>
  <w:style w:type="paragraph" w:customStyle="1" w:styleId="62">
    <w:name w:val="оглавление 6"/>
    <w:basedOn w:val="a0"/>
    <w:next w:val="a0"/>
    <w:autoRedefine/>
    <w:rsid w:val="004F515D"/>
    <w:pPr>
      <w:tabs>
        <w:tab w:val="left" w:pos="708"/>
      </w:tabs>
      <w:autoSpaceDE w:val="0"/>
      <w:autoSpaceDN w:val="0"/>
      <w:spacing w:after="0" w:line="240" w:lineRule="auto"/>
      <w:ind w:left="1200"/>
      <w:jc w:val="both"/>
    </w:pPr>
    <w:rPr>
      <w:rFonts w:eastAsia="Calibri" w:cs="Times New Roman"/>
      <w:sz w:val="18"/>
      <w:szCs w:val="18"/>
      <w:lang w:eastAsia="ru-RU"/>
    </w:rPr>
  </w:style>
  <w:style w:type="paragraph" w:customStyle="1" w:styleId="72">
    <w:name w:val="оглавление 7"/>
    <w:basedOn w:val="a0"/>
    <w:next w:val="a0"/>
    <w:autoRedefine/>
    <w:rsid w:val="004F515D"/>
    <w:pPr>
      <w:tabs>
        <w:tab w:val="left" w:pos="708"/>
      </w:tabs>
      <w:autoSpaceDE w:val="0"/>
      <w:autoSpaceDN w:val="0"/>
      <w:spacing w:after="0" w:line="240" w:lineRule="auto"/>
      <w:ind w:left="1440"/>
      <w:jc w:val="both"/>
    </w:pPr>
    <w:rPr>
      <w:rFonts w:eastAsia="Calibri" w:cs="Times New Roman"/>
      <w:sz w:val="18"/>
      <w:szCs w:val="18"/>
      <w:lang w:eastAsia="ru-RU"/>
    </w:rPr>
  </w:style>
  <w:style w:type="paragraph" w:customStyle="1" w:styleId="83">
    <w:name w:val="оглавление 8"/>
    <w:basedOn w:val="a0"/>
    <w:next w:val="a0"/>
    <w:autoRedefine/>
    <w:rsid w:val="004F515D"/>
    <w:pPr>
      <w:tabs>
        <w:tab w:val="left" w:pos="708"/>
      </w:tabs>
      <w:autoSpaceDE w:val="0"/>
      <w:autoSpaceDN w:val="0"/>
      <w:spacing w:after="0" w:line="240" w:lineRule="auto"/>
      <w:ind w:left="1680"/>
      <w:jc w:val="both"/>
    </w:pPr>
    <w:rPr>
      <w:rFonts w:eastAsia="Calibri" w:cs="Times New Roman"/>
      <w:sz w:val="18"/>
      <w:szCs w:val="18"/>
      <w:lang w:eastAsia="ru-RU"/>
    </w:rPr>
  </w:style>
  <w:style w:type="paragraph" w:customStyle="1" w:styleId="92">
    <w:name w:val="оглавление 9"/>
    <w:basedOn w:val="a0"/>
    <w:next w:val="a0"/>
    <w:autoRedefine/>
    <w:rsid w:val="004F515D"/>
    <w:pPr>
      <w:tabs>
        <w:tab w:val="left" w:pos="708"/>
      </w:tabs>
      <w:autoSpaceDE w:val="0"/>
      <w:autoSpaceDN w:val="0"/>
      <w:spacing w:after="0" w:line="240" w:lineRule="auto"/>
      <w:ind w:left="1920"/>
      <w:jc w:val="both"/>
    </w:pPr>
    <w:rPr>
      <w:rFonts w:eastAsia="Calibri" w:cs="Times New Roman"/>
      <w:sz w:val="18"/>
      <w:szCs w:val="18"/>
      <w:lang w:eastAsia="ru-RU"/>
    </w:rPr>
  </w:style>
  <w:style w:type="paragraph" w:customStyle="1" w:styleId="affff5">
    <w:name w:val="текст примечания"/>
    <w:basedOn w:val="a0"/>
    <w:rsid w:val="004F515D"/>
    <w:pPr>
      <w:tabs>
        <w:tab w:val="left" w:pos="708"/>
      </w:tabs>
      <w:autoSpaceDE w:val="0"/>
      <w:autoSpaceDN w:val="0"/>
      <w:spacing w:after="0" w:line="240" w:lineRule="auto"/>
      <w:jc w:val="both"/>
    </w:pPr>
    <w:rPr>
      <w:rFonts w:eastAsia="Calibri" w:cs="Times New Roman"/>
      <w:sz w:val="20"/>
      <w:szCs w:val="20"/>
      <w:lang w:eastAsia="ru-RU"/>
    </w:rPr>
  </w:style>
  <w:style w:type="paragraph" w:customStyle="1" w:styleId="affff6">
    <w:name w:val="Обычный текст с отступом"/>
    <w:basedOn w:val="a0"/>
    <w:rsid w:val="004F515D"/>
    <w:pPr>
      <w:tabs>
        <w:tab w:val="left" w:pos="708"/>
      </w:tabs>
      <w:autoSpaceDE w:val="0"/>
      <w:autoSpaceDN w:val="0"/>
      <w:spacing w:before="20" w:after="20" w:line="240" w:lineRule="auto"/>
      <w:ind w:left="708" w:firstLine="737"/>
      <w:jc w:val="both"/>
    </w:pPr>
    <w:rPr>
      <w:rFonts w:eastAsia="Calibri" w:cs="Times New Roman"/>
      <w:szCs w:val="24"/>
      <w:lang w:eastAsia="ru-RU"/>
    </w:rPr>
  </w:style>
  <w:style w:type="paragraph" w:customStyle="1" w:styleId="1ffd">
    <w:name w:val="указатель 1"/>
    <w:basedOn w:val="a0"/>
    <w:next w:val="a0"/>
    <w:autoRedefine/>
    <w:rsid w:val="004F515D"/>
    <w:pPr>
      <w:tabs>
        <w:tab w:val="left" w:pos="708"/>
      </w:tabs>
      <w:autoSpaceDE w:val="0"/>
      <w:autoSpaceDN w:val="0"/>
      <w:spacing w:after="0" w:line="240" w:lineRule="auto"/>
      <w:ind w:left="240" w:hanging="240"/>
      <w:jc w:val="both"/>
    </w:pPr>
    <w:rPr>
      <w:rFonts w:eastAsia="Calibri" w:cs="Times New Roman"/>
      <w:szCs w:val="24"/>
      <w:lang w:eastAsia="ru-RU"/>
    </w:rPr>
  </w:style>
  <w:style w:type="paragraph" w:customStyle="1" w:styleId="2e">
    <w:name w:val="Обычный2"/>
    <w:basedOn w:val="a0"/>
    <w:rsid w:val="004F515D"/>
    <w:pPr>
      <w:tabs>
        <w:tab w:val="left" w:pos="708"/>
      </w:tabs>
      <w:autoSpaceDN w:val="0"/>
      <w:spacing w:before="100" w:beforeAutospacing="1" w:after="100" w:afterAutospacing="1" w:line="240" w:lineRule="auto"/>
      <w:jc w:val="both"/>
    </w:pPr>
    <w:rPr>
      <w:rFonts w:eastAsia="SimSun" w:cs="Times New Roman"/>
      <w:szCs w:val="24"/>
      <w:lang w:eastAsia="zh-CN"/>
    </w:rPr>
  </w:style>
  <w:style w:type="paragraph" w:customStyle="1" w:styleId="1ffe">
    <w:name w:val="Стиль1"/>
    <w:basedOn w:val="a0"/>
    <w:link w:val="1fff"/>
    <w:autoRedefine/>
    <w:qFormat/>
    <w:rsid w:val="004F515D"/>
    <w:pPr>
      <w:suppressLineNumbers/>
      <w:tabs>
        <w:tab w:val="left" w:pos="708"/>
      </w:tabs>
      <w:autoSpaceDE w:val="0"/>
      <w:autoSpaceDN w:val="0"/>
      <w:snapToGrid w:val="0"/>
      <w:spacing w:after="0" w:line="240" w:lineRule="auto"/>
      <w:jc w:val="both"/>
    </w:pPr>
    <w:rPr>
      <w:rFonts w:eastAsia="Calibri" w:cs="Times New Roman"/>
      <w:szCs w:val="24"/>
      <w:lang w:val="x-none" w:eastAsia="ru-RU"/>
    </w:rPr>
  </w:style>
  <w:style w:type="paragraph" w:customStyle="1" w:styleId="pdefault">
    <w:name w:val="pdefault"/>
    <w:basedOn w:val="a0"/>
    <w:rsid w:val="004F515D"/>
    <w:pPr>
      <w:tabs>
        <w:tab w:val="left" w:pos="708"/>
      </w:tabs>
      <w:autoSpaceDN w:val="0"/>
      <w:spacing w:before="100" w:beforeAutospacing="1" w:after="100" w:afterAutospacing="1" w:line="240" w:lineRule="auto"/>
      <w:jc w:val="both"/>
    </w:pPr>
    <w:rPr>
      <w:rFonts w:eastAsia="Calibri" w:cs="Times New Roman"/>
      <w:szCs w:val="24"/>
      <w:lang w:eastAsia="ru-RU"/>
    </w:rPr>
  </w:style>
  <w:style w:type="paragraph" w:customStyle="1" w:styleId="CharChar2">
    <w:name w:val="Char Char"/>
    <w:basedOn w:val="a0"/>
    <w:rsid w:val="004F515D"/>
    <w:pPr>
      <w:tabs>
        <w:tab w:val="left" w:pos="708"/>
      </w:tabs>
      <w:autoSpaceDN w:val="0"/>
      <w:spacing w:after="0" w:line="240" w:lineRule="auto"/>
      <w:jc w:val="both"/>
    </w:pPr>
    <w:rPr>
      <w:rFonts w:ascii="Verdana" w:eastAsia="Calibri" w:hAnsi="Verdana" w:cs="Verdana"/>
      <w:sz w:val="20"/>
      <w:szCs w:val="20"/>
      <w:lang w:val="en-US" w:eastAsia="ru-RU"/>
    </w:rPr>
  </w:style>
  <w:style w:type="paragraph" w:customStyle="1" w:styleId="1fff0">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4F515D"/>
    <w:pPr>
      <w:tabs>
        <w:tab w:val="left" w:pos="708"/>
      </w:tabs>
      <w:autoSpaceDN w:val="0"/>
      <w:spacing w:after="0" w:line="240" w:lineRule="auto"/>
      <w:jc w:val="both"/>
    </w:pPr>
    <w:rPr>
      <w:rFonts w:ascii="Verdana" w:eastAsia="Calibri" w:hAnsi="Verdana" w:cs="Verdana"/>
      <w:sz w:val="20"/>
      <w:szCs w:val="20"/>
      <w:lang w:val="en-US" w:eastAsia="ru-RU"/>
    </w:rPr>
  </w:style>
  <w:style w:type="character" w:customStyle="1" w:styleId="content6">
    <w:name w:val="content6"/>
    <w:rsid w:val="004F515D"/>
    <w:rPr>
      <w:rFonts w:cs="Times New Roman"/>
      <w:color w:val="000000"/>
      <w:u w:val="none"/>
      <w:effect w:val="none"/>
    </w:rPr>
  </w:style>
  <w:style w:type="character" w:customStyle="1" w:styleId="affff7">
    <w:name w:val="Основной шрифт"/>
    <w:rsid w:val="004F515D"/>
  </w:style>
  <w:style w:type="character" w:customStyle="1" w:styleId="affff8">
    <w:name w:val="знак примечания"/>
    <w:rsid w:val="004F515D"/>
    <w:rPr>
      <w:rFonts w:ascii="Times New Roman" w:hAnsi="Times New Roman" w:cs="Times New Roman"/>
      <w:sz w:val="16"/>
      <w:szCs w:val="16"/>
    </w:rPr>
  </w:style>
  <w:style w:type="character" w:customStyle="1" w:styleId="affff9">
    <w:name w:val="номер строки"/>
    <w:rsid w:val="004F515D"/>
    <w:rPr>
      <w:rFonts w:ascii="Times New Roman" w:hAnsi="Times New Roman" w:cs="Times New Roman"/>
    </w:rPr>
  </w:style>
  <w:style w:type="character" w:customStyle="1" w:styleId="WW8Num16z3">
    <w:name w:val="WW8Num16z3"/>
    <w:rsid w:val="004F515D"/>
    <w:rPr>
      <w:rFonts w:ascii="Symbol" w:hAnsi="Symbol"/>
    </w:rPr>
  </w:style>
  <w:style w:type="character" w:customStyle="1" w:styleId="Heading3Char">
    <w:name w:val="Heading 3 Char"/>
    <w:aliases w:val="Знак Char"/>
    <w:rsid w:val="004F515D"/>
    <w:rPr>
      <w:rFonts w:ascii="MS Mincho" w:eastAsia="MS Mincho" w:hAnsi="MS Mincho" w:cs="UkrainianBaltica"/>
      <w:lang w:val="uk-UA" w:eastAsia="ru-RU" w:bidi="ar-SA"/>
    </w:rPr>
  </w:style>
  <w:style w:type="paragraph" w:customStyle="1" w:styleId="1fff1">
    <w:name w:val="Основной текст с отступом1"/>
    <w:basedOn w:val="a0"/>
    <w:rsid w:val="004F515D"/>
    <w:pPr>
      <w:spacing w:after="0" w:line="240" w:lineRule="auto"/>
      <w:ind w:firstLine="708"/>
      <w:jc w:val="both"/>
    </w:pPr>
    <w:rPr>
      <w:rFonts w:ascii="UkrainianBaltica" w:eastAsia="MS Mincho" w:hAnsi="UkrainianBaltica" w:cs="UkrainianBaltica"/>
      <w:sz w:val="20"/>
      <w:szCs w:val="20"/>
      <w:lang w:eastAsia="ru-RU"/>
    </w:rPr>
  </w:style>
  <w:style w:type="character" w:customStyle="1" w:styleId="55">
    <w:name w:val="Знак5"/>
    <w:rsid w:val="004F515D"/>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fontstyle18">
    <w:name w:val="fontstyle18"/>
    <w:basedOn w:val="a1"/>
    <w:rsid w:val="004F515D"/>
  </w:style>
  <w:style w:type="paragraph" w:customStyle="1" w:styleId="BodyTextIndentChar1">
    <w:name w:val="Body Text Indent Char"/>
    <w:basedOn w:val="a0"/>
    <w:rsid w:val="004F515D"/>
    <w:pPr>
      <w:spacing w:after="0" w:line="240" w:lineRule="auto"/>
      <w:ind w:firstLine="708"/>
      <w:jc w:val="both"/>
    </w:pPr>
    <w:rPr>
      <w:rFonts w:eastAsia="MS Mincho" w:cs="Times New Roman"/>
      <w:szCs w:val="24"/>
      <w:lang w:eastAsia="ru-RU"/>
    </w:rPr>
  </w:style>
  <w:style w:type="character" w:customStyle="1" w:styleId="affffa">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b"/>
    <w:semiHidden/>
    <w:rsid w:val="004F515D"/>
    <w:rPr>
      <w:szCs w:val="24"/>
      <w:lang w:eastAsia="ru-RU"/>
    </w:rPr>
  </w:style>
  <w:style w:type="paragraph" w:styleId="affffb">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a"/>
    <w:semiHidden/>
    <w:unhideWhenUsed/>
    <w:rsid w:val="004F515D"/>
    <w:pPr>
      <w:spacing w:after="0" w:line="240" w:lineRule="auto"/>
      <w:jc w:val="both"/>
    </w:pPr>
    <w:rPr>
      <w:sz w:val="22"/>
      <w:szCs w:val="24"/>
      <w:lang w:eastAsia="ru-RU"/>
    </w:rPr>
  </w:style>
  <w:style w:type="character" w:customStyle="1" w:styleId="affffc">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4F515D"/>
    <w:rPr>
      <w:sz w:val="20"/>
      <w:szCs w:val="20"/>
    </w:rPr>
  </w:style>
  <w:style w:type="paragraph" w:customStyle="1" w:styleId="1118">
    <w:name w:val="Знак1 Знак Знак Знак Знак Знак Знак Знак Знак Знак1 Знак Знак Знак Знак Знак Знак1"/>
    <w:basedOn w:val="a0"/>
    <w:rsid w:val="004F515D"/>
    <w:pPr>
      <w:spacing w:after="0" w:line="240" w:lineRule="auto"/>
      <w:jc w:val="both"/>
    </w:pPr>
    <w:rPr>
      <w:rFonts w:ascii="Verdana" w:eastAsia="Times New Roman" w:hAnsi="Verdana" w:cs="Verdana"/>
      <w:sz w:val="20"/>
      <w:szCs w:val="20"/>
      <w:lang w:val="en-US" w:eastAsia="ru-RU"/>
    </w:rPr>
  </w:style>
  <w:style w:type="table" w:customStyle="1" w:styleId="1fff2">
    <w:name w:val="Обычная таблица1"/>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4F515D"/>
    <w:rPr>
      <w:b/>
      <w:sz w:val="32"/>
      <w:lang w:val="uk-UA" w:eastAsia="ru-RU" w:bidi="ar-SA"/>
    </w:rPr>
  </w:style>
  <w:style w:type="character" w:customStyle="1" w:styleId="BodyTextChar">
    <w:name w:val="Body Text Char Знак Знак"/>
    <w:aliases w:val="Body Text Char Знак1"/>
    <w:rsid w:val="004F515D"/>
    <w:rPr>
      <w:rFonts w:ascii="Arial" w:hAnsi="Arial"/>
      <w:lang w:val="en-GB" w:eastAsia="en-US" w:bidi="ar-SA"/>
    </w:rPr>
  </w:style>
  <w:style w:type="character" w:customStyle="1" w:styleId="BodyText2Char1">
    <w:name w:val="Body Text 2 Char Знак Знак1"/>
    <w:rsid w:val="004F515D"/>
    <w:rPr>
      <w:sz w:val="24"/>
      <w:szCs w:val="24"/>
      <w:lang w:val="uk-UA" w:eastAsia="ru-RU" w:bidi="ar-SA"/>
    </w:rPr>
  </w:style>
  <w:style w:type="character" w:customStyle="1" w:styleId="1119">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4F515D"/>
    <w:rPr>
      <w:rFonts w:ascii="Arial" w:hAnsi="Arial"/>
      <w:b/>
      <w:sz w:val="24"/>
      <w:lang w:val="uk-UA" w:eastAsia="ru-RU" w:bidi="ar-SA"/>
    </w:rPr>
  </w:style>
  <w:style w:type="character" w:customStyle="1" w:styleId="HTMLPreformattedChar">
    <w:name w:val="HTML Preformatted Char Знак Знак Знак Знак Знак"/>
    <w:rsid w:val="004F515D"/>
    <w:rPr>
      <w:rFonts w:ascii="Courier New" w:eastAsia="Courier New" w:hAnsi="Courier New" w:cs="Courier New"/>
      <w:lang w:val="ru-RU" w:eastAsia="ru-RU" w:bidi="ar-SA"/>
    </w:rPr>
  </w:style>
  <w:style w:type="paragraph" w:customStyle="1" w:styleId="BodyTextIndentChar2">
    <w:name w:val="Body Text Indent Char Знак"/>
    <w:basedOn w:val="a0"/>
    <w:rsid w:val="004F515D"/>
    <w:pPr>
      <w:spacing w:after="0" w:line="240" w:lineRule="auto"/>
      <w:ind w:firstLine="708"/>
      <w:jc w:val="both"/>
    </w:pPr>
    <w:rPr>
      <w:rFonts w:eastAsia="MS Mincho" w:cs="Times New Roman"/>
      <w:szCs w:val="24"/>
      <w:lang w:eastAsia="ru-RU"/>
    </w:rPr>
  </w:style>
  <w:style w:type="character" w:customStyle="1" w:styleId="11f7">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4F515D"/>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4F515D"/>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4F515D"/>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4F515D"/>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4F515D"/>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4F515D"/>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4F515D"/>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4F515D"/>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4F515D"/>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4F515D"/>
    <w:rPr>
      <w:sz w:val="24"/>
      <w:szCs w:val="24"/>
      <w:lang w:val="uk-UA" w:eastAsia="ru-RU" w:bidi="ar-SA"/>
    </w:rPr>
  </w:style>
  <w:style w:type="paragraph" w:customStyle="1" w:styleId="BodyTextIndentChar3">
    <w:name w:val="Body Text Indent Char Знак Знак Знак Знак"/>
    <w:basedOn w:val="a0"/>
    <w:link w:val="BodyTextIndentChar4"/>
    <w:rsid w:val="004F515D"/>
    <w:pPr>
      <w:spacing w:after="0" w:line="240" w:lineRule="auto"/>
      <w:ind w:firstLine="708"/>
      <w:jc w:val="both"/>
    </w:pPr>
    <w:rPr>
      <w:rFonts w:ascii="Calibri" w:eastAsia="MS Mincho" w:hAnsi="Calibri" w:cs="Times New Roman"/>
      <w:szCs w:val="24"/>
      <w:lang w:val="x-none" w:eastAsia="ru-RU"/>
    </w:rPr>
  </w:style>
  <w:style w:type="character" w:customStyle="1" w:styleId="BodyTextIndentChar4">
    <w:name w:val="Body Text Indent Char Знак Знак Знак Знак Знак"/>
    <w:link w:val="BodyTextIndentChar3"/>
    <w:rsid w:val="004F515D"/>
    <w:rPr>
      <w:rFonts w:ascii="Calibri" w:eastAsia="MS Mincho" w:hAnsi="Calibri" w:cs="Times New Roman"/>
      <w:sz w:val="24"/>
      <w:szCs w:val="24"/>
      <w:lang w:val="x-none" w:eastAsia="ru-RU"/>
    </w:rPr>
  </w:style>
  <w:style w:type="character" w:customStyle="1" w:styleId="84">
    <w:name w:val="Знак8"/>
    <w:rsid w:val="004F515D"/>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4F515D"/>
    <w:rPr>
      <w:sz w:val="24"/>
      <w:szCs w:val="24"/>
      <w:lang w:val="ru-RU" w:eastAsia="ru-RU"/>
    </w:rPr>
  </w:style>
  <w:style w:type="character" w:customStyle="1" w:styleId="11f8">
    <w:name w:val="Знак1 Знак Знак1 Знак"/>
    <w:rsid w:val="004F515D"/>
    <w:rPr>
      <w:sz w:val="24"/>
      <w:szCs w:val="24"/>
      <w:lang w:val="ru-RU" w:eastAsia="ru-RU" w:bidi="ar-SA"/>
    </w:rPr>
  </w:style>
  <w:style w:type="character" w:customStyle="1" w:styleId="11f9">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4F515D"/>
    <w:rPr>
      <w:sz w:val="24"/>
      <w:szCs w:val="24"/>
      <w:lang w:val="ru-RU" w:eastAsia="ru-RU" w:bidi="ar-SA"/>
    </w:rPr>
  </w:style>
  <w:style w:type="character" w:customStyle="1" w:styleId="11fa">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4F515D"/>
    <w:rPr>
      <w:sz w:val="24"/>
      <w:szCs w:val="24"/>
      <w:lang w:val="uk-UA" w:eastAsia="ru-RU" w:bidi="ar-SA"/>
    </w:rPr>
  </w:style>
  <w:style w:type="paragraph" w:customStyle="1" w:styleId="CharChar3">
    <w:name w:val="Знак Char Char"/>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4F515D"/>
    <w:rPr>
      <w:sz w:val="24"/>
      <w:szCs w:val="24"/>
      <w:lang w:val="uk-UA" w:eastAsia="ru-RU" w:bidi="ar-SA"/>
    </w:rPr>
  </w:style>
  <w:style w:type="paragraph" w:customStyle="1" w:styleId="caaieiaie8">
    <w:name w:val="caaieiaie 8"/>
    <w:basedOn w:val="a0"/>
    <w:next w:val="a0"/>
    <w:rsid w:val="004F515D"/>
    <w:pPr>
      <w:keepNext/>
      <w:widowControl w:val="0"/>
      <w:spacing w:before="60" w:after="60" w:line="240" w:lineRule="auto"/>
      <w:ind w:firstLine="720"/>
      <w:jc w:val="right"/>
    </w:pPr>
    <w:rPr>
      <w:rFonts w:eastAsia="Times New Roman" w:cs="Times New Roman"/>
      <w:b/>
      <w:szCs w:val="20"/>
      <w:lang w:eastAsia="ru-RU"/>
    </w:rPr>
  </w:style>
  <w:style w:type="paragraph" w:customStyle="1" w:styleId="CellBody">
    <w:name w:val="CellBody"/>
    <w:basedOn w:val="a0"/>
    <w:rsid w:val="004F515D"/>
    <w:pPr>
      <w:spacing w:before="60" w:after="60" w:line="240" w:lineRule="auto"/>
      <w:jc w:val="both"/>
    </w:pPr>
    <w:rPr>
      <w:rFonts w:ascii="Arial" w:eastAsia="Times New Roman" w:hAnsi="Arial" w:cs="Times New Roman"/>
      <w:szCs w:val="20"/>
      <w:lang w:eastAsia="ru-RU"/>
    </w:rPr>
  </w:style>
  <w:style w:type="paragraph" w:customStyle="1" w:styleId="214">
    <w:name w:val="Основной текст с отступом 21"/>
    <w:basedOn w:val="a0"/>
    <w:rsid w:val="004F515D"/>
    <w:pPr>
      <w:suppressAutoHyphens/>
      <w:spacing w:after="0" w:line="240" w:lineRule="auto"/>
      <w:ind w:left="705"/>
      <w:jc w:val="both"/>
    </w:pPr>
    <w:rPr>
      <w:rFonts w:eastAsia="Times New Roman" w:cs="Times New Roman"/>
      <w:szCs w:val="20"/>
      <w:lang w:eastAsia="ar-SA"/>
    </w:rPr>
  </w:style>
  <w:style w:type="paragraph" w:styleId="a">
    <w:name w:val="List Bullet"/>
    <w:basedOn w:val="a0"/>
    <w:autoRedefine/>
    <w:rsid w:val="004F515D"/>
    <w:pPr>
      <w:numPr>
        <w:numId w:val="1"/>
      </w:numPr>
      <w:spacing w:after="0" w:line="240" w:lineRule="auto"/>
      <w:jc w:val="both"/>
    </w:pPr>
    <w:rPr>
      <w:rFonts w:eastAsia="Times New Roman" w:cs="Times New Roman"/>
      <w:szCs w:val="24"/>
      <w:lang w:eastAsia="ru-RU"/>
    </w:rPr>
  </w:style>
  <w:style w:type="paragraph" w:customStyle="1" w:styleId="11fb">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fc">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apple-converted-space">
    <w:name w:val="apple-converted-space"/>
    <w:basedOn w:val="a1"/>
    <w:rsid w:val="004F515D"/>
  </w:style>
  <w:style w:type="paragraph" w:customStyle="1" w:styleId="1fff3">
    <w:name w:val="Знак1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Cs w:val="24"/>
      <w:lang w:val="en-US" w:eastAsia="ru-RU"/>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4F515D"/>
    <w:pPr>
      <w:spacing w:after="0" w:line="240" w:lineRule="auto"/>
      <w:jc w:val="both"/>
    </w:pPr>
    <w:rPr>
      <w:rFonts w:ascii="Verdana" w:eastAsia="MS Mincho" w:hAnsi="Verdana" w:cs="Verdana"/>
      <w:sz w:val="20"/>
      <w:szCs w:val="20"/>
      <w:lang w:val="en-US" w:eastAsia="ru-RU"/>
    </w:rPr>
  </w:style>
  <w:style w:type="character" w:customStyle="1" w:styleId="longtext">
    <w:name w:val="long_text"/>
    <w:basedOn w:val="a1"/>
    <w:rsid w:val="004F515D"/>
  </w:style>
  <w:style w:type="paragraph" w:customStyle="1" w:styleId="2110">
    <w:name w:val="Знак2 Знак Знак Знак1 Знак Знак1"/>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a">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46">
    <w:name w:val="Знак4 Знак"/>
    <w:rsid w:val="004F515D"/>
    <w:rPr>
      <w:sz w:val="24"/>
      <w:szCs w:val="24"/>
    </w:rPr>
  </w:style>
  <w:style w:type="paragraph" w:customStyle="1" w:styleId="2f1">
    <w:name w:val="Знак2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HTMLPreformattedChar0">
    <w:name w:val="HTML Preformatted Char"/>
    <w:aliases w:val="Стандартный HTML Знак Char,Знак Знак Знак Char,Стандартный HTML Знак Знак Char"/>
    <w:rsid w:val="004F515D"/>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4F515D"/>
    <w:rPr>
      <w:rFonts w:cs="Times New Roman"/>
      <w:sz w:val="24"/>
      <w:szCs w:val="24"/>
      <w:lang w:val="ru-RU" w:eastAsia="ru-RU" w:bidi="ar-SA"/>
    </w:rPr>
  </w:style>
  <w:style w:type="character" w:customStyle="1" w:styleId="FooterChar">
    <w:name w:val="Footer Char"/>
    <w:rsid w:val="004F515D"/>
    <w:rPr>
      <w:rFonts w:cs="Times New Roman"/>
      <w:sz w:val="24"/>
      <w:szCs w:val="24"/>
    </w:rPr>
  </w:style>
  <w:style w:type="paragraph" w:customStyle="1" w:styleId="BodyText24">
    <w:name w:val="Body Text 24"/>
    <w:basedOn w:val="a0"/>
    <w:rsid w:val="004F515D"/>
    <w:pPr>
      <w:spacing w:after="0" w:line="240" w:lineRule="auto"/>
      <w:jc w:val="both"/>
    </w:pPr>
    <w:rPr>
      <w:rFonts w:eastAsia="Times New Roman" w:cs="Times New Roman"/>
      <w:szCs w:val="20"/>
      <w:lang w:eastAsia="ru-RU"/>
    </w:rPr>
  </w:style>
  <w:style w:type="paragraph" w:customStyle="1" w:styleId="111b">
    <w:name w:val="Знак1 Знак Знак Знак Знак Знак Знак Знак Знак Знак1 Знак Знак Знак1"/>
    <w:basedOn w:val="a0"/>
    <w:rsid w:val="004F515D"/>
    <w:pPr>
      <w:spacing w:after="0" w:line="240" w:lineRule="auto"/>
      <w:jc w:val="both"/>
    </w:pPr>
    <w:rPr>
      <w:rFonts w:ascii="Verdana" w:eastAsia="MS Mincho" w:hAnsi="Verdana" w:cs="Verdana"/>
      <w:sz w:val="20"/>
      <w:szCs w:val="20"/>
      <w:lang w:val="en-US" w:eastAsia="ru-RU"/>
    </w:rPr>
  </w:style>
  <w:style w:type="paragraph" w:customStyle="1" w:styleId="Normal5">
    <w:name w:val="Normal5"/>
    <w:rsid w:val="004F515D"/>
    <w:pPr>
      <w:spacing w:after="0" w:line="240" w:lineRule="auto"/>
    </w:pPr>
    <w:rPr>
      <w:rFonts w:eastAsia="MS Mincho" w:cs="Times New Roman"/>
      <w:sz w:val="20"/>
      <w:szCs w:val="20"/>
      <w:lang w:val="ru-RU" w:eastAsia="ru-RU"/>
    </w:rPr>
  </w:style>
  <w:style w:type="paragraph" w:customStyle="1" w:styleId="BodyText6">
    <w:name w:val="Body Text6"/>
    <w:basedOn w:val="a0"/>
    <w:rsid w:val="004F515D"/>
    <w:pPr>
      <w:widowControl w:val="0"/>
      <w:spacing w:after="0" w:line="240" w:lineRule="auto"/>
      <w:jc w:val="both"/>
    </w:pPr>
    <w:rPr>
      <w:rFonts w:ascii="Arial" w:eastAsia="MS Mincho" w:hAnsi="Arial" w:cs="Times New Roman"/>
      <w:szCs w:val="20"/>
      <w:lang w:eastAsia="ru-RU"/>
    </w:rPr>
  </w:style>
  <w:style w:type="paragraph" w:customStyle="1" w:styleId="PlainText4">
    <w:name w:val="Plain Text4"/>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eastAsia="ru-RU"/>
    </w:rPr>
  </w:style>
  <w:style w:type="character" w:customStyle="1" w:styleId="2f2">
    <w:name w:val="Знак2"/>
    <w:rsid w:val="004F515D"/>
    <w:rPr>
      <w:rFonts w:ascii="Courier New" w:eastAsia="Times New Roman" w:hAnsi="Courier New" w:cs="Courier New"/>
      <w:sz w:val="24"/>
      <w:szCs w:val="24"/>
      <w:lang w:val="ru-RU" w:eastAsia="ru-RU" w:bidi="ar-SA"/>
    </w:rPr>
  </w:style>
  <w:style w:type="character" w:customStyle="1" w:styleId="Heading4Char1">
    <w:name w:val="Heading 4 Char1"/>
    <w:aliases w:val="Heading 4 Char Char"/>
    <w:rsid w:val="004F515D"/>
    <w:rPr>
      <w:b/>
      <w:sz w:val="32"/>
      <w:lang w:val="uk-UA" w:eastAsia="ru-RU" w:bidi="ar-SA"/>
    </w:rPr>
  </w:style>
  <w:style w:type="character" w:customStyle="1" w:styleId="FontStyle58">
    <w:name w:val="Font Style58"/>
    <w:rsid w:val="004F515D"/>
    <w:rPr>
      <w:rFonts w:ascii="Times New Roman" w:hAnsi="Times New Roman" w:cs="Times New Roman"/>
      <w:sz w:val="20"/>
      <w:szCs w:val="20"/>
    </w:rPr>
  </w:style>
  <w:style w:type="paragraph" w:customStyle="1" w:styleId="111c">
    <w:name w:val="Знак1 Знак Знак Знак Знак Знак Знак Знак Знак Знак1 Знак Знак Знак Знак Знак Знак1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descr">
    <w:name w:val="descr"/>
    <w:basedOn w:val="a1"/>
    <w:rsid w:val="004F515D"/>
  </w:style>
  <w:style w:type="character" w:customStyle="1" w:styleId="A41">
    <w:name w:val="A4"/>
    <w:uiPriority w:val="99"/>
    <w:rsid w:val="004F515D"/>
    <w:rPr>
      <w:rFonts w:cs="MetaBookLF-Roman"/>
      <w:color w:val="000000"/>
      <w:sz w:val="13"/>
      <w:szCs w:val="13"/>
    </w:rPr>
  </w:style>
  <w:style w:type="character" w:customStyle="1" w:styleId="hps">
    <w:name w:val="hps"/>
    <w:basedOn w:val="a1"/>
    <w:rsid w:val="004F515D"/>
  </w:style>
  <w:style w:type="character" w:customStyle="1" w:styleId="atn">
    <w:name w:val="atn"/>
    <w:basedOn w:val="a1"/>
    <w:rsid w:val="004F515D"/>
  </w:style>
  <w:style w:type="character" w:customStyle="1" w:styleId="shorttext">
    <w:name w:val="short_text"/>
    <w:basedOn w:val="a1"/>
    <w:rsid w:val="004F515D"/>
  </w:style>
  <w:style w:type="numbering" w:customStyle="1" w:styleId="1111d">
    <w:name w:val="Нет списка1111"/>
    <w:next w:val="a3"/>
    <w:semiHidden/>
    <w:unhideWhenUsed/>
    <w:rsid w:val="004F515D"/>
  </w:style>
  <w:style w:type="character" w:customStyle="1" w:styleId="39">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4F515D"/>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4F515D"/>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4F515D"/>
    <w:rPr>
      <w:sz w:val="24"/>
      <w:szCs w:val="24"/>
      <w:lang w:val="uk-UA" w:eastAsia="ru-RU"/>
    </w:rPr>
  </w:style>
  <w:style w:type="paragraph" w:customStyle="1" w:styleId="1fff4">
    <w:name w:val="Заголовок оглавления1"/>
    <w:basedOn w:val="10"/>
    <w:next w:val="a0"/>
    <w:uiPriority w:val="39"/>
    <w:qFormat/>
    <w:rsid w:val="004F515D"/>
    <w:pPr>
      <w:keepLines/>
      <w:tabs>
        <w:tab w:val="clear" w:pos="2160"/>
      </w:tabs>
      <w:spacing w:before="480" w:after="0" w:line="276" w:lineRule="auto"/>
      <w:outlineLvl w:val="9"/>
    </w:pPr>
    <w:rPr>
      <w:rFonts w:ascii="Cambria" w:hAnsi="Cambria"/>
      <w:color w:val="365F91"/>
      <w:kern w:val="0"/>
      <w:sz w:val="28"/>
      <w:szCs w:val="28"/>
      <w:lang w:val="x-none"/>
    </w:rPr>
  </w:style>
  <w:style w:type="table" w:customStyle="1" w:styleId="1fff5">
    <w:name w:val="Сетка таблицы1"/>
    <w:basedOn w:val="a2"/>
    <w:next w:val="afe"/>
    <w:rsid w:val="004F515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Рецензия1"/>
    <w:hidden/>
    <w:uiPriority w:val="99"/>
    <w:semiHidden/>
    <w:rsid w:val="004F515D"/>
    <w:pPr>
      <w:spacing w:after="0" w:line="240" w:lineRule="auto"/>
    </w:pPr>
    <w:rPr>
      <w:rFonts w:eastAsia="Times New Roman" w:cs="Times New Roman"/>
      <w:sz w:val="24"/>
      <w:szCs w:val="24"/>
      <w:lang w:val="ru-RU" w:eastAsia="ru-RU"/>
    </w:rPr>
  </w:style>
  <w:style w:type="paragraph" w:customStyle="1" w:styleId="ListParagraph1">
    <w:name w:val="List Paragraph1"/>
    <w:basedOn w:val="a0"/>
    <w:rsid w:val="004F515D"/>
    <w:pPr>
      <w:spacing w:after="0" w:line="240" w:lineRule="auto"/>
      <w:ind w:left="720"/>
      <w:jc w:val="both"/>
    </w:pPr>
    <w:rPr>
      <w:rFonts w:eastAsia="Calibri" w:cs="Times New Roman"/>
      <w:szCs w:val="24"/>
      <w:lang w:val="ru-RU" w:eastAsia="ru-RU"/>
    </w:rPr>
  </w:style>
  <w:style w:type="table" w:customStyle="1" w:styleId="11fd">
    <w:name w:val="Обычная таблица11"/>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4F515D"/>
    <w:pPr>
      <w:spacing w:after="0" w:line="240" w:lineRule="auto"/>
    </w:pPr>
    <w:rPr>
      <w:rFonts w:eastAsia="MS Mincho" w:cs="Times New Roman"/>
      <w:snapToGrid w:val="0"/>
      <w:sz w:val="20"/>
      <w:szCs w:val="20"/>
      <w:lang w:val="ru-RU" w:eastAsia="ru-RU"/>
    </w:rPr>
  </w:style>
  <w:style w:type="paragraph" w:customStyle="1" w:styleId="BodyText7">
    <w:name w:val="Body Text7"/>
    <w:basedOn w:val="a0"/>
    <w:rsid w:val="004F515D"/>
    <w:pPr>
      <w:widowControl w:val="0"/>
      <w:spacing w:after="0" w:line="240" w:lineRule="auto"/>
      <w:jc w:val="both"/>
    </w:pPr>
    <w:rPr>
      <w:rFonts w:ascii="Arial" w:eastAsia="MS Mincho" w:hAnsi="Arial" w:cs="Times New Roman"/>
      <w:snapToGrid w:val="0"/>
      <w:szCs w:val="20"/>
      <w:lang w:eastAsia="ru-RU"/>
    </w:rPr>
  </w:style>
  <w:style w:type="paragraph" w:customStyle="1" w:styleId="BodyText25">
    <w:name w:val="Body Text 25"/>
    <w:basedOn w:val="a0"/>
    <w:rsid w:val="004F515D"/>
    <w:pPr>
      <w:spacing w:after="0" w:line="240" w:lineRule="auto"/>
      <w:jc w:val="both"/>
    </w:pPr>
    <w:rPr>
      <w:rFonts w:eastAsia="MS Mincho" w:cs="Times New Roman"/>
      <w:szCs w:val="20"/>
      <w:lang w:eastAsia="ru-RU"/>
    </w:rPr>
  </w:style>
  <w:style w:type="paragraph" w:customStyle="1" w:styleId="PlainText5">
    <w:name w:val="Plain Text5"/>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eastAsia="ru-RU"/>
    </w:rPr>
  </w:style>
  <w:style w:type="table" w:customStyle="1" w:styleId="2f3">
    <w:name w:val="Обычная таблица2"/>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4F515D"/>
    <w:rPr>
      <w:sz w:val="24"/>
      <w:szCs w:val="24"/>
      <w:lang w:val="uk-UA" w:eastAsia="ru-RU" w:bidi="ar-SA"/>
    </w:rPr>
  </w:style>
  <w:style w:type="character" w:customStyle="1" w:styleId="3a">
    <w:name w:val="Текст концевой сноски Знак3"/>
    <w:aliases w:val="Текст концевой сноски Знак1 Знак,Знак Знак2 Знак1 Знак,Знак Знак2 Знак3"/>
    <w:semiHidden/>
    <w:rsid w:val="004F515D"/>
    <w:rPr>
      <w:sz w:val="24"/>
      <w:szCs w:val="24"/>
      <w:lang w:val="uk-UA" w:eastAsia="ru-RU"/>
    </w:rPr>
  </w:style>
  <w:style w:type="paragraph" w:customStyle="1" w:styleId="BodyTextIndent1">
    <w:name w:val="Body Text Indent1"/>
    <w:basedOn w:val="a0"/>
    <w:rsid w:val="004F515D"/>
    <w:pPr>
      <w:spacing w:after="120" w:line="240" w:lineRule="auto"/>
      <w:ind w:left="283"/>
      <w:jc w:val="both"/>
    </w:pPr>
    <w:rPr>
      <w:rFonts w:eastAsia="Times New Roman" w:cs="Times New Roman"/>
      <w:szCs w:val="24"/>
      <w:lang w:eastAsia="ru-RU"/>
    </w:rPr>
  </w:style>
  <w:style w:type="paragraph" w:customStyle="1" w:styleId="111d">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20">
    <w:name w:val="Знак1 Знак Знак Знак Знак Знак Знак Знак Знак Знак1 Знак Знак Знак Знак Знак Знак2"/>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e">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1f">
    <w:name w:val="Знак1 Знак Знак Знак Знак Знак Знак Знак Знак Знак1 Знак Знак Знак Знак Знак Знак Знак Знак Знак1 Знак1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4F515D"/>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4F515D"/>
    <w:pPr>
      <w:spacing w:after="0" w:line="240" w:lineRule="auto"/>
      <w:jc w:val="both"/>
    </w:pPr>
    <w:rPr>
      <w:rFonts w:ascii="Verdana" w:eastAsia="Times New Roman" w:hAnsi="Verdana" w:cs="Verdana"/>
      <w:sz w:val="20"/>
      <w:szCs w:val="20"/>
      <w:lang w:val="en-US" w:eastAsia="ru-RU"/>
    </w:rPr>
  </w:style>
  <w:style w:type="paragraph" w:customStyle="1" w:styleId="111e">
    <w:name w:val="1.1.1"/>
    <w:basedOn w:val="a0"/>
    <w:qFormat/>
    <w:rsid w:val="004F515D"/>
    <w:pPr>
      <w:tabs>
        <w:tab w:val="left" w:pos="993"/>
      </w:tabs>
      <w:spacing w:after="0" w:line="240" w:lineRule="auto"/>
      <w:ind w:left="993" w:right="72" w:hanging="993"/>
      <w:jc w:val="both"/>
    </w:pPr>
    <w:rPr>
      <w:rFonts w:ascii="Garamond" w:eastAsia="Times New Roman" w:hAnsi="Garamond" w:cs="Times New Roman"/>
      <w:szCs w:val="24"/>
      <w:lang w:eastAsia="uk-UA"/>
    </w:rPr>
  </w:style>
  <w:style w:type="paragraph" w:customStyle="1" w:styleId="2f4">
    <w:name w:val="Обычный (веб)2"/>
    <w:basedOn w:val="a0"/>
    <w:rsid w:val="004F515D"/>
    <w:pPr>
      <w:suppressAutoHyphens/>
      <w:spacing w:after="0" w:line="100" w:lineRule="atLeast"/>
      <w:jc w:val="both"/>
    </w:pPr>
    <w:rPr>
      <w:rFonts w:eastAsia="Times New Roman" w:cs="Times New Roman"/>
      <w:kern w:val="1"/>
      <w:szCs w:val="24"/>
      <w:lang w:val="ru-RU" w:eastAsia="ar-SA"/>
    </w:rPr>
  </w:style>
  <w:style w:type="paragraph" w:customStyle="1" w:styleId="221">
    <w:name w:val="Основной текст 22"/>
    <w:basedOn w:val="a0"/>
    <w:rsid w:val="004F515D"/>
    <w:pPr>
      <w:spacing w:after="0" w:line="240" w:lineRule="auto"/>
      <w:jc w:val="both"/>
    </w:pPr>
    <w:rPr>
      <w:rFonts w:eastAsia="Times New Roman" w:cs="Times New Roman"/>
      <w:szCs w:val="20"/>
      <w:lang w:eastAsia="ru-RU"/>
    </w:rPr>
  </w:style>
  <w:style w:type="paragraph" w:customStyle="1" w:styleId="3b">
    <w:name w:val="Абзац списка3"/>
    <w:basedOn w:val="a0"/>
    <w:uiPriority w:val="34"/>
    <w:qFormat/>
    <w:rsid w:val="004F515D"/>
    <w:pPr>
      <w:spacing w:after="0" w:line="240" w:lineRule="auto"/>
      <w:ind w:left="720"/>
      <w:jc w:val="both"/>
    </w:pPr>
    <w:rPr>
      <w:rFonts w:eastAsia="Calibri" w:cs="Times New Roman"/>
      <w:szCs w:val="24"/>
      <w:lang w:val="ru-RU" w:eastAsia="ru-RU"/>
    </w:rPr>
  </w:style>
  <w:style w:type="paragraph" w:customStyle="1" w:styleId="3c">
    <w:name w:val="Обычный3"/>
    <w:rsid w:val="004F515D"/>
    <w:pPr>
      <w:spacing w:after="0" w:line="240" w:lineRule="auto"/>
    </w:pPr>
    <w:rPr>
      <w:rFonts w:eastAsia="MS Mincho" w:cs="Times New Roman"/>
      <w:snapToGrid w:val="0"/>
      <w:sz w:val="20"/>
      <w:szCs w:val="20"/>
      <w:lang w:val="ru-RU" w:eastAsia="ru-RU"/>
    </w:rPr>
  </w:style>
  <w:style w:type="paragraph" w:customStyle="1" w:styleId="2f5">
    <w:name w:val="Основной текст2"/>
    <w:basedOn w:val="a0"/>
    <w:rsid w:val="004F515D"/>
    <w:pPr>
      <w:widowControl w:val="0"/>
      <w:spacing w:after="0" w:line="240" w:lineRule="auto"/>
      <w:jc w:val="both"/>
    </w:pPr>
    <w:rPr>
      <w:rFonts w:ascii="Arial" w:eastAsia="MS Mincho" w:hAnsi="Arial" w:cs="Times New Roman"/>
      <w:snapToGrid w:val="0"/>
      <w:szCs w:val="20"/>
      <w:lang w:eastAsia="ru-RU"/>
    </w:rPr>
  </w:style>
  <w:style w:type="paragraph" w:customStyle="1" w:styleId="2f6">
    <w:name w:val="Текст2"/>
    <w:basedOn w:val="a0"/>
    <w:rsid w:val="004F515D"/>
    <w:pPr>
      <w:overflowPunct w:val="0"/>
      <w:autoSpaceDE w:val="0"/>
      <w:autoSpaceDN w:val="0"/>
      <w:adjustRightInd w:val="0"/>
      <w:spacing w:after="0" w:line="240" w:lineRule="auto"/>
      <w:jc w:val="both"/>
      <w:textAlignment w:val="baseline"/>
    </w:pPr>
    <w:rPr>
      <w:rFonts w:ascii="Courier New" w:eastAsia="MS Mincho" w:hAnsi="Courier New" w:cs="Times New Roman"/>
      <w:sz w:val="20"/>
      <w:szCs w:val="20"/>
      <w:lang w:eastAsia="ru-RU"/>
    </w:rPr>
  </w:style>
  <w:style w:type="paragraph" w:customStyle="1" w:styleId="47">
    <w:name w:val="Обычный4"/>
    <w:basedOn w:val="a0"/>
    <w:rsid w:val="004F515D"/>
    <w:pPr>
      <w:tabs>
        <w:tab w:val="left" w:pos="708"/>
      </w:tabs>
      <w:autoSpaceDN w:val="0"/>
      <w:spacing w:before="100" w:beforeAutospacing="1" w:after="100" w:afterAutospacing="1" w:line="240" w:lineRule="auto"/>
      <w:jc w:val="both"/>
    </w:pPr>
    <w:rPr>
      <w:rFonts w:eastAsia="SimSun" w:cs="Times New Roman"/>
      <w:szCs w:val="24"/>
      <w:lang w:eastAsia="zh-CN"/>
    </w:rPr>
  </w:style>
  <w:style w:type="paragraph" w:customStyle="1" w:styleId="2f7">
    <w:name w:val="Основной текст с отступом2"/>
    <w:basedOn w:val="a0"/>
    <w:rsid w:val="004F515D"/>
    <w:pPr>
      <w:spacing w:after="0" w:line="240" w:lineRule="auto"/>
      <w:ind w:firstLine="708"/>
      <w:jc w:val="both"/>
    </w:pPr>
    <w:rPr>
      <w:rFonts w:ascii="UkrainianBaltica" w:eastAsia="MS Mincho" w:hAnsi="UkrainianBaltica" w:cs="UkrainianBaltica"/>
      <w:sz w:val="20"/>
      <w:szCs w:val="20"/>
      <w:lang w:eastAsia="ru-RU"/>
    </w:rPr>
  </w:style>
  <w:style w:type="paragraph" w:customStyle="1" w:styleId="2f8">
    <w:name w:val="Заголовок оглавления2"/>
    <w:basedOn w:val="10"/>
    <w:next w:val="a0"/>
    <w:uiPriority w:val="39"/>
    <w:qFormat/>
    <w:rsid w:val="004F515D"/>
    <w:pPr>
      <w:keepLines/>
      <w:tabs>
        <w:tab w:val="clear" w:pos="2160"/>
      </w:tabs>
      <w:spacing w:before="480" w:after="0" w:line="276" w:lineRule="auto"/>
      <w:outlineLvl w:val="9"/>
    </w:pPr>
    <w:rPr>
      <w:rFonts w:ascii="Cambria" w:hAnsi="Cambria"/>
      <w:color w:val="365F91"/>
      <w:kern w:val="0"/>
      <w:sz w:val="28"/>
      <w:szCs w:val="28"/>
      <w:lang w:val="x-none"/>
    </w:rPr>
  </w:style>
  <w:style w:type="paragraph" w:customStyle="1" w:styleId="2f9">
    <w:name w:val="Рецензия2"/>
    <w:hidden/>
    <w:uiPriority w:val="99"/>
    <w:semiHidden/>
    <w:rsid w:val="004F515D"/>
    <w:pPr>
      <w:spacing w:after="0" w:line="240" w:lineRule="auto"/>
    </w:pPr>
    <w:rPr>
      <w:rFonts w:eastAsia="Times New Roman" w:cs="Times New Roman"/>
      <w:sz w:val="24"/>
      <w:szCs w:val="24"/>
      <w:lang w:val="ru-RU" w:eastAsia="ru-RU"/>
    </w:rPr>
  </w:style>
  <w:style w:type="character" w:customStyle="1" w:styleId="1fff">
    <w:name w:val="Стиль1 Знак"/>
    <w:link w:val="1ffe"/>
    <w:rsid w:val="004F515D"/>
    <w:rPr>
      <w:rFonts w:eastAsia="Calibri" w:cs="Times New Roman"/>
      <w:sz w:val="24"/>
      <w:szCs w:val="24"/>
      <w:lang w:val="x-none" w:eastAsia="ru-RU"/>
    </w:rPr>
  </w:style>
  <w:style w:type="paragraph" w:customStyle="1" w:styleId="xl65">
    <w:name w:val="xl65"/>
    <w:basedOn w:val="a0"/>
    <w:rsid w:val="004F515D"/>
    <w:pPr>
      <w:shd w:val="clear" w:color="000000" w:fill="FFFFFF"/>
      <w:spacing w:before="100" w:beforeAutospacing="1" w:after="100" w:afterAutospacing="1" w:line="240" w:lineRule="auto"/>
      <w:jc w:val="both"/>
    </w:pPr>
    <w:rPr>
      <w:rFonts w:eastAsia="Times New Roman" w:cs="Times New Roman"/>
      <w:szCs w:val="24"/>
      <w:lang w:eastAsia="uk-UA"/>
    </w:rPr>
  </w:style>
  <w:style w:type="paragraph" w:customStyle="1" w:styleId="xl66">
    <w:name w:val="xl66"/>
    <w:basedOn w:val="a0"/>
    <w:rsid w:val="004F515D"/>
    <w:pPr>
      <w:spacing w:before="100" w:beforeAutospacing="1" w:after="100" w:afterAutospacing="1" w:line="240" w:lineRule="auto"/>
      <w:jc w:val="both"/>
    </w:pPr>
    <w:rPr>
      <w:rFonts w:ascii="Arial CYR" w:eastAsia="Times New Roman" w:hAnsi="Arial CYR" w:cs="Times New Roman"/>
      <w:b/>
      <w:bCs/>
      <w:sz w:val="20"/>
      <w:szCs w:val="20"/>
      <w:lang w:eastAsia="uk-UA"/>
    </w:rPr>
  </w:style>
  <w:style w:type="paragraph" w:customStyle="1" w:styleId="xl67">
    <w:name w:val="xl67"/>
    <w:basedOn w:val="a0"/>
    <w:rsid w:val="004F515D"/>
    <w:pPr>
      <w:spacing w:before="100" w:beforeAutospacing="1" w:after="100" w:afterAutospacing="1" w:line="240" w:lineRule="auto"/>
      <w:jc w:val="both"/>
    </w:pPr>
    <w:rPr>
      <w:rFonts w:eastAsia="Times New Roman" w:cs="Times New Roman"/>
      <w:szCs w:val="24"/>
      <w:lang w:eastAsia="uk-UA"/>
    </w:rPr>
  </w:style>
  <w:style w:type="paragraph" w:customStyle="1" w:styleId="xl68">
    <w:name w:val="xl68"/>
    <w:basedOn w:val="a0"/>
    <w:rsid w:val="004F515D"/>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Times New Roman"/>
      <w:sz w:val="20"/>
      <w:szCs w:val="20"/>
      <w:lang w:eastAsia="uk-UA"/>
    </w:rPr>
  </w:style>
  <w:style w:type="paragraph" w:customStyle="1" w:styleId="xl69">
    <w:name w:val="xl69"/>
    <w:basedOn w:val="a0"/>
    <w:rsid w:val="004F515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70">
    <w:name w:val="xl70"/>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71">
    <w:name w:val="xl71"/>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72">
    <w:name w:val="xl72"/>
    <w:basedOn w:val="a0"/>
    <w:rsid w:val="004F515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b/>
      <w:bCs/>
      <w:sz w:val="20"/>
      <w:szCs w:val="20"/>
      <w:lang w:eastAsia="uk-UA"/>
    </w:rPr>
  </w:style>
  <w:style w:type="paragraph" w:customStyle="1" w:styleId="xl73">
    <w:name w:val="xl73"/>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Times New Roman"/>
      <w:sz w:val="20"/>
      <w:szCs w:val="20"/>
      <w:lang w:eastAsia="uk-UA"/>
    </w:rPr>
  </w:style>
  <w:style w:type="paragraph" w:customStyle="1" w:styleId="xl74">
    <w:name w:val="xl74"/>
    <w:basedOn w:val="a0"/>
    <w:rsid w:val="004F515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75">
    <w:name w:val="xl75"/>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sz w:val="20"/>
      <w:szCs w:val="20"/>
      <w:lang w:eastAsia="uk-UA"/>
    </w:rPr>
  </w:style>
  <w:style w:type="paragraph" w:customStyle="1" w:styleId="xl76">
    <w:name w:val="xl76"/>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77">
    <w:name w:val="xl77"/>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78">
    <w:name w:val="xl78"/>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sz w:val="20"/>
      <w:szCs w:val="20"/>
      <w:lang w:eastAsia="uk-UA"/>
    </w:rPr>
  </w:style>
  <w:style w:type="paragraph" w:customStyle="1" w:styleId="xl79">
    <w:name w:val="xl79"/>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Times New Roman"/>
      <w:sz w:val="20"/>
      <w:szCs w:val="20"/>
      <w:lang w:eastAsia="uk-UA"/>
    </w:rPr>
  </w:style>
  <w:style w:type="paragraph" w:customStyle="1" w:styleId="xl80">
    <w:name w:val="xl80"/>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CYR" w:eastAsia="Times New Roman" w:hAnsi="Arial CYR" w:cs="Times New Roman"/>
      <w:sz w:val="20"/>
      <w:szCs w:val="20"/>
      <w:lang w:eastAsia="uk-UA"/>
    </w:rPr>
  </w:style>
  <w:style w:type="paragraph" w:customStyle="1" w:styleId="xl81">
    <w:name w:val="xl81"/>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sz w:val="20"/>
      <w:szCs w:val="20"/>
      <w:lang w:eastAsia="uk-UA"/>
    </w:rPr>
  </w:style>
  <w:style w:type="paragraph" w:customStyle="1" w:styleId="xl82">
    <w:name w:val="xl82"/>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Times New Roman"/>
      <w:sz w:val="20"/>
      <w:szCs w:val="20"/>
      <w:lang w:eastAsia="uk-UA"/>
    </w:rPr>
  </w:style>
  <w:style w:type="paragraph" w:customStyle="1" w:styleId="xl83">
    <w:name w:val="xl83"/>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Times New Roman"/>
      <w:sz w:val="20"/>
      <w:szCs w:val="20"/>
      <w:lang w:eastAsia="uk-UA"/>
    </w:rPr>
  </w:style>
  <w:style w:type="paragraph" w:customStyle="1" w:styleId="xl84">
    <w:name w:val="xl84"/>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Times New Roman"/>
      <w:sz w:val="20"/>
      <w:szCs w:val="20"/>
      <w:lang w:eastAsia="uk-UA"/>
    </w:rPr>
  </w:style>
  <w:style w:type="paragraph" w:customStyle="1" w:styleId="xl85">
    <w:name w:val="xl85"/>
    <w:basedOn w:val="a0"/>
    <w:rsid w:val="004F515D"/>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86">
    <w:name w:val="xl86"/>
    <w:basedOn w:val="a0"/>
    <w:rsid w:val="004F515D"/>
    <w:pPr>
      <w:spacing w:before="100" w:beforeAutospacing="1" w:after="100" w:afterAutospacing="1" w:line="240" w:lineRule="auto"/>
      <w:jc w:val="center"/>
      <w:textAlignment w:val="center"/>
    </w:pPr>
    <w:rPr>
      <w:rFonts w:eastAsia="Times New Roman" w:cs="Times New Roman"/>
      <w:szCs w:val="24"/>
      <w:lang w:eastAsia="uk-UA"/>
    </w:rPr>
  </w:style>
  <w:style w:type="paragraph" w:customStyle="1" w:styleId="xl87">
    <w:name w:val="xl87"/>
    <w:basedOn w:val="a0"/>
    <w:rsid w:val="004F515D"/>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88">
    <w:name w:val="xl88"/>
    <w:basedOn w:val="a0"/>
    <w:rsid w:val="004F51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89">
    <w:name w:val="xl89"/>
    <w:basedOn w:val="a0"/>
    <w:rsid w:val="004F515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90">
    <w:name w:val="xl90"/>
    <w:basedOn w:val="a0"/>
    <w:rsid w:val="004F515D"/>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91">
    <w:name w:val="xl91"/>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92">
    <w:name w:val="xl92"/>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cs="Times New Roman"/>
      <w:szCs w:val="24"/>
      <w:lang w:eastAsia="uk-UA"/>
    </w:rPr>
  </w:style>
  <w:style w:type="paragraph" w:customStyle="1" w:styleId="xl93">
    <w:name w:val="xl93"/>
    <w:basedOn w:val="a0"/>
    <w:rsid w:val="004F515D"/>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94">
    <w:name w:val="xl94"/>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95">
    <w:name w:val="xl95"/>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63">
    <w:name w:val="xl63"/>
    <w:basedOn w:val="a0"/>
    <w:rsid w:val="004F515D"/>
    <w:pP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64">
    <w:name w:val="xl64"/>
    <w:basedOn w:val="a0"/>
    <w:rsid w:val="004F515D"/>
    <w:pPr>
      <w:shd w:val="clear" w:color="000000" w:fill="FFFFFF"/>
      <w:spacing w:before="100" w:beforeAutospacing="1" w:after="100" w:afterAutospacing="1" w:line="240" w:lineRule="auto"/>
      <w:jc w:val="both"/>
    </w:pPr>
    <w:rPr>
      <w:rFonts w:eastAsia="Times New Roman" w:cs="Times New Roman"/>
      <w:szCs w:val="24"/>
      <w:lang w:eastAsia="uk-UA"/>
    </w:rPr>
  </w:style>
  <w:style w:type="paragraph" w:customStyle="1" w:styleId="xl96">
    <w:name w:val="xl96"/>
    <w:basedOn w:val="a0"/>
    <w:rsid w:val="004F51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Times New Roman"/>
      <w:sz w:val="20"/>
      <w:szCs w:val="20"/>
      <w:lang w:eastAsia="uk-UA"/>
    </w:rPr>
  </w:style>
  <w:style w:type="paragraph" w:customStyle="1" w:styleId="xl97">
    <w:name w:val="xl97"/>
    <w:basedOn w:val="a0"/>
    <w:rsid w:val="004F515D"/>
    <w:pP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98">
    <w:name w:val="xl98"/>
    <w:basedOn w:val="a0"/>
    <w:rsid w:val="004F515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99">
    <w:name w:val="xl99"/>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100">
    <w:name w:val="xl100"/>
    <w:basedOn w:val="a0"/>
    <w:rsid w:val="004F515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01">
    <w:name w:val="xl101"/>
    <w:basedOn w:val="a0"/>
    <w:rsid w:val="004F515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102">
    <w:name w:val="xl102"/>
    <w:basedOn w:val="a0"/>
    <w:rsid w:val="004F515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03">
    <w:name w:val="xl103"/>
    <w:basedOn w:val="a0"/>
    <w:rsid w:val="004F515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cs="Times New Roman"/>
      <w:sz w:val="20"/>
      <w:szCs w:val="20"/>
      <w:lang w:eastAsia="uk-UA"/>
    </w:rPr>
  </w:style>
  <w:style w:type="paragraph" w:customStyle="1" w:styleId="xl104">
    <w:name w:val="xl104"/>
    <w:basedOn w:val="a0"/>
    <w:rsid w:val="004F515D"/>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5">
    <w:name w:val="xl105"/>
    <w:basedOn w:val="a0"/>
    <w:rsid w:val="004F515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6">
    <w:name w:val="xl106"/>
    <w:basedOn w:val="a0"/>
    <w:rsid w:val="004F515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7">
    <w:name w:val="xl107"/>
    <w:basedOn w:val="a0"/>
    <w:rsid w:val="004F515D"/>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8">
    <w:name w:val="xl108"/>
    <w:basedOn w:val="a0"/>
    <w:rsid w:val="004F515D"/>
    <w:pPr>
      <w:pBdr>
        <w:top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uk-UA"/>
    </w:rPr>
  </w:style>
  <w:style w:type="paragraph" w:customStyle="1" w:styleId="xl109">
    <w:name w:val="xl109"/>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110">
    <w:name w:val="xl110"/>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1">
    <w:name w:val="xl111"/>
    <w:basedOn w:val="a0"/>
    <w:rsid w:val="004F51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2">
    <w:name w:val="xl112"/>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cs="Times New Roman"/>
      <w:sz w:val="20"/>
      <w:szCs w:val="20"/>
      <w:lang w:eastAsia="uk-UA"/>
    </w:rPr>
  </w:style>
  <w:style w:type="paragraph" w:customStyle="1" w:styleId="xl113">
    <w:name w:val="xl113"/>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center"/>
    </w:pPr>
    <w:rPr>
      <w:rFonts w:ascii="Arial CYR" w:eastAsia="Times New Roman" w:hAnsi="Arial CYR" w:cs="Times New Roman"/>
      <w:sz w:val="20"/>
      <w:szCs w:val="20"/>
      <w:lang w:eastAsia="uk-UA"/>
    </w:rPr>
  </w:style>
  <w:style w:type="paragraph" w:customStyle="1" w:styleId="xl114">
    <w:name w:val="xl114"/>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5">
    <w:name w:val="xl115"/>
    <w:basedOn w:val="a0"/>
    <w:rsid w:val="004F51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6">
    <w:name w:val="xl116"/>
    <w:basedOn w:val="a0"/>
    <w:rsid w:val="004F515D"/>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cs="Times New Roman"/>
      <w:sz w:val="20"/>
      <w:szCs w:val="20"/>
      <w:lang w:eastAsia="uk-UA"/>
    </w:rPr>
  </w:style>
  <w:style w:type="paragraph" w:customStyle="1" w:styleId="xl117">
    <w:name w:val="xl117"/>
    <w:basedOn w:val="a0"/>
    <w:rsid w:val="004F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Times New Roman"/>
      <w:szCs w:val="24"/>
      <w:lang w:eastAsia="uk-UA"/>
    </w:rPr>
  </w:style>
  <w:style w:type="paragraph" w:customStyle="1" w:styleId="xl118">
    <w:name w:val="xl118"/>
    <w:basedOn w:val="a0"/>
    <w:rsid w:val="004F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cs="Times New Roman"/>
      <w:szCs w:val="24"/>
      <w:lang w:eastAsia="uk-UA"/>
    </w:rPr>
  </w:style>
  <w:style w:type="paragraph" w:styleId="3d">
    <w:name w:val="List Bullet 3"/>
    <w:basedOn w:val="a0"/>
    <w:uiPriority w:val="99"/>
    <w:unhideWhenUsed/>
    <w:rsid w:val="004F515D"/>
    <w:pPr>
      <w:spacing w:after="0" w:line="240" w:lineRule="auto"/>
      <w:contextualSpacing/>
      <w:jc w:val="both"/>
    </w:pPr>
    <w:rPr>
      <w:rFonts w:eastAsia="SimSun" w:cs="Times New Roman"/>
      <w:szCs w:val="24"/>
      <w:lang w:eastAsia="ru-RU"/>
    </w:rPr>
  </w:style>
  <w:style w:type="paragraph" w:customStyle="1" w:styleId="tableclose">
    <w:name w:val="tableclose"/>
    <w:basedOn w:val="a0"/>
    <w:rsid w:val="004F515D"/>
    <w:pPr>
      <w:spacing w:after="0" w:line="240" w:lineRule="auto"/>
    </w:pPr>
    <w:rPr>
      <w:rFonts w:ascii="Arial" w:eastAsia="Times New Roman" w:hAnsi="Arial" w:cs="Arial"/>
      <w:sz w:val="20"/>
      <w:szCs w:val="20"/>
      <w:lang w:val="en-US"/>
    </w:rPr>
  </w:style>
  <w:style w:type="character" w:customStyle="1" w:styleId="1fff7">
    <w:name w:val="Нижний колонтитул Знак Знак Знак1"/>
    <w:aliases w:val="Знак1 Знак Знак1 Знак1"/>
    <w:locked/>
    <w:rsid w:val="004F515D"/>
    <w:rPr>
      <w:sz w:val="24"/>
      <w:szCs w:val="24"/>
    </w:rPr>
  </w:style>
  <w:style w:type="character" w:customStyle="1" w:styleId="a7">
    <w:name w:val="Абзац списку Знак"/>
    <w:link w:val="a6"/>
    <w:uiPriority w:val="34"/>
    <w:locked/>
    <w:rsid w:val="004F515D"/>
    <w:rPr>
      <w:rFonts w:eastAsiaTheme="minorEastAsia"/>
      <w:sz w:val="24"/>
      <w:lang w:val="ru-RU" w:eastAsia="ru-RU"/>
    </w:rPr>
  </w:style>
  <w:style w:type="paragraph" w:customStyle="1" w:styleId="1">
    <w:name w:val="1. СТИЛЬ"/>
    <w:basedOn w:val="11"/>
    <w:qFormat/>
    <w:rsid w:val="004F515D"/>
    <w:pPr>
      <w:numPr>
        <w:ilvl w:val="0"/>
      </w:numPr>
      <w:tabs>
        <w:tab w:val="num" w:pos="360"/>
        <w:tab w:val="num" w:pos="606"/>
        <w:tab w:val="num" w:pos="720"/>
      </w:tabs>
      <w:spacing w:before="240" w:after="240" w:line="240" w:lineRule="auto"/>
      <w:ind w:left="720" w:hanging="450"/>
      <w:jc w:val="center"/>
    </w:pPr>
    <w:rPr>
      <w:b/>
    </w:rPr>
  </w:style>
  <w:style w:type="paragraph" w:customStyle="1" w:styleId="11">
    <w:name w:val="1.1 Стиль"/>
    <w:basedOn w:val="a6"/>
    <w:link w:val="11fe"/>
    <w:qFormat/>
    <w:rsid w:val="004F515D"/>
    <w:pPr>
      <w:numPr>
        <w:ilvl w:val="1"/>
        <w:numId w:val="2"/>
      </w:numPr>
      <w:tabs>
        <w:tab w:val="left" w:pos="993"/>
      </w:tabs>
      <w:spacing w:after="0" w:line="259" w:lineRule="auto"/>
      <w:jc w:val="both"/>
    </w:pPr>
    <w:rPr>
      <w:rFonts w:eastAsia="Calibri" w:cs="Times New Roman"/>
      <w:szCs w:val="24"/>
      <w:lang w:val="x-none" w:eastAsia="x-none"/>
    </w:rPr>
  </w:style>
  <w:style w:type="paragraph" w:customStyle="1" w:styleId="111">
    <w:name w:val="1.1.1 Стиль"/>
    <w:basedOn w:val="a6"/>
    <w:qFormat/>
    <w:rsid w:val="004F515D"/>
    <w:pPr>
      <w:numPr>
        <w:ilvl w:val="2"/>
        <w:numId w:val="2"/>
      </w:numPr>
      <w:tabs>
        <w:tab w:val="left" w:pos="1701"/>
      </w:tabs>
      <w:spacing w:after="0" w:line="259" w:lineRule="auto"/>
      <w:ind w:left="993" w:firstLine="0"/>
      <w:jc w:val="both"/>
    </w:pPr>
    <w:rPr>
      <w:rFonts w:eastAsia="Calibri" w:cs="Times New Roman"/>
      <w:szCs w:val="24"/>
      <w:lang w:val="uk-UA" w:eastAsia="en-US"/>
    </w:rPr>
  </w:style>
  <w:style w:type="character" w:customStyle="1" w:styleId="11fe">
    <w:name w:val="1.1 Стиль Знак"/>
    <w:link w:val="11"/>
    <w:rsid w:val="004F515D"/>
    <w:rPr>
      <w:rFonts w:eastAsia="Calibri" w:cs="Times New Roman"/>
      <w:sz w:val="24"/>
      <w:szCs w:val="24"/>
      <w:lang w:val="x-none" w:eastAsia="x-none"/>
    </w:rPr>
  </w:style>
  <w:style w:type="character" w:customStyle="1" w:styleId="FontStyle26">
    <w:name w:val="Font Style26"/>
    <w:uiPriority w:val="99"/>
    <w:rsid w:val="004F515D"/>
    <w:rPr>
      <w:rFonts w:ascii="Times New Roman" w:hAnsi="Times New Roman" w:cs="Times New Roman"/>
      <w:sz w:val="20"/>
      <w:szCs w:val="20"/>
    </w:rPr>
  </w:style>
  <w:style w:type="paragraph" w:customStyle="1" w:styleId="Style6">
    <w:name w:val="Style6"/>
    <w:basedOn w:val="a0"/>
    <w:uiPriority w:val="99"/>
    <w:rsid w:val="004F515D"/>
    <w:pPr>
      <w:widowControl w:val="0"/>
      <w:autoSpaceDE w:val="0"/>
      <w:autoSpaceDN w:val="0"/>
      <w:adjustRightInd w:val="0"/>
      <w:spacing w:after="0" w:line="240" w:lineRule="auto"/>
      <w:jc w:val="both"/>
    </w:pPr>
    <w:rPr>
      <w:rFonts w:eastAsia="Times New Roman" w:cs="Times New Roman"/>
      <w:szCs w:val="24"/>
      <w:lang w:eastAsia="uk-UA"/>
    </w:rPr>
  </w:style>
  <w:style w:type="character" w:customStyle="1" w:styleId="FontStyle25">
    <w:name w:val="Font Style25"/>
    <w:uiPriority w:val="99"/>
    <w:rsid w:val="004F515D"/>
    <w:rPr>
      <w:rFonts w:ascii="Times New Roman" w:hAnsi="Times New Roman" w:cs="Times New Roman"/>
      <w:sz w:val="22"/>
      <w:szCs w:val="22"/>
    </w:rPr>
  </w:style>
  <w:style w:type="character" w:customStyle="1" w:styleId="FontStyle180">
    <w:name w:val="Font Style18"/>
    <w:uiPriority w:val="99"/>
    <w:rsid w:val="004F515D"/>
    <w:rPr>
      <w:rFonts w:ascii="Times New Roman" w:hAnsi="Times New Roman" w:cs="Times New Roman"/>
      <w:b/>
      <w:bCs/>
      <w:sz w:val="22"/>
      <w:szCs w:val="22"/>
    </w:rPr>
  </w:style>
  <w:style w:type="paragraph" w:customStyle="1" w:styleId="Style5">
    <w:name w:val="Style5"/>
    <w:basedOn w:val="a0"/>
    <w:uiPriority w:val="99"/>
    <w:rsid w:val="004F515D"/>
    <w:pPr>
      <w:widowControl w:val="0"/>
      <w:autoSpaceDE w:val="0"/>
      <w:autoSpaceDN w:val="0"/>
      <w:adjustRightInd w:val="0"/>
      <w:spacing w:after="0" w:line="286" w:lineRule="exact"/>
      <w:ind w:firstLine="461"/>
      <w:jc w:val="both"/>
    </w:pPr>
    <w:rPr>
      <w:rFonts w:eastAsia="Times New Roman" w:cs="Times New Roman"/>
      <w:szCs w:val="24"/>
      <w:lang w:eastAsia="uk-UA"/>
    </w:rPr>
  </w:style>
  <w:style w:type="numbering" w:customStyle="1" w:styleId="2fa">
    <w:name w:val="Нет списка2"/>
    <w:next w:val="a3"/>
    <w:uiPriority w:val="99"/>
    <w:semiHidden/>
    <w:unhideWhenUsed/>
    <w:rsid w:val="004F515D"/>
  </w:style>
  <w:style w:type="table" w:customStyle="1" w:styleId="2fb">
    <w:name w:val="Сетка таблицы2"/>
    <w:basedOn w:val="a2"/>
    <w:next w:val="afe"/>
    <w:uiPriority w:val="39"/>
    <w:rsid w:val="004F515D"/>
    <w:pPr>
      <w:spacing w:after="0" w:line="240" w:lineRule="auto"/>
    </w:pPr>
    <w:rPr>
      <w:rFonts w:eastAsia="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Обычная таблица12"/>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numbering" w:customStyle="1" w:styleId="111110">
    <w:name w:val="Нет списка11111"/>
    <w:next w:val="a3"/>
    <w:semiHidden/>
    <w:unhideWhenUsed/>
    <w:rsid w:val="004F515D"/>
  </w:style>
  <w:style w:type="table" w:customStyle="1" w:styleId="11ff">
    <w:name w:val="Сетка таблицы11"/>
    <w:basedOn w:val="a2"/>
    <w:next w:val="afe"/>
    <w:rsid w:val="004F515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Обычная таблица111"/>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table" w:customStyle="1" w:styleId="215">
    <w:name w:val="Обычная таблица21"/>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numbering" w:customStyle="1" w:styleId="3e">
    <w:name w:val="Нет списка3"/>
    <w:next w:val="a3"/>
    <w:uiPriority w:val="99"/>
    <w:semiHidden/>
    <w:unhideWhenUsed/>
    <w:rsid w:val="004F515D"/>
  </w:style>
  <w:style w:type="table" w:customStyle="1" w:styleId="3f">
    <w:name w:val="Сетка таблицы3"/>
    <w:basedOn w:val="a2"/>
    <w:next w:val="afe"/>
    <w:uiPriority w:val="39"/>
    <w:rsid w:val="004F515D"/>
    <w:pPr>
      <w:spacing w:after="0" w:line="240" w:lineRule="auto"/>
    </w:pPr>
    <w:rPr>
      <w:rFonts w:eastAsia="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Обычная таблица13"/>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numbering" w:customStyle="1" w:styleId="123">
    <w:name w:val="Нет списка12"/>
    <w:next w:val="a3"/>
    <w:semiHidden/>
    <w:unhideWhenUsed/>
    <w:rsid w:val="004F515D"/>
  </w:style>
  <w:style w:type="table" w:customStyle="1" w:styleId="124">
    <w:name w:val="Сетка таблицы12"/>
    <w:basedOn w:val="a2"/>
    <w:next w:val="afe"/>
    <w:rsid w:val="004F515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Обычная таблица112"/>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table" w:customStyle="1" w:styleId="222">
    <w:name w:val="Обычная таблица22"/>
    <w:next w:val="a2"/>
    <w:semiHidden/>
    <w:rsid w:val="004F515D"/>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paragraph" w:styleId="2fc">
    <w:name w:val="List 2"/>
    <w:basedOn w:val="a0"/>
    <w:uiPriority w:val="99"/>
    <w:semiHidden/>
    <w:unhideWhenUsed/>
    <w:rsid w:val="009328DC"/>
    <w:pPr>
      <w:spacing w:after="200" w:line="276" w:lineRule="auto"/>
      <w:ind w:left="566" w:hanging="283"/>
      <w:contextualSpacing/>
    </w:pPr>
    <w:rPr>
      <w:rFonts w:asciiTheme="minorHAnsi" w:hAnsiTheme="minorHAnsi"/>
      <w:sz w:val="22"/>
    </w:rPr>
  </w:style>
  <w:style w:type="table" w:customStyle="1" w:styleId="TableNormal">
    <w:name w:val="Table Normal"/>
    <w:rsid w:val="008C59EC"/>
    <w:pPr>
      <w:pBdr>
        <w:top w:val="nil"/>
        <w:left w:val="nil"/>
        <w:bottom w:val="nil"/>
        <w:right w:val="nil"/>
        <w:between w:val="nil"/>
        <w:bar w:val="nil"/>
      </w:pBdr>
      <w:spacing w:after="0" w:line="240" w:lineRule="auto"/>
    </w:pPr>
    <w:rPr>
      <w:rFonts w:eastAsia="Arial Unicode MS" w:cs="Times New Roman"/>
      <w:sz w:val="20"/>
      <w:szCs w:val="20"/>
      <w:bdr w:val="nil"/>
      <w:lang w:val="ru-RU" w:eastAsia="ru-RU"/>
    </w:rPr>
    <w:tblPr>
      <w:tblInd w:w="0" w:type="dxa"/>
      <w:tblCellMar>
        <w:top w:w="0" w:type="dxa"/>
        <w:left w:w="0" w:type="dxa"/>
        <w:bottom w:w="0" w:type="dxa"/>
        <w:right w:w="0" w:type="dxa"/>
      </w:tblCellMar>
    </w:tblPr>
  </w:style>
  <w:style w:type="character" w:customStyle="1" w:styleId="NoneA">
    <w:name w:val="None A"/>
    <w:rsid w:val="008C59E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0343">
      <w:bodyDiv w:val="1"/>
      <w:marLeft w:val="0"/>
      <w:marRight w:val="0"/>
      <w:marTop w:val="0"/>
      <w:marBottom w:val="0"/>
      <w:divBdr>
        <w:top w:val="none" w:sz="0" w:space="0" w:color="auto"/>
        <w:left w:val="none" w:sz="0" w:space="0" w:color="auto"/>
        <w:bottom w:val="none" w:sz="0" w:space="0" w:color="auto"/>
        <w:right w:val="none" w:sz="0" w:space="0" w:color="auto"/>
      </w:divBdr>
      <w:divsChild>
        <w:div w:id="129908463">
          <w:marLeft w:val="0"/>
          <w:marRight w:val="0"/>
          <w:marTop w:val="1380"/>
          <w:marBottom w:val="1020"/>
          <w:divBdr>
            <w:top w:val="none" w:sz="0" w:space="0" w:color="auto"/>
            <w:left w:val="none" w:sz="0" w:space="0" w:color="auto"/>
            <w:bottom w:val="none" w:sz="0" w:space="0" w:color="auto"/>
            <w:right w:val="none" w:sz="0" w:space="0" w:color="auto"/>
          </w:divBdr>
          <w:divsChild>
            <w:div w:id="1217280234">
              <w:marLeft w:val="0"/>
              <w:marRight w:val="0"/>
              <w:marTop w:val="0"/>
              <w:marBottom w:val="0"/>
              <w:divBdr>
                <w:top w:val="none" w:sz="0" w:space="0" w:color="auto"/>
                <w:left w:val="none" w:sz="0" w:space="0" w:color="auto"/>
                <w:bottom w:val="none" w:sz="0" w:space="0" w:color="auto"/>
                <w:right w:val="none" w:sz="0" w:space="0" w:color="auto"/>
              </w:divBdr>
              <w:divsChild>
                <w:div w:id="8838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8610">
      <w:bodyDiv w:val="1"/>
      <w:marLeft w:val="0"/>
      <w:marRight w:val="0"/>
      <w:marTop w:val="0"/>
      <w:marBottom w:val="0"/>
      <w:divBdr>
        <w:top w:val="none" w:sz="0" w:space="0" w:color="auto"/>
        <w:left w:val="none" w:sz="0" w:space="0" w:color="auto"/>
        <w:bottom w:val="none" w:sz="0" w:space="0" w:color="auto"/>
        <w:right w:val="none" w:sz="0" w:space="0" w:color="auto"/>
      </w:divBdr>
      <w:divsChild>
        <w:div w:id="1555503005">
          <w:marLeft w:val="0"/>
          <w:marRight w:val="0"/>
          <w:marTop w:val="1380"/>
          <w:marBottom w:val="1020"/>
          <w:divBdr>
            <w:top w:val="none" w:sz="0" w:space="0" w:color="auto"/>
            <w:left w:val="none" w:sz="0" w:space="0" w:color="auto"/>
            <w:bottom w:val="none" w:sz="0" w:space="0" w:color="auto"/>
            <w:right w:val="none" w:sz="0" w:space="0" w:color="auto"/>
          </w:divBdr>
          <w:divsChild>
            <w:div w:id="869953800">
              <w:marLeft w:val="0"/>
              <w:marRight w:val="0"/>
              <w:marTop w:val="0"/>
              <w:marBottom w:val="0"/>
              <w:divBdr>
                <w:top w:val="none" w:sz="0" w:space="0" w:color="auto"/>
                <w:left w:val="none" w:sz="0" w:space="0" w:color="auto"/>
                <w:bottom w:val="none" w:sz="0" w:space="0" w:color="auto"/>
                <w:right w:val="none" w:sz="0" w:space="0" w:color="auto"/>
              </w:divBdr>
              <w:divsChild>
                <w:div w:id="1794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1503">
      <w:bodyDiv w:val="1"/>
      <w:marLeft w:val="0"/>
      <w:marRight w:val="0"/>
      <w:marTop w:val="0"/>
      <w:marBottom w:val="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202643170">
              <w:marLeft w:val="0"/>
              <w:marRight w:val="0"/>
              <w:marTop w:val="0"/>
              <w:marBottom w:val="0"/>
              <w:divBdr>
                <w:top w:val="none" w:sz="0" w:space="0" w:color="auto"/>
                <w:left w:val="none" w:sz="0" w:space="0" w:color="auto"/>
                <w:bottom w:val="none" w:sz="0" w:space="0" w:color="auto"/>
                <w:right w:val="none" w:sz="0" w:space="0" w:color="auto"/>
              </w:divBdr>
              <w:divsChild>
                <w:div w:id="533732161">
                  <w:marLeft w:val="0"/>
                  <w:marRight w:val="0"/>
                  <w:marTop w:val="0"/>
                  <w:marBottom w:val="0"/>
                  <w:divBdr>
                    <w:top w:val="none" w:sz="0" w:space="0" w:color="auto"/>
                    <w:left w:val="none" w:sz="0" w:space="0" w:color="auto"/>
                    <w:bottom w:val="none" w:sz="0" w:space="0" w:color="auto"/>
                    <w:right w:val="none" w:sz="0" w:space="0" w:color="auto"/>
                  </w:divBdr>
                  <w:divsChild>
                    <w:div w:id="1220215549">
                      <w:marLeft w:val="0"/>
                      <w:marRight w:val="0"/>
                      <w:marTop w:val="0"/>
                      <w:marBottom w:val="0"/>
                      <w:divBdr>
                        <w:top w:val="none" w:sz="0" w:space="0" w:color="auto"/>
                        <w:left w:val="none" w:sz="0" w:space="0" w:color="auto"/>
                        <w:bottom w:val="none" w:sz="0" w:space="0" w:color="auto"/>
                        <w:right w:val="none" w:sz="0" w:space="0" w:color="auto"/>
                      </w:divBdr>
                      <w:divsChild>
                        <w:div w:id="195581726">
                          <w:marLeft w:val="0"/>
                          <w:marRight w:val="0"/>
                          <w:marTop w:val="0"/>
                          <w:marBottom w:val="0"/>
                          <w:divBdr>
                            <w:top w:val="none" w:sz="0" w:space="0" w:color="auto"/>
                            <w:left w:val="none" w:sz="0" w:space="0" w:color="auto"/>
                            <w:bottom w:val="none" w:sz="0" w:space="0" w:color="auto"/>
                            <w:right w:val="none" w:sz="0" w:space="0" w:color="auto"/>
                          </w:divBdr>
                          <w:divsChild>
                            <w:div w:id="1410494055">
                              <w:marLeft w:val="0"/>
                              <w:marRight w:val="0"/>
                              <w:marTop w:val="0"/>
                              <w:marBottom w:val="0"/>
                              <w:divBdr>
                                <w:top w:val="none" w:sz="0" w:space="0" w:color="auto"/>
                                <w:left w:val="none" w:sz="0" w:space="0" w:color="auto"/>
                                <w:bottom w:val="none" w:sz="0" w:space="0" w:color="auto"/>
                                <w:right w:val="none" w:sz="0" w:space="0" w:color="auto"/>
                              </w:divBdr>
                              <w:divsChild>
                                <w:div w:id="607085153">
                                  <w:marLeft w:val="0"/>
                                  <w:marRight w:val="0"/>
                                  <w:marTop w:val="0"/>
                                  <w:marBottom w:val="450"/>
                                  <w:divBdr>
                                    <w:top w:val="none" w:sz="0" w:space="0" w:color="auto"/>
                                    <w:left w:val="none" w:sz="0" w:space="0" w:color="auto"/>
                                    <w:bottom w:val="none" w:sz="0" w:space="0" w:color="auto"/>
                                    <w:right w:val="none" w:sz="0" w:space="0" w:color="auto"/>
                                  </w:divBdr>
                                  <w:divsChild>
                                    <w:div w:id="978614535">
                                      <w:marLeft w:val="0"/>
                                      <w:marRight w:val="0"/>
                                      <w:marTop w:val="0"/>
                                      <w:marBottom w:val="0"/>
                                      <w:divBdr>
                                        <w:top w:val="none" w:sz="0" w:space="0" w:color="auto"/>
                                        <w:left w:val="none" w:sz="0" w:space="0" w:color="auto"/>
                                        <w:bottom w:val="none" w:sz="0" w:space="0" w:color="auto"/>
                                        <w:right w:val="none" w:sz="0" w:space="0" w:color="auto"/>
                                      </w:divBdr>
                                      <w:divsChild>
                                        <w:div w:id="13482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523230">
      <w:bodyDiv w:val="1"/>
      <w:marLeft w:val="0"/>
      <w:marRight w:val="0"/>
      <w:marTop w:val="0"/>
      <w:marBottom w:val="0"/>
      <w:divBdr>
        <w:top w:val="none" w:sz="0" w:space="0" w:color="auto"/>
        <w:left w:val="none" w:sz="0" w:space="0" w:color="auto"/>
        <w:bottom w:val="none" w:sz="0" w:space="0" w:color="auto"/>
        <w:right w:val="none" w:sz="0" w:space="0" w:color="auto"/>
      </w:divBdr>
      <w:divsChild>
        <w:div w:id="1381903121">
          <w:marLeft w:val="0"/>
          <w:marRight w:val="0"/>
          <w:marTop w:val="0"/>
          <w:marBottom w:val="0"/>
          <w:divBdr>
            <w:top w:val="none" w:sz="0" w:space="0" w:color="auto"/>
            <w:left w:val="none" w:sz="0" w:space="0" w:color="auto"/>
            <w:bottom w:val="none" w:sz="0" w:space="0" w:color="auto"/>
            <w:right w:val="none" w:sz="0" w:space="0" w:color="auto"/>
          </w:divBdr>
          <w:divsChild>
            <w:div w:id="1631981554">
              <w:marLeft w:val="0"/>
              <w:marRight w:val="0"/>
              <w:marTop w:val="0"/>
              <w:marBottom w:val="0"/>
              <w:divBdr>
                <w:top w:val="none" w:sz="0" w:space="0" w:color="auto"/>
                <w:left w:val="none" w:sz="0" w:space="0" w:color="auto"/>
                <w:bottom w:val="none" w:sz="0" w:space="0" w:color="auto"/>
                <w:right w:val="none" w:sz="0" w:space="0" w:color="auto"/>
              </w:divBdr>
              <w:divsChild>
                <w:div w:id="1850750235">
                  <w:marLeft w:val="0"/>
                  <w:marRight w:val="0"/>
                  <w:marTop w:val="0"/>
                  <w:marBottom w:val="0"/>
                  <w:divBdr>
                    <w:top w:val="none" w:sz="0" w:space="0" w:color="auto"/>
                    <w:left w:val="none" w:sz="0" w:space="0" w:color="auto"/>
                    <w:bottom w:val="none" w:sz="0" w:space="0" w:color="auto"/>
                    <w:right w:val="none" w:sz="0" w:space="0" w:color="auto"/>
                  </w:divBdr>
                  <w:divsChild>
                    <w:div w:id="2145349419">
                      <w:marLeft w:val="0"/>
                      <w:marRight w:val="0"/>
                      <w:marTop w:val="0"/>
                      <w:marBottom w:val="0"/>
                      <w:divBdr>
                        <w:top w:val="none" w:sz="0" w:space="0" w:color="auto"/>
                        <w:left w:val="none" w:sz="0" w:space="0" w:color="auto"/>
                        <w:bottom w:val="none" w:sz="0" w:space="0" w:color="auto"/>
                        <w:right w:val="none" w:sz="0" w:space="0" w:color="auto"/>
                      </w:divBdr>
                      <w:divsChild>
                        <w:div w:id="1190022616">
                          <w:marLeft w:val="0"/>
                          <w:marRight w:val="0"/>
                          <w:marTop w:val="0"/>
                          <w:marBottom w:val="0"/>
                          <w:divBdr>
                            <w:top w:val="none" w:sz="0" w:space="0" w:color="auto"/>
                            <w:left w:val="none" w:sz="0" w:space="0" w:color="auto"/>
                            <w:bottom w:val="none" w:sz="0" w:space="0" w:color="auto"/>
                            <w:right w:val="none" w:sz="0" w:space="0" w:color="auto"/>
                          </w:divBdr>
                          <w:divsChild>
                            <w:div w:id="67263743">
                              <w:marLeft w:val="0"/>
                              <w:marRight w:val="0"/>
                              <w:marTop w:val="0"/>
                              <w:marBottom w:val="0"/>
                              <w:divBdr>
                                <w:top w:val="none" w:sz="0" w:space="0" w:color="auto"/>
                                <w:left w:val="none" w:sz="0" w:space="0" w:color="auto"/>
                                <w:bottom w:val="none" w:sz="0" w:space="0" w:color="auto"/>
                                <w:right w:val="none" w:sz="0" w:space="0" w:color="auto"/>
                              </w:divBdr>
                              <w:divsChild>
                                <w:div w:id="1552383732">
                                  <w:marLeft w:val="0"/>
                                  <w:marRight w:val="0"/>
                                  <w:marTop w:val="0"/>
                                  <w:marBottom w:val="0"/>
                                  <w:divBdr>
                                    <w:top w:val="none" w:sz="0" w:space="0" w:color="auto"/>
                                    <w:left w:val="none" w:sz="0" w:space="0" w:color="auto"/>
                                    <w:bottom w:val="none" w:sz="0" w:space="0" w:color="auto"/>
                                    <w:right w:val="none" w:sz="0" w:space="0" w:color="auto"/>
                                  </w:divBdr>
                                  <w:divsChild>
                                    <w:div w:id="1790389427">
                                      <w:marLeft w:val="0"/>
                                      <w:marRight w:val="0"/>
                                      <w:marTop w:val="0"/>
                                      <w:marBottom w:val="0"/>
                                      <w:divBdr>
                                        <w:top w:val="none" w:sz="0" w:space="0" w:color="auto"/>
                                        <w:left w:val="none" w:sz="0" w:space="0" w:color="auto"/>
                                        <w:bottom w:val="none" w:sz="0" w:space="0" w:color="auto"/>
                                        <w:right w:val="none" w:sz="0" w:space="0" w:color="auto"/>
                                      </w:divBdr>
                                      <w:divsChild>
                                        <w:div w:id="168446597">
                                          <w:marLeft w:val="0"/>
                                          <w:marRight w:val="0"/>
                                          <w:marTop w:val="330"/>
                                          <w:marBottom w:val="0"/>
                                          <w:divBdr>
                                            <w:top w:val="none" w:sz="0" w:space="0" w:color="auto"/>
                                            <w:left w:val="none" w:sz="0" w:space="0" w:color="auto"/>
                                            <w:bottom w:val="none" w:sz="0" w:space="0" w:color="auto"/>
                                            <w:right w:val="none" w:sz="0" w:space="0" w:color="auto"/>
                                          </w:divBdr>
                                          <w:divsChild>
                                            <w:div w:id="491334776">
                                              <w:marLeft w:val="0"/>
                                              <w:marRight w:val="0"/>
                                              <w:marTop w:val="0"/>
                                              <w:marBottom w:val="0"/>
                                              <w:divBdr>
                                                <w:top w:val="none" w:sz="0" w:space="0" w:color="auto"/>
                                                <w:left w:val="none" w:sz="0" w:space="0" w:color="auto"/>
                                                <w:bottom w:val="none" w:sz="0" w:space="0" w:color="auto"/>
                                                <w:right w:val="none" w:sz="0" w:space="0" w:color="auto"/>
                                              </w:divBdr>
                                              <w:divsChild>
                                                <w:div w:id="991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010598">
      <w:bodyDiv w:val="1"/>
      <w:marLeft w:val="0"/>
      <w:marRight w:val="0"/>
      <w:marTop w:val="0"/>
      <w:marBottom w:val="0"/>
      <w:divBdr>
        <w:top w:val="none" w:sz="0" w:space="0" w:color="auto"/>
        <w:left w:val="none" w:sz="0" w:space="0" w:color="auto"/>
        <w:bottom w:val="none" w:sz="0" w:space="0" w:color="auto"/>
        <w:right w:val="none" w:sz="0" w:space="0" w:color="auto"/>
      </w:divBdr>
      <w:divsChild>
        <w:div w:id="1511480368">
          <w:marLeft w:val="0"/>
          <w:marRight w:val="0"/>
          <w:marTop w:val="0"/>
          <w:marBottom w:val="0"/>
          <w:divBdr>
            <w:top w:val="none" w:sz="0" w:space="0" w:color="auto"/>
            <w:left w:val="none" w:sz="0" w:space="0" w:color="auto"/>
            <w:bottom w:val="none" w:sz="0" w:space="0" w:color="auto"/>
            <w:right w:val="none" w:sz="0" w:space="0" w:color="auto"/>
          </w:divBdr>
          <w:divsChild>
            <w:div w:id="647711615">
              <w:marLeft w:val="0"/>
              <w:marRight w:val="0"/>
              <w:marTop w:val="0"/>
              <w:marBottom w:val="0"/>
              <w:divBdr>
                <w:top w:val="none" w:sz="0" w:space="0" w:color="auto"/>
                <w:left w:val="none" w:sz="0" w:space="0" w:color="auto"/>
                <w:bottom w:val="none" w:sz="0" w:space="0" w:color="auto"/>
                <w:right w:val="none" w:sz="0" w:space="0" w:color="auto"/>
              </w:divBdr>
              <w:divsChild>
                <w:div w:id="158205163">
                  <w:marLeft w:val="0"/>
                  <w:marRight w:val="0"/>
                  <w:marTop w:val="0"/>
                  <w:marBottom w:val="0"/>
                  <w:divBdr>
                    <w:top w:val="none" w:sz="0" w:space="0" w:color="auto"/>
                    <w:left w:val="none" w:sz="0" w:space="0" w:color="auto"/>
                    <w:bottom w:val="none" w:sz="0" w:space="0" w:color="auto"/>
                    <w:right w:val="none" w:sz="0" w:space="0" w:color="auto"/>
                  </w:divBdr>
                  <w:divsChild>
                    <w:div w:id="1266495141">
                      <w:marLeft w:val="0"/>
                      <w:marRight w:val="0"/>
                      <w:marTop w:val="0"/>
                      <w:marBottom w:val="0"/>
                      <w:divBdr>
                        <w:top w:val="none" w:sz="0" w:space="0" w:color="auto"/>
                        <w:left w:val="none" w:sz="0" w:space="0" w:color="auto"/>
                        <w:bottom w:val="none" w:sz="0" w:space="0" w:color="auto"/>
                        <w:right w:val="none" w:sz="0" w:space="0" w:color="auto"/>
                      </w:divBdr>
                      <w:divsChild>
                        <w:div w:id="122816908">
                          <w:marLeft w:val="0"/>
                          <w:marRight w:val="0"/>
                          <w:marTop w:val="0"/>
                          <w:marBottom w:val="0"/>
                          <w:divBdr>
                            <w:top w:val="none" w:sz="0" w:space="0" w:color="auto"/>
                            <w:left w:val="none" w:sz="0" w:space="0" w:color="auto"/>
                            <w:bottom w:val="none" w:sz="0" w:space="0" w:color="auto"/>
                            <w:right w:val="none" w:sz="0" w:space="0" w:color="auto"/>
                          </w:divBdr>
                          <w:divsChild>
                            <w:div w:id="1833913273">
                              <w:marLeft w:val="0"/>
                              <w:marRight w:val="0"/>
                              <w:marTop w:val="0"/>
                              <w:marBottom w:val="0"/>
                              <w:divBdr>
                                <w:top w:val="none" w:sz="0" w:space="0" w:color="auto"/>
                                <w:left w:val="none" w:sz="0" w:space="0" w:color="auto"/>
                                <w:bottom w:val="none" w:sz="0" w:space="0" w:color="auto"/>
                                <w:right w:val="none" w:sz="0" w:space="0" w:color="auto"/>
                              </w:divBdr>
                              <w:divsChild>
                                <w:div w:id="155414235">
                                  <w:marLeft w:val="0"/>
                                  <w:marRight w:val="0"/>
                                  <w:marTop w:val="0"/>
                                  <w:marBottom w:val="450"/>
                                  <w:divBdr>
                                    <w:top w:val="none" w:sz="0" w:space="0" w:color="auto"/>
                                    <w:left w:val="none" w:sz="0" w:space="0" w:color="auto"/>
                                    <w:bottom w:val="none" w:sz="0" w:space="0" w:color="auto"/>
                                    <w:right w:val="none" w:sz="0" w:space="0" w:color="auto"/>
                                  </w:divBdr>
                                  <w:divsChild>
                                    <w:div w:id="1847013419">
                                      <w:marLeft w:val="0"/>
                                      <w:marRight w:val="0"/>
                                      <w:marTop w:val="0"/>
                                      <w:marBottom w:val="0"/>
                                      <w:divBdr>
                                        <w:top w:val="none" w:sz="0" w:space="0" w:color="auto"/>
                                        <w:left w:val="none" w:sz="0" w:space="0" w:color="auto"/>
                                        <w:bottom w:val="none" w:sz="0" w:space="0" w:color="auto"/>
                                        <w:right w:val="none" w:sz="0" w:space="0" w:color="auto"/>
                                      </w:divBdr>
                                      <w:divsChild>
                                        <w:div w:id="992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348548">
      <w:bodyDiv w:val="1"/>
      <w:marLeft w:val="0"/>
      <w:marRight w:val="0"/>
      <w:marTop w:val="0"/>
      <w:marBottom w:val="0"/>
      <w:divBdr>
        <w:top w:val="none" w:sz="0" w:space="0" w:color="auto"/>
        <w:left w:val="none" w:sz="0" w:space="0" w:color="auto"/>
        <w:bottom w:val="none" w:sz="0" w:space="0" w:color="auto"/>
        <w:right w:val="none" w:sz="0" w:space="0" w:color="auto"/>
      </w:divBdr>
      <w:divsChild>
        <w:div w:id="1267691713">
          <w:marLeft w:val="0"/>
          <w:marRight w:val="0"/>
          <w:marTop w:val="0"/>
          <w:marBottom w:val="0"/>
          <w:divBdr>
            <w:top w:val="none" w:sz="0" w:space="0" w:color="auto"/>
            <w:left w:val="none" w:sz="0" w:space="0" w:color="auto"/>
            <w:bottom w:val="none" w:sz="0" w:space="0" w:color="auto"/>
            <w:right w:val="none" w:sz="0" w:space="0" w:color="auto"/>
          </w:divBdr>
          <w:divsChild>
            <w:div w:id="1783571844">
              <w:marLeft w:val="0"/>
              <w:marRight w:val="0"/>
              <w:marTop w:val="0"/>
              <w:marBottom w:val="0"/>
              <w:divBdr>
                <w:top w:val="none" w:sz="0" w:space="0" w:color="auto"/>
                <w:left w:val="none" w:sz="0" w:space="0" w:color="auto"/>
                <w:bottom w:val="none" w:sz="0" w:space="0" w:color="auto"/>
                <w:right w:val="none" w:sz="0" w:space="0" w:color="auto"/>
              </w:divBdr>
              <w:divsChild>
                <w:div w:id="1115060228">
                  <w:marLeft w:val="0"/>
                  <w:marRight w:val="0"/>
                  <w:marTop w:val="0"/>
                  <w:marBottom w:val="0"/>
                  <w:divBdr>
                    <w:top w:val="none" w:sz="0" w:space="0" w:color="auto"/>
                    <w:left w:val="none" w:sz="0" w:space="0" w:color="auto"/>
                    <w:bottom w:val="none" w:sz="0" w:space="0" w:color="auto"/>
                    <w:right w:val="none" w:sz="0" w:space="0" w:color="auto"/>
                  </w:divBdr>
                  <w:divsChild>
                    <w:div w:id="1259606960">
                      <w:marLeft w:val="0"/>
                      <w:marRight w:val="0"/>
                      <w:marTop w:val="0"/>
                      <w:marBottom w:val="0"/>
                      <w:divBdr>
                        <w:top w:val="none" w:sz="0" w:space="0" w:color="auto"/>
                        <w:left w:val="none" w:sz="0" w:space="0" w:color="auto"/>
                        <w:bottom w:val="none" w:sz="0" w:space="0" w:color="auto"/>
                        <w:right w:val="none" w:sz="0" w:space="0" w:color="auto"/>
                      </w:divBdr>
                      <w:divsChild>
                        <w:div w:id="716702559">
                          <w:marLeft w:val="0"/>
                          <w:marRight w:val="0"/>
                          <w:marTop w:val="0"/>
                          <w:marBottom w:val="0"/>
                          <w:divBdr>
                            <w:top w:val="none" w:sz="0" w:space="0" w:color="auto"/>
                            <w:left w:val="none" w:sz="0" w:space="0" w:color="auto"/>
                            <w:bottom w:val="none" w:sz="0" w:space="0" w:color="auto"/>
                            <w:right w:val="none" w:sz="0" w:space="0" w:color="auto"/>
                          </w:divBdr>
                          <w:divsChild>
                            <w:div w:id="317658001">
                              <w:marLeft w:val="0"/>
                              <w:marRight w:val="0"/>
                              <w:marTop w:val="0"/>
                              <w:marBottom w:val="0"/>
                              <w:divBdr>
                                <w:top w:val="none" w:sz="0" w:space="0" w:color="auto"/>
                                <w:left w:val="none" w:sz="0" w:space="0" w:color="auto"/>
                                <w:bottom w:val="none" w:sz="0" w:space="0" w:color="auto"/>
                                <w:right w:val="none" w:sz="0" w:space="0" w:color="auto"/>
                              </w:divBdr>
                              <w:divsChild>
                                <w:div w:id="186918855">
                                  <w:marLeft w:val="0"/>
                                  <w:marRight w:val="0"/>
                                  <w:marTop w:val="0"/>
                                  <w:marBottom w:val="0"/>
                                  <w:divBdr>
                                    <w:top w:val="none" w:sz="0" w:space="0" w:color="auto"/>
                                    <w:left w:val="none" w:sz="0" w:space="0" w:color="auto"/>
                                    <w:bottom w:val="none" w:sz="0" w:space="0" w:color="auto"/>
                                    <w:right w:val="none" w:sz="0" w:space="0" w:color="auto"/>
                                  </w:divBdr>
                                  <w:divsChild>
                                    <w:div w:id="719399312">
                                      <w:marLeft w:val="0"/>
                                      <w:marRight w:val="0"/>
                                      <w:marTop w:val="0"/>
                                      <w:marBottom w:val="0"/>
                                      <w:divBdr>
                                        <w:top w:val="none" w:sz="0" w:space="0" w:color="auto"/>
                                        <w:left w:val="none" w:sz="0" w:space="0" w:color="auto"/>
                                        <w:bottom w:val="none" w:sz="0" w:space="0" w:color="auto"/>
                                        <w:right w:val="none" w:sz="0" w:space="0" w:color="auto"/>
                                      </w:divBdr>
                                      <w:divsChild>
                                        <w:div w:id="61762081">
                                          <w:marLeft w:val="0"/>
                                          <w:marRight w:val="0"/>
                                          <w:marTop w:val="330"/>
                                          <w:marBottom w:val="0"/>
                                          <w:divBdr>
                                            <w:top w:val="none" w:sz="0" w:space="0" w:color="auto"/>
                                            <w:left w:val="none" w:sz="0" w:space="0" w:color="auto"/>
                                            <w:bottom w:val="none" w:sz="0" w:space="0" w:color="auto"/>
                                            <w:right w:val="none" w:sz="0" w:space="0" w:color="auto"/>
                                          </w:divBdr>
                                          <w:divsChild>
                                            <w:div w:id="298263104">
                                              <w:marLeft w:val="0"/>
                                              <w:marRight w:val="0"/>
                                              <w:marTop w:val="0"/>
                                              <w:marBottom w:val="0"/>
                                              <w:divBdr>
                                                <w:top w:val="none" w:sz="0" w:space="0" w:color="auto"/>
                                                <w:left w:val="none" w:sz="0" w:space="0" w:color="auto"/>
                                                <w:bottom w:val="none" w:sz="0" w:space="0" w:color="auto"/>
                                                <w:right w:val="none" w:sz="0" w:space="0" w:color="auto"/>
                                              </w:divBdr>
                                              <w:divsChild>
                                                <w:div w:id="12453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589149">
      <w:bodyDiv w:val="1"/>
      <w:marLeft w:val="0"/>
      <w:marRight w:val="0"/>
      <w:marTop w:val="0"/>
      <w:marBottom w:val="0"/>
      <w:divBdr>
        <w:top w:val="none" w:sz="0" w:space="0" w:color="auto"/>
        <w:left w:val="none" w:sz="0" w:space="0" w:color="auto"/>
        <w:bottom w:val="none" w:sz="0" w:space="0" w:color="auto"/>
        <w:right w:val="none" w:sz="0" w:space="0" w:color="auto"/>
      </w:divBdr>
      <w:divsChild>
        <w:div w:id="1802117131">
          <w:marLeft w:val="0"/>
          <w:marRight w:val="0"/>
          <w:marTop w:val="0"/>
          <w:marBottom w:val="0"/>
          <w:divBdr>
            <w:top w:val="none" w:sz="0" w:space="0" w:color="auto"/>
            <w:left w:val="none" w:sz="0" w:space="0" w:color="auto"/>
            <w:bottom w:val="none" w:sz="0" w:space="0" w:color="auto"/>
            <w:right w:val="none" w:sz="0" w:space="0" w:color="auto"/>
          </w:divBdr>
          <w:divsChild>
            <w:div w:id="1657029486">
              <w:marLeft w:val="0"/>
              <w:marRight w:val="0"/>
              <w:marTop w:val="0"/>
              <w:marBottom w:val="0"/>
              <w:divBdr>
                <w:top w:val="none" w:sz="0" w:space="0" w:color="auto"/>
                <w:left w:val="none" w:sz="0" w:space="0" w:color="auto"/>
                <w:bottom w:val="none" w:sz="0" w:space="0" w:color="auto"/>
                <w:right w:val="none" w:sz="0" w:space="0" w:color="auto"/>
              </w:divBdr>
              <w:divsChild>
                <w:div w:id="1100490730">
                  <w:marLeft w:val="0"/>
                  <w:marRight w:val="0"/>
                  <w:marTop w:val="0"/>
                  <w:marBottom w:val="0"/>
                  <w:divBdr>
                    <w:top w:val="none" w:sz="0" w:space="0" w:color="auto"/>
                    <w:left w:val="none" w:sz="0" w:space="0" w:color="auto"/>
                    <w:bottom w:val="none" w:sz="0" w:space="0" w:color="auto"/>
                    <w:right w:val="none" w:sz="0" w:space="0" w:color="auto"/>
                  </w:divBdr>
                  <w:divsChild>
                    <w:div w:id="1959331996">
                      <w:marLeft w:val="0"/>
                      <w:marRight w:val="0"/>
                      <w:marTop w:val="0"/>
                      <w:marBottom w:val="0"/>
                      <w:divBdr>
                        <w:top w:val="none" w:sz="0" w:space="0" w:color="auto"/>
                        <w:left w:val="none" w:sz="0" w:space="0" w:color="auto"/>
                        <w:bottom w:val="none" w:sz="0" w:space="0" w:color="auto"/>
                        <w:right w:val="none" w:sz="0" w:space="0" w:color="auto"/>
                      </w:divBdr>
                      <w:divsChild>
                        <w:div w:id="1077283000">
                          <w:marLeft w:val="0"/>
                          <w:marRight w:val="0"/>
                          <w:marTop w:val="0"/>
                          <w:marBottom w:val="0"/>
                          <w:divBdr>
                            <w:top w:val="none" w:sz="0" w:space="0" w:color="auto"/>
                            <w:left w:val="none" w:sz="0" w:space="0" w:color="auto"/>
                            <w:bottom w:val="none" w:sz="0" w:space="0" w:color="auto"/>
                            <w:right w:val="none" w:sz="0" w:space="0" w:color="auto"/>
                          </w:divBdr>
                          <w:divsChild>
                            <w:div w:id="307170914">
                              <w:marLeft w:val="0"/>
                              <w:marRight w:val="0"/>
                              <w:marTop w:val="0"/>
                              <w:marBottom w:val="0"/>
                              <w:divBdr>
                                <w:top w:val="none" w:sz="0" w:space="0" w:color="auto"/>
                                <w:left w:val="none" w:sz="0" w:space="0" w:color="auto"/>
                                <w:bottom w:val="none" w:sz="0" w:space="0" w:color="auto"/>
                                <w:right w:val="none" w:sz="0" w:space="0" w:color="auto"/>
                              </w:divBdr>
                              <w:divsChild>
                                <w:div w:id="1420983118">
                                  <w:marLeft w:val="0"/>
                                  <w:marRight w:val="0"/>
                                  <w:marTop w:val="0"/>
                                  <w:marBottom w:val="450"/>
                                  <w:divBdr>
                                    <w:top w:val="none" w:sz="0" w:space="0" w:color="auto"/>
                                    <w:left w:val="none" w:sz="0" w:space="0" w:color="auto"/>
                                    <w:bottom w:val="none" w:sz="0" w:space="0" w:color="auto"/>
                                    <w:right w:val="none" w:sz="0" w:space="0" w:color="auto"/>
                                  </w:divBdr>
                                  <w:divsChild>
                                    <w:div w:id="1773816349">
                                      <w:marLeft w:val="0"/>
                                      <w:marRight w:val="0"/>
                                      <w:marTop w:val="0"/>
                                      <w:marBottom w:val="0"/>
                                      <w:divBdr>
                                        <w:top w:val="none" w:sz="0" w:space="0" w:color="auto"/>
                                        <w:left w:val="none" w:sz="0" w:space="0" w:color="auto"/>
                                        <w:bottom w:val="none" w:sz="0" w:space="0" w:color="auto"/>
                                        <w:right w:val="none" w:sz="0" w:space="0" w:color="auto"/>
                                      </w:divBdr>
                                      <w:divsChild>
                                        <w:div w:id="20001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50650">
      <w:bodyDiv w:val="1"/>
      <w:marLeft w:val="0"/>
      <w:marRight w:val="0"/>
      <w:marTop w:val="0"/>
      <w:marBottom w:val="0"/>
      <w:divBdr>
        <w:top w:val="none" w:sz="0" w:space="0" w:color="auto"/>
        <w:left w:val="none" w:sz="0" w:space="0" w:color="auto"/>
        <w:bottom w:val="none" w:sz="0" w:space="0" w:color="auto"/>
        <w:right w:val="none" w:sz="0" w:space="0" w:color="auto"/>
      </w:divBdr>
      <w:divsChild>
        <w:div w:id="758714458">
          <w:marLeft w:val="0"/>
          <w:marRight w:val="0"/>
          <w:marTop w:val="1380"/>
          <w:marBottom w:val="1020"/>
          <w:divBdr>
            <w:top w:val="none" w:sz="0" w:space="0" w:color="auto"/>
            <w:left w:val="none" w:sz="0" w:space="0" w:color="auto"/>
            <w:bottom w:val="none" w:sz="0" w:space="0" w:color="auto"/>
            <w:right w:val="none" w:sz="0" w:space="0" w:color="auto"/>
          </w:divBdr>
          <w:divsChild>
            <w:div w:id="137579063">
              <w:marLeft w:val="0"/>
              <w:marRight w:val="0"/>
              <w:marTop w:val="0"/>
              <w:marBottom w:val="0"/>
              <w:divBdr>
                <w:top w:val="none" w:sz="0" w:space="0" w:color="auto"/>
                <w:left w:val="none" w:sz="0" w:space="0" w:color="auto"/>
                <w:bottom w:val="none" w:sz="0" w:space="0" w:color="auto"/>
                <w:right w:val="none" w:sz="0" w:space="0" w:color="auto"/>
              </w:divBdr>
              <w:divsChild>
                <w:div w:id="18554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4438">
      <w:bodyDiv w:val="1"/>
      <w:marLeft w:val="0"/>
      <w:marRight w:val="0"/>
      <w:marTop w:val="0"/>
      <w:marBottom w:val="0"/>
      <w:divBdr>
        <w:top w:val="none" w:sz="0" w:space="0" w:color="auto"/>
        <w:left w:val="none" w:sz="0" w:space="0" w:color="auto"/>
        <w:bottom w:val="none" w:sz="0" w:space="0" w:color="auto"/>
        <w:right w:val="none" w:sz="0" w:space="0" w:color="auto"/>
      </w:divBdr>
      <w:divsChild>
        <w:div w:id="1747070905">
          <w:marLeft w:val="0"/>
          <w:marRight w:val="0"/>
          <w:marTop w:val="0"/>
          <w:marBottom w:val="0"/>
          <w:divBdr>
            <w:top w:val="none" w:sz="0" w:space="0" w:color="auto"/>
            <w:left w:val="none" w:sz="0" w:space="0" w:color="auto"/>
            <w:bottom w:val="none" w:sz="0" w:space="0" w:color="auto"/>
            <w:right w:val="none" w:sz="0" w:space="0" w:color="auto"/>
          </w:divBdr>
          <w:divsChild>
            <w:div w:id="788206089">
              <w:marLeft w:val="0"/>
              <w:marRight w:val="0"/>
              <w:marTop w:val="0"/>
              <w:marBottom w:val="0"/>
              <w:divBdr>
                <w:top w:val="none" w:sz="0" w:space="0" w:color="auto"/>
                <w:left w:val="none" w:sz="0" w:space="0" w:color="auto"/>
                <w:bottom w:val="none" w:sz="0" w:space="0" w:color="auto"/>
                <w:right w:val="none" w:sz="0" w:space="0" w:color="auto"/>
              </w:divBdr>
              <w:divsChild>
                <w:div w:id="1772582611">
                  <w:marLeft w:val="0"/>
                  <w:marRight w:val="0"/>
                  <w:marTop w:val="0"/>
                  <w:marBottom w:val="0"/>
                  <w:divBdr>
                    <w:top w:val="none" w:sz="0" w:space="0" w:color="auto"/>
                    <w:left w:val="none" w:sz="0" w:space="0" w:color="auto"/>
                    <w:bottom w:val="none" w:sz="0" w:space="0" w:color="auto"/>
                    <w:right w:val="none" w:sz="0" w:space="0" w:color="auto"/>
                  </w:divBdr>
                  <w:divsChild>
                    <w:div w:id="1315794461">
                      <w:marLeft w:val="0"/>
                      <w:marRight w:val="0"/>
                      <w:marTop w:val="0"/>
                      <w:marBottom w:val="0"/>
                      <w:divBdr>
                        <w:top w:val="none" w:sz="0" w:space="0" w:color="auto"/>
                        <w:left w:val="none" w:sz="0" w:space="0" w:color="auto"/>
                        <w:bottom w:val="none" w:sz="0" w:space="0" w:color="auto"/>
                        <w:right w:val="none" w:sz="0" w:space="0" w:color="auto"/>
                      </w:divBdr>
                      <w:divsChild>
                        <w:div w:id="1622686963">
                          <w:marLeft w:val="0"/>
                          <w:marRight w:val="0"/>
                          <w:marTop w:val="0"/>
                          <w:marBottom w:val="0"/>
                          <w:divBdr>
                            <w:top w:val="none" w:sz="0" w:space="0" w:color="auto"/>
                            <w:left w:val="none" w:sz="0" w:space="0" w:color="auto"/>
                            <w:bottom w:val="none" w:sz="0" w:space="0" w:color="auto"/>
                            <w:right w:val="none" w:sz="0" w:space="0" w:color="auto"/>
                          </w:divBdr>
                          <w:divsChild>
                            <w:div w:id="998000557">
                              <w:marLeft w:val="0"/>
                              <w:marRight w:val="0"/>
                              <w:marTop w:val="0"/>
                              <w:marBottom w:val="0"/>
                              <w:divBdr>
                                <w:top w:val="none" w:sz="0" w:space="0" w:color="auto"/>
                                <w:left w:val="none" w:sz="0" w:space="0" w:color="auto"/>
                                <w:bottom w:val="none" w:sz="0" w:space="0" w:color="auto"/>
                                <w:right w:val="none" w:sz="0" w:space="0" w:color="auto"/>
                              </w:divBdr>
                              <w:divsChild>
                                <w:div w:id="1661813986">
                                  <w:marLeft w:val="0"/>
                                  <w:marRight w:val="0"/>
                                  <w:marTop w:val="0"/>
                                  <w:marBottom w:val="0"/>
                                  <w:divBdr>
                                    <w:top w:val="none" w:sz="0" w:space="0" w:color="auto"/>
                                    <w:left w:val="none" w:sz="0" w:space="0" w:color="auto"/>
                                    <w:bottom w:val="none" w:sz="0" w:space="0" w:color="auto"/>
                                    <w:right w:val="none" w:sz="0" w:space="0" w:color="auto"/>
                                  </w:divBdr>
                                  <w:divsChild>
                                    <w:div w:id="691954254">
                                      <w:marLeft w:val="0"/>
                                      <w:marRight w:val="0"/>
                                      <w:marTop w:val="0"/>
                                      <w:marBottom w:val="0"/>
                                      <w:divBdr>
                                        <w:top w:val="none" w:sz="0" w:space="0" w:color="auto"/>
                                        <w:left w:val="none" w:sz="0" w:space="0" w:color="auto"/>
                                        <w:bottom w:val="none" w:sz="0" w:space="0" w:color="auto"/>
                                        <w:right w:val="none" w:sz="0" w:space="0" w:color="auto"/>
                                      </w:divBdr>
                                      <w:divsChild>
                                        <w:div w:id="459761102">
                                          <w:marLeft w:val="0"/>
                                          <w:marRight w:val="0"/>
                                          <w:marTop w:val="0"/>
                                          <w:marBottom w:val="0"/>
                                          <w:divBdr>
                                            <w:top w:val="none" w:sz="0" w:space="0" w:color="auto"/>
                                            <w:left w:val="none" w:sz="0" w:space="0" w:color="auto"/>
                                            <w:bottom w:val="none" w:sz="0" w:space="0" w:color="auto"/>
                                            <w:right w:val="none" w:sz="0" w:space="0" w:color="auto"/>
                                          </w:divBdr>
                                          <w:divsChild>
                                            <w:div w:id="1804814278">
                                              <w:marLeft w:val="0"/>
                                              <w:marRight w:val="0"/>
                                              <w:marTop w:val="0"/>
                                              <w:marBottom w:val="0"/>
                                              <w:divBdr>
                                                <w:top w:val="none" w:sz="0" w:space="0" w:color="auto"/>
                                                <w:left w:val="none" w:sz="0" w:space="0" w:color="auto"/>
                                                <w:bottom w:val="none" w:sz="0" w:space="0" w:color="auto"/>
                                                <w:right w:val="none" w:sz="0" w:space="0" w:color="auto"/>
                                              </w:divBdr>
                                              <w:divsChild>
                                                <w:div w:id="491217716">
                                                  <w:marLeft w:val="0"/>
                                                  <w:marRight w:val="0"/>
                                                  <w:marTop w:val="0"/>
                                                  <w:marBottom w:val="0"/>
                                                  <w:divBdr>
                                                    <w:top w:val="none" w:sz="0" w:space="0" w:color="auto"/>
                                                    <w:left w:val="none" w:sz="0" w:space="0" w:color="auto"/>
                                                    <w:bottom w:val="none" w:sz="0" w:space="0" w:color="auto"/>
                                                    <w:right w:val="none" w:sz="0" w:space="0" w:color="auto"/>
                                                  </w:divBdr>
                                                  <w:divsChild>
                                                    <w:div w:id="11460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20242">
      <w:bodyDiv w:val="1"/>
      <w:marLeft w:val="0"/>
      <w:marRight w:val="0"/>
      <w:marTop w:val="0"/>
      <w:marBottom w:val="0"/>
      <w:divBdr>
        <w:top w:val="none" w:sz="0" w:space="0" w:color="auto"/>
        <w:left w:val="none" w:sz="0" w:space="0" w:color="auto"/>
        <w:bottom w:val="none" w:sz="0" w:space="0" w:color="auto"/>
        <w:right w:val="none" w:sz="0" w:space="0" w:color="auto"/>
      </w:divBdr>
      <w:divsChild>
        <w:div w:id="354313973">
          <w:marLeft w:val="0"/>
          <w:marRight w:val="0"/>
          <w:marTop w:val="0"/>
          <w:marBottom w:val="0"/>
          <w:divBdr>
            <w:top w:val="none" w:sz="0" w:space="0" w:color="auto"/>
            <w:left w:val="none" w:sz="0" w:space="0" w:color="auto"/>
            <w:bottom w:val="none" w:sz="0" w:space="0" w:color="auto"/>
            <w:right w:val="none" w:sz="0" w:space="0" w:color="auto"/>
          </w:divBdr>
          <w:divsChild>
            <w:div w:id="44716986">
              <w:marLeft w:val="0"/>
              <w:marRight w:val="0"/>
              <w:marTop w:val="0"/>
              <w:marBottom w:val="0"/>
              <w:divBdr>
                <w:top w:val="none" w:sz="0" w:space="0" w:color="auto"/>
                <w:left w:val="none" w:sz="0" w:space="0" w:color="auto"/>
                <w:bottom w:val="none" w:sz="0" w:space="0" w:color="auto"/>
                <w:right w:val="none" w:sz="0" w:space="0" w:color="auto"/>
              </w:divBdr>
              <w:divsChild>
                <w:div w:id="1686597093">
                  <w:marLeft w:val="0"/>
                  <w:marRight w:val="0"/>
                  <w:marTop w:val="0"/>
                  <w:marBottom w:val="0"/>
                  <w:divBdr>
                    <w:top w:val="none" w:sz="0" w:space="0" w:color="auto"/>
                    <w:left w:val="none" w:sz="0" w:space="0" w:color="auto"/>
                    <w:bottom w:val="none" w:sz="0" w:space="0" w:color="auto"/>
                    <w:right w:val="none" w:sz="0" w:space="0" w:color="auto"/>
                  </w:divBdr>
                  <w:divsChild>
                    <w:div w:id="1855221597">
                      <w:marLeft w:val="0"/>
                      <w:marRight w:val="0"/>
                      <w:marTop w:val="0"/>
                      <w:marBottom w:val="0"/>
                      <w:divBdr>
                        <w:top w:val="none" w:sz="0" w:space="0" w:color="auto"/>
                        <w:left w:val="none" w:sz="0" w:space="0" w:color="auto"/>
                        <w:bottom w:val="none" w:sz="0" w:space="0" w:color="auto"/>
                        <w:right w:val="none" w:sz="0" w:space="0" w:color="auto"/>
                      </w:divBdr>
                      <w:divsChild>
                        <w:div w:id="413624307">
                          <w:marLeft w:val="0"/>
                          <w:marRight w:val="0"/>
                          <w:marTop w:val="0"/>
                          <w:marBottom w:val="0"/>
                          <w:divBdr>
                            <w:top w:val="none" w:sz="0" w:space="0" w:color="auto"/>
                            <w:left w:val="none" w:sz="0" w:space="0" w:color="auto"/>
                            <w:bottom w:val="none" w:sz="0" w:space="0" w:color="auto"/>
                            <w:right w:val="none" w:sz="0" w:space="0" w:color="auto"/>
                          </w:divBdr>
                          <w:divsChild>
                            <w:div w:id="1892880776">
                              <w:marLeft w:val="0"/>
                              <w:marRight w:val="0"/>
                              <w:marTop w:val="0"/>
                              <w:marBottom w:val="0"/>
                              <w:divBdr>
                                <w:top w:val="none" w:sz="0" w:space="0" w:color="auto"/>
                                <w:left w:val="none" w:sz="0" w:space="0" w:color="auto"/>
                                <w:bottom w:val="none" w:sz="0" w:space="0" w:color="auto"/>
                                <w:right w:val="none" w:sz="0" w:space="0" w:color="auto"/>
                              </w:divBdr>
                              <w:divsChild>
                                <w:div w:id="635448359">
                                  <w:marLeft w:val="0"/>
                                  <w:marRight w:val="0"/>
                                  <w:marTop w:val="0"/>
                                  <w:marBottom w:val="0"/>
                                  <w:divBdr>
                                    <w:top w:val="none" w:sz="0" w:space="0" w:color="auto"/>
                                    <w:left w:val="none" w:sz="0" w:space="0" w:color="auto"/>
                                    <w:bottom w:val="none" w:sz="0" w:space="0" w:color="auto"/>
                                    <w:right w:val="none" w:sz="0" w:space="0" w:color="auto"/>
                                  </w:divBdr>
                                  <w:divsChild>
                                    <w:div w:id="1563102296">
                                      <w:marLeft w:val="0"/>
                                      <w:marRight w:val="0"/>
                                      <w:marTop w:val="0"/>
                                      <w:marBottom w:val="0"/>
                                      <w:divBdr>
                                        <w:top w:val="none" w:sz="0" w:space="0" w:color="auto"/>
                                        <w:left w:val="none" w:sz="0" w:space="0" w:color="auto"/>
                                        <w:bottom w:val="none" w:sz="0" w:space="0" w:color="auto"/>
                                        <w:right w:val="none" w:sz="0" w:space="0" w:color="auto"/>
                                      </w:divBdr>
                                      <w:divsChild>
                                        <w:div w:id="860051681">
                                          <w:marLeft w:val="0"/>
                                          <w:marRight w:val="0"/>
                                          <w:marTop w:val="0"/>
                                          <w:marBottom w:val="0"/>
                                          <w:divBdr>
                                            <w:top w:val="none" w:sz="0" w:space="0" w:color="auto"/>
                                            <w:left w:val="none" w:sz="0" w:space="0" w:color="auto"/>
                                            <w:bottom w:val="none" w:sz="0" w:space="0" w:color="auto"/>
                                            <w:right w:val="none" w:sz="0" w:space="0" w:color="auto"/>
                                          </w:divBdr>
                                          <w:divsChild>
                                            <w:div w:id="1351252985">
                                              <w:marLeft w:val="0"/>
                                              <w:marRight w:val="0"/>
                                              <w:marTop w:val="0"/>
                                              <w:marBottom w:val="0"/>
                                              <w:divBdr>
                                                <w:top w:val="none" w:sz="0" w:space="0" w:color="auto"/>
                                                <w:left w:val="none" w:sz="0" w:space="0" w:color="auto"/>
                                                <w:bottom w:val="none" w:sz="0" w:space="0" w:color="auto"/>
                                                <w:right w:val="none" w:sz="0" w:space="0" w:color="auto"/>
                                              </w:divBdr>
                                              <w:divsChild>
                                                <w:div w:id="124280454">
                                                  <w:marLeft w:val="0"/>
                                                  <w:marRight w:val="0"/>
                                                  <w:marTop w:val="0"/>
                                                  <w:marBottom w:val="0"/>
                                                  <w:divBdr>
                                                    <w:top w:val="none" w:sz="0" w:space="0" w:color="auto"/>
                                                    <w:left w:val="none" w:sz="0" w:space="0" w:color="auto"/>
                                                    <w:bottom w:val="none" w:sz="0" w:space="0" w:color="auto"/>
                                                    <w:right w:val="none" w:sz="0" w:space="0" w:color="auto"/>
                                                  </w:divBdr>
                                                  <w:divsChild>
                                                    <w:div w:id="21153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3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oschadbank/" TargetMode="External"/><Relationship Id="rId21" Type="http://schemas.openxmlformats.org/officeDocument/2006/relationships/hyperlink" Target="https://www.facebook.com/oschadbank/" TargetMode="External"/><Relationship Id="rId42" Type="http://schemas.openxmlformats.org/officeDocument/2006/relationships/hyperlink" Target="https://www.facebook.com/oschadbank/" TargetMode="External"/><Relationship Id="rId47" Type="http://schemas.openxmlformats.org/officeDocument/2006/relationships/hyperlink" Target="https://www.facebook.com/oschadbank/" TargetMode="External"/><Relationship Id="rId63" Type="http://schemas.openxmlformats.org/officeDocument/2006/relationships/hyperlink" Target="https://www.facebook.com/buduysvoe/" TargetMode="External"/><Relationship Id="rId68" Type="http://schemas.openxmlformats.org/officeDocument/2006/relationships/hyperlink" Target="https://www.facebook.com/oschadbank/" TargetMode="External"/><Relationship Id="rId16" Type="http://schemas.openxmlformats.org/officeDocument/2006/relationships/hyperlink" Target="https://www.facebook.com/buduysvoe/" TargetMode="External"/><Relationship Id="rId11" Type="http://schemas.openxmlformats.org/officeDocument/2006/relationships/hyperlink" Target="https://www.facebook.com/buduysvoe/" TargetMode="External"/><Relationship Id="rId32" Type="http://schemas.openxmlformats.org/officeDocument/2006/relationships/hyperlink" Target="https://www.facebook.com/oschadbank/" TargetMode="External"/><Relationship Id="rId37" Type="http://schemas.openxmlformats.org/officeDocument/2006/relationships/hyperlink" Target="https://www.facebook.com/oschadbank/" TargetMode="External"/><Relationship Id="rId53" Type="http://schemas.openxmlformats.org/officeDocument/2006/relationships/hyperlink" Target="https://www.facebook.com/oschadbank" TargetMode="External"/><Relationship Id="rId58" Type="http://schemas.openxmlformats.org/officeDocument/2006/relationships/hyperlink" Target="https://www.facebook.com/oschadbank" TargetMode="External"/><Relationship Id="rId74" Type="http://schemas.openxmlformats.org/officeDocument/2006/relationships/hyperlink" Target="https://www.facebook.com/oschadbank/" TargetMode="External"/><Relationship Id="rId79" Type="http://schemas.openxmlformats.org/officeDocument/2006/relationships/hyperlink" Target="https://www.facebook.com/oschadbank/" TargetMode="External"/><Relationship Id="rId5" Type="http://schemas.openxmlformats.org/officeDocument/2006/relationships/numbering" Target="numbering.xml"/><Relationship Id="rId61" Type="http://schemas.openxmlformats.org/officeDocument/2006/relationships/hyperlink" Target="https://www.facebook.com/buduysvoe/" TargetMode="External"/><Relationship Id="rId19" Type="http://schemas.openxmlformats.org/officeDocument/2006/relationships/hyperlink" Target="http://www.facebook.com/oschadbank" TargetMode="External"/><Relationship Id="rId14" Type="http://schemas.openxmlformats.org/officeDocument/2006/relationships/hyperlink" Target="https://www.facebook.com/buduysvoe/" TargetMode="External"/><Relationship Id="rId22" Type="http://schemas.openxmlformats.org/officeDocument/2006/relationships/hyperlink" Target="https://www.facebook.com/oschadbank/" TargetMode="External"/><Relationship Id="rId27" Type="http://schemas.openxmlformats.org/officeDocument/2006/relationships/hyperlink" Target="https://www.facebook.com/oschadbank/" TargetMode="External"/><Relationship Id="rId30" Type="http://schemas.openxmlformats.org/officeDocument/2006/relationships/hyperlink" Target="https://www.facebook.com/oschadbank/" TargetMode="External"/><Relationship Id="rId35" Type="http://schemas.openxmlformats.org/officeDocument/2006/relationships/hyperlink" Target="https://www.facebook.com/buduysvoe/" TargetMode="External"/><Relationship Id="rId43" Type="http://schemas.openxmlformats.org/officeDocument/2006/relationships/hyperlink" Target="https://www.facebook.com/oschadbank/" TargetMode="External"/><Relationship Id="rId48" Type="http://schemas.openxmlformats.org/officeDocument/2006/relationships/hyperlink" Target="https://www.facebook.com/oschadbank/" TargetMode="External"/><Relationship Id="rId56" Type="http://schemas.openxmlformats.org/officeDocument/2006/relationships/hyperlink" Target="https://www.facebook.com/oschadbank" TargetMode="External"/><Relationship Id="rId64" Type="http://schemas.openxmlformats.org/officeDocument/2006/relationships/hyperlink" Target="https://www.facebook.com/buduysvoe/" TargetMode="External"/><Relationship Id="rId69" Type="http://schemas.openxmlformats.org/officeDocument/2006/relationships/hyperlink" Target="https://www.facebook.com/oschadbank/" TargetMode="External"/><Relationship Id="rId77" Type="http://schemas.openxmlformats.org/officeDocument/2006/relationships/hyperlink" Target="https://www.facebook.com/oschadbank/" TargetMode="External"/><Relationship Id="rId8" Type="http://schemas.openxmlformats.org/officeDocument/2006/relationships/webSettings" Target="webSettings.xml"/><Relationship Id="rId51" Type="http://schemas.openxmlformats.org/officeDocument/2006/relationships/hyperlink" Target="https://www.facebook.com/oschadbank/" TargetMode="External"/><Relationship Id="rId72" Type="http://schemas.openxmlformats.org/officeDocument/2006/relationships/hyperlink" Target="https://www.facebook.com/oschadban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facebook.com/oschadbank/" TargetMode="External"/><Relationship Id="rId17" Type="http://schemas.openxmlformats.org/officeDocument/2006/relationships/hyperlink" Target="https://www.facebook.com/oschadbank/" TargetMode="External"/><Relationship Id="rId25" Type="http://schemas.openxmlformats.org/officeDocument/2006/relationships/hyperlink" Target="https://www.facebook.com/oschadbank/" TargetMode="External"/><Relationship Id="rId33" Type="http://schemas.openxmlformats.org/officeDocument/2006/relationships/hyperlink" Target="https://www.facebook.com/buduysvoe/" TargetMode="External"/><Relationship Id="rId38" Type="http://schemas.openxmlformats.org/officeDocument/2006/relationships/hyperlink" Target="https://www.facebook.com/oschadbank/" TargetMode="External"/><Relationship Id="rId46" Type="http://schemas.openxmlformats.org/officeDocument/2006/relationships/hyperlink" Target="https://www.facebook.com/oschadbank/" TargetMode="External"/><Relationship Id="rId59" Type="http://schemas.openxmlformats.org/officeDocument/2006/relationships/hyperlink" Target="https://www.facebook.com/buduysvoe/" TargetMode="External"/><Relationship Id="rId67" Type="http://schemas.openxmlformats.org/officeDocument/2006/relationships/hyperlink" Target="https://www.facebook.com/oschadbank/" TargetMode="External"/><Relationship Id="rId20" Type="http://schemas.openxmlformats.org/officeDocument/2006/relationships/hyperlink" Target="https://www.facebook.com/oschadbank/" TargetMode="External"/><Relationship Id="rId41" Type="http://schemas.openxmlformats.org/officeDocument/2006/relationships/hyperlink" Target="https://www.facebook.com/oschadbank/" TargetMode="External"/><Relationship Id="rId54" Type="http://schemas.openxmlformats.org/officeDocument/2006/relationships/hyperlink" Target="https://www.facebook.com/buduysvoe/" TargetMode="External"/><Relationship Id="rId62" Type="http://schemas.openxmlformats.org/officeDocument/2006/relationships/hyperlink" Target="https://www.facebook.com/buduysvoe/" TargetMode="External"/><Relationship Id="rId70" Type="http://schemas.openxmlformats.org/officeDocument/2006/relationships/hyperlink" Target="https://www.facebook.com/oschadbank/" TargetMode="External"/><Relationship Id="rId75" Type="http://schemas.openxmlformats.org/officeDocument/2006/relationships/hyperlink" Target="https://www.facebook.com/oschadban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buduysvoe/" TargetMode="External"/><Relationship Id="rId23" Type="http://schemas.openxmlformats.org/officeDocument/2006/relationships/hyperlink" Target="https://www.facebook.com/oschadbank/" TargetMode="External"/><Relationship Id="rId28" Type="http://schemas.openxmlformats.org/officeDocument/2006/relationships/hyperlink" Target="https://www.facebook.com/oschadbank/" TargetMode="External"/><Relationship Id="rId36" Type="http://schemas.openxmlformats.org/officeDocument/2006/relationships/hyperlink" Target="https://www.facebook.com/oschadbank/" TargetMode="External"/><Relationship Id="rId49" Type="http://schemas.openxmlformats.org/officeDocument/2006/relationships/hyperlink" Target="https://www.facebook.com/oschadbank/" TargetMode="External"/><Relationship Id="rId57" Type="http://schemas.openxmlformats.org/officeDocument/2006/relationships/hyperlink" Target="https://www.facebook.com/buduysvoe/" TargetMode="External"/><Relationship Id="rId10" Type="http://schemas.openxmlformats.org/officeDocument/2006/relationships/endnotes" Target="endnotes.xml"/><Relationship Id="rId31" Type="http://schemas.openxmlformats.org/officeDocument/2006/relationships/hyperlink" Target="https://www.facebook.com/oschadbank/" TargetMode="External"/><Relationship Id="rId44" Type="http://schemas.openxmlformats.org/officeDocument/2006/relationships/hyperlink" Target="https://www.facebook.com/oschadbank/" TargetMode="External"/><Relationship Id="rId52" Type="http://schemas.openxmlformats.org/officeDocument/2006/relationships/hyperlink" Target="https://www.facebook.com/buduysvoe/" TargetMode="External"/><Relationship Id="rId60" Type="http://schemas.openxmlformats.org/officeDocument/2006/relationships/hyperlink" Target="https://www.facebook.com/oschadbank" TargetMode="External"/><Relationship Id="rId65" Type="http://schemas.openxmlformats.org/officeDocument/2006/relationships/hyperlink" Target="https://www.facebook.com/oschadbank/" TargetMode="External"/><Relationship Id="rId73" Type="http://schemas.openxmlformats.org/officeDocument/2006/relationships/hyperlink" Target="https://www.facebook.com/oschadbank/" TargetMode="External"/><Relationship Id="rId78" Type="http://schemas.openxmlformats.org/officeDocument/2006/relationships/hyperlink" Target="https://www.facebook.com/oschadbank/"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acebook.com/oschadbank/" TargetMode="External"/><Relationship Id="rId18" Type="http://schemas.openxmlformats.org/officeDocument/2006/relationships/hyperlink" Target="https://www.facebook.com/oschadbank/" TargetMode="External"/><Relationship Id="rId39" Type="http://schemas.openxmlformats.org/officeDocument/2006/relationships/hyperlink" Target="https://www.facebook.com/oschadbank/" TargetMode="External"/><Relationship Id="rId34" Type="http://schemas.openxmlformats.org/officeDocument/2006/relationships/hyperlink" Target="https://www.facebook.com/buduysvoe/" TargetMode="External"/><Relationship Id="rId50" Type="http://schemas.openxmlformats.org/officeDocument/2006/relationships/hyperlink" Target="https://www.facebook.com/oschadbank/" TargetMode="External"/><Relationship Id="rId55" Type="http://schemas.openxmlformats.org/officeDocument/2006/relationships/hyperlink" Target="https://www.facebook.com/buduysvoe/" TargetMode="External"/><Relationship Id="rId76" Type="http://schemas.openxmlformats.org/officeDocument/2006/relationships/hyperlink" Target="https://www.facebook.com/oschadbank/" TargetMode="External"/><Relationship Id="rId7" Type="http://schemas.openxmlformats.org/officeDocument/2006/relationships/settings" Target="settings.xml"/><Relationship Id="rId71" Type="http://schemas.openxmlformats.org/officeDocument/2006/relationships/hyperlink" Target="https://www.facebook.com/oschadbank/" TargetMode="External"/><Relationship Id="rId2" Type="http://schemas.openxmlformats.org/officeDocument/2006/relationships/customXml" Target="../customXml/item2.xml"/><Relationship Id="rId29" Type="http://schemas.openxmlformats.org/officeDocument/2006/relationships/hyperlink" Target="https://www.facebook.com/oschadbank/" TargetMode="External"/><Relationship Id="rId24" Type="http://schemas.openxmlformats.org/officeDocument/2006/relationships/hyperlink" Target="https://www.facebook.com/oschadbank/" TargetMode="External"/><Relationship Id="rId40" Type="http://schemas.openxmlformats.org/officeDocument/2006/relationships/hyperlink" Target="https://www.facebook.com/oschadbank/" TargetMode="External"/><Relationship Id="rId45" Type="http://schemas.openxmlformats.org/officeDocument/2006/relationships/hyperlink" Target="https://www.facebook.com/oschadbank/" TargetMode="External"/><Relationship Id="rId66" Type="http://schemas.openxmlformats.org/officeDocument/2006/relationships/hyperlink" Target="https://www.facebook.com/oschadb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EB14-1DF7-41F4-943C-AD4973ED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D7738F-1E61-4117-9D74-BD7F9FB58B81}">
  <ds:schemaRefs>
    <ds:schemaRef ds:uri="http://schemas.microsoft.com/sharepoint/v3/contenttype/forms"/>
  </ds:schemaRefs>
</ds:datastoreItem>
</file>

<file path=customXml/itemProps3.xml><?xml version="1.0" encoding="utf-8"?>
<ds:datastoreItem xmlns:ds="http://schemas.openxmlformats.org/officeDocument/2006/customXml" ds:itemID="{62530FE4-65AD-411F-92CE-01A63BDBA6E9}">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6CF6C8A-3818-4108-B57A-64D487A9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83315</Words>
  <Characters>47490</Characters>
  <Application>Microsoft Office Word</Application>
  <DocSecurity>0</DocSecurity>
  <Lines>395</Lines>
  <Paragraphs>261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Інна Миколаївна</dc:creator>
  <cp:keywords/>
  <dc:description/>
  <cp:lastModifiedBy>Шевчук Інна Миколаївна</cp:lastModifiedBy>
  <cp:revision>2</cp:revision>
  <cp:lastPrinted>2021-05-12T08:51:00Z</cp:lastPrinted>
  <dcterms:created xsi:type="dcterms:W3CDTF">2021-07-13T12:02:00Z</dcterms:created>
  <dcterms:modified xsi:type="dcterms:W3CDTF">2021-07-13T12:02:00Z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