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71" w:rsidRDefault="00E20871" w:rsidP="00013AFB">
      <w:pPr>
        <w:spacing w:after="0" w:line="240" w:lineRule="auto"/>
        <w:jc w:val="right"/>
        <w:rPr>
          <w:rFonts w:ascii="Times New Roman" w:eastAsia="Times New Roman" w:hAnsi="Times New Roman" w:cs="Times New Roman"/>
          <w:b/>
          <w:bCs/>
          <w:sz w:val="24"/>
          <w:szCs w:val="24"/>
          <w:lang w:val="uk-UA" w:eastAsia="ru-RU"/>
        </w:rPr>
      </w:pPr>
    </w:p>
    <w:p w:rsidR="00E20871" w:rsidRPr="00E70F05" w:rsidRDefault="00E20871" w:rsidP="00E20871">
      <w:pPr>
        <w:spacing w:after="0" w:line="240" w:lineRule="auto"/>
        <w:jc w:val="center"/>
        <w:rPr>
          <w:rFonts w:ascii="Times New Roman" w:eastAsia="Times New Roman" w:hAnsi="Times New Roman" w:cs="Times New Roman"/>
          <w:b/>
          <w:bCs/>
          <w:sz w:val="24"/>
          <w:szCs w:val="24"/>
          <w:lang w:eastAsia="ru-RU"/>
        </w:rPr>
      </w:pPr>
      <w:r w:rsidRPr="00E70F05">
        <w:rPr>
          <w:rFonts w:ascii="Times New Roman" w:eastAsia="Times New Roman" w:hAnsi="Times New Roman" w:cs="Times New Roman"/>
          <w:b/>
          <w:bCs/>
          <w:sz w:val="24"/>
          <w:szCs w:val="24"/>
          <w:lang w:eastAsia="ru-RU"/>
        </w:rPr>
        <w:t>ФІЛІЯ – ОДЕСЬКЕ ОБЛАСНЕ УПРАВЛІННЯ</w:t>
      </w:r>
    </w:p>
    <w:p w:rsidR="00E20871" w:rsidRPr="00E70F05" w:rsidRDefault="00E20871" w:rsidP="00E20871">
      <w:pPr>
        <w:spacing w:after="0" w:line="240" w:lineRule="auto"/>
        <w:jc w:val="center"/>
        <w:rPr>
          <w:rFonts w:ascii="Times New Roman" w:eastAsia="Times New Roman" w:hAnsi="Times New Roman" w:cs="Times New Roman"/>
          <w:b/>
          <w:bCs/>
          <w:sz w:val="24"/>
          <w:szCs w:val="24"/>
          <w:lang w:eastAsia="ru-RU"/>
        </w:rPr>
      </w:pPr>
      <w:r w:rsidRPr="00E70F05">
        <w:rPr>
          <w:rFonts w:ascii="Times New Roman" w:eastAsia="Times New Roman" w:hAnsi="Times New Roman" w:cs="Times New Roman"/>
          <w:b/>
          <w:bCs/>
          <w:sz w:val="24"/>
          <w:szCs w:val="24"/>
          <w:lang w:eastAsia="ru-RU"/>
        </w:rPr>
        <w:t>АКЦІОНЕРНОГО ТОВАРИСТВА</w:t>
      </w:r>
    </w:p>
    <w:p w:rsidR="00E20871" w:rsidRPr="00E70F05" w:rsidRDefault="00E20871" w:rsidP="00E20871">
      <w:pPr>
        <w:spacing w:after="0" w:line="240" w:lineRule="auto"/>
        <w:jc w:val="center"/>
        <w:rPr>
          <w:rFonts w:ascii="Times New Roman" w:eastAsia="Times New Roman" w:hAnsi="Times New Roman" w:cs="Times New Roman"/>
          <w:sz w:val="24"/>
          <w:szCs w:val="24"/>
          <w:lang w:eastAsia="ru-RU"/>
        </w:rPr>
      </w:pPr>
      <w:r w:rsidRPr="00E70F05">
        <w:rPr>
          <w:rFonts w:ascii="Times New Roman" w:eastAsia="Times New Roman" w:hAnsi="Times New Roman" w:cs="Times New Roman"/>
          <w:b/>
          <w:bCs/>
          <w:sz w:val="24"/>
          <w:szCs w:val="24"/>
          <w:lang w:eastAsia="ru-RU"/>
        </w:rPr>
        <w:t>«ДЕРЖАВНИЙ ОЩАДНИЙ БАНК УКРАЇНИ»</w:t>
      </w:r>
    </w:p>
    <w:p w:rsidR="00E20871" w:rsidRPr="00E70F05" w:rsidRDefault="00E20871" w:rsidP="00E20871">
      <w:pPr>
        <w:spacing w:after="0" w:line="240" w:lineRule="auto"/>
        <w:jc w:val="center"/>
        <w:rPr>
          <w:rFonts w:ascii="Times New Roman" w:eastAsia="Times New Roman" w:hAnsi="Times New Roman" w:cs="Times New Roman"/>
          <w:b/>
          <w:bCs/>
          <w:sz w:val="24"/>
          <w:szCs w:val="24"/>
          <w:lang w:val="uk-UA" w:eastAsia="ru-RU"/>
        </w:rPr>
      </w:pPr>
    </w:p>
    <w:p w:rsidR="00E20871" w:rsidRPr="00E70F05" w:rsidRDefault="00E20871" w:rsidP="00E20871">
      <w:pPr>
        <w:spacing w:after="0" w:line="240" w:lineRule="auto"/>
        <w:jc w:val="center"/>
        <w:rPr>
          <w:rFonts w:ascii="Times New Roman" w:eastAsia="Times New Roman" w:hAnsi="Times New Roman" w:cs="Times New Roman"/>
          <w:b/>
          <w:bCs/>
          <w:sz w:val="24"/>
          <w:szCs w:val="24"/>
          <w:lang w:val="uk-UA" w:eastAsia="ru-RU"/>
        </w:rPr>
      </w:pPr>
    </w:p>
    <w:p w:rsidR="00E20871" w:rsidRPr="00E70F05" w:rsidRDefault="00E20871" w:rsidP="00E20871">
      <w:pPr>
        <w:spacing w:after="0" w:line="240" w:lineRule="auto"/>
        <w:ind w:right="-143" w:firstLine="4860"/>
        <w:jc w:val="both"/>
        <w:rPr>
          <w:rFonts w:ascii="Times New Roman" w:eastAsia="Times New Roman" w:hAnsi="Times New Roman" w:cs="Times New Roman"/>
          <w:b/>
          <w:sz w:val="24"/>
          <w:szCs w:val="24"/>
          <w:lang w:val="uk-UA" w:eastAsia="ru-RU"/>
        </w:rPr>
      </w:pPr>
    </w:p>
    <w:p w:rsidR="00E20871" w:rsidRPr="00E70F05" w:rsidRDefault="00E20871" w:rsidP="00E20871">
      <w:pPr>
        <w:spacing w:after="0" w:line="240" w:lineRule="auto"/>
        <w:ind w:right="-143"/>
        <w:jc w:val="center"/>
        <w:rPr>
          <w:rFonts w:ascii="Times New Roman" w:eastAsia="Times New Roman" w:hAnsi="Times New Roman" w:cs="Times New Roman"/>
          <w:b/>
          <w:sz w:val="24"/>
          <w:szCs w:val="24"/>
          <w:lang w:val="uk-UA" w:eastAsia="ru-RU"/>
        </w:rPr>
      </w:pPr>
    </w:p>
    <w:p w:rsidR="00E20871" w:rsidRPr="00E70F05" w:rsidRDefault="00E20871" w:rsidP="00E20871">
      <w:pPr>
        <w:spacing w:after="0" w:line="240" w:lineRule="auto"/>
        <w:ind w:right="1255" w:firstLine="4860"/>
        <w:jc w:val="both"/>
        <w:rPr>
          <w:rFonts w:ascii="Times New Roman" w:eastAsia="Times New Roman" w:hAnsi="Times New Roman" w:cs="Times New Roman"/>
          <w:b/>
          <w:sz w:val="24"/>
          <w:szCs w:val="24"/>
          <w:lang w:val="uk-UA" w:eastAsia="ru-RU"/>
        </w:rPr>
      </w:pPr>
      <w:r w:rsidRPr="00E70F05">
        <w:rPr>
          <w:rFonts w:ascii="Times New Roman" w:eastAsia="Times New Roman" w:hAnsi="Times New Roman" w:cs="Times New Roman"/>
          <w:b/>
          <w:sz w:val="24"/>
          <w:szCs w:val="24"/>
          <w:lang w:val="uk-UA" w:eastAsia="ru-RU"/>
        </w:rPr>
        <w:t xml:space="preserve">                      ЗАТВЕРДЖЕНО </w:t>
      </w:r>
    </w:p>
    <w:p w:rsidR="00E20871" w:rsidRPr="00E70F05" w:rsidRDefault="00E20871" w:rsidP="00E20871">
      <w:pPr>
        <w:spacing w:after="0" w:line="240" w:lineRule="auto"/>
        <w:ind w:left="4862" w:right="-143"/>
        <w:rPr>
          <w:rFonts w:ascii="Times New Roman" w:eastAsia="Times New Roman" w:hAnsi="Times New Roman" w:cs="Times New Roman"/>
          <w:b/>
          <w:sz w:val="24"/>
          <w:szCs w:val="24"/>
          <w:lang w:val="uk-UA" w:eastAsia="ru-RU"/>
        </w:rPr>
      </w:pPr>
      <w:r w:rsidRPr="00E70F05">
        <w:rPr>
          <w:rFonts w:ascii="Times New Roman" w:eastAsia="Times New Roman" w:hAnsi="Times New Roman" w:cs="Times New Roman"/>
          <w:b/>
          <w:sz w:val="24"/>
          <w:szCs w:val="24"/>
          <w:lang w:val="uk-UA" w:eastAsia="ru-RU"/>
        </w:rPr>
        <w:t xml:space="preserve">на засіданні комітету з конкурсних торгів </w:t>
      </w:r>
    </w:p>
    <w:p w:rsidR="00E20871" w:rsidRPr="00E70F05" w:rsidRDefault="00E20871" w:rsidP="00E20871">
      <w:pPr>
        <w:spacing w:after="0" w:line="240" w:lineRule="auto"/>
        <w:ind w:right="-185" w:firstLine="4860"/>
        <w:jc w:val="both"/>
        <w:rPr>
          <w:rFonts w:ascii="Times New Roman" w:eastAsia="Times New Roman" w:hAnsi="Times New Roman" w:cs="Times New Roman"/>
          <w:b/>
          <w:sz w:val="24"/>
          <w:szCs w:val="24"/>
          <w:lang w:val="uk-UA" w:eastAsia="ru-RU"/>
        </w:rPr>
      </w:pPr>
      <w:r w:rsidRPr="00E70F05">
        <w:rPr>
          <w:rFonts w:ascii="Times New Roman" w:eastAsia="Times New Roman" w:hAnsi="Times New Roman" w:cs="Times New Roman"/>
          <w:b/>
          <w:sz w:val="24"/>
          <w:szCs w:val="24"/>
          <w:lang w:val="uk-UA" w:eastAsia="ru-RU"/>
        </w:rPr>
        <w:t>(протокол №</w:t>
      </w:r>
      <w:r>
        <w:rPr>
          <w:rFonts w:ascii="Times New Roman" w:eastAsia="Times New Roman" w:hAnsi="Times New Roman" w:cs="Times New Roman"/>
          <w:b/>
          <w:sz w:val="24"/>
          <w:szCs w:val="24"/>
          <w:lang w:val="uk-UA" w:eastAsia="ru-RU"/>
        </w:rPr>
        <w:t xml:space="preserve"> </w:t>
      </w:r>
      <w:r w:rsidR="00913523">
        <w:rPr>
          <w:rFonts w:ascii="Times New Roman" w:eastAsia="Times New Roman" w:hAnsi="Times New Roman" w:cs="Times New Roman"/>
          <w:b/>
          <w:sz w:val="24"/>
          <w:szCs w:val="24"/>
          <w:lang w:val="uk-UA" w:eastAsia="ru-RU"/>
        </w:rPr>
        <w:t>56</w:t>
      </w:r>
      <w:r w:rsidR="00EE58E7">
        <w:rPr>
          <w:rFonts w:ascii="Times New Roman" w:eastAsia="Times New Roman" w:hAnsi="Times New Roman" w:cs="Times New Roman"/>
          <w:b/>
          <w:sz w:val="24"/>
          <w:szCs w:val="24"/>
          <w:lang w:val="uk-UA" w:eastAsia="ru-RU"/>
        </w:rPr>
        <w:t xml:space="preserve"> </w:t>
      </w:r>
      <w:r w:rsidRPr="00E70F05">
        <w:rPr>
          <w:rFonts w:ascii="Times New Roman" w:eastAsia="Times New Roman" w:hAnsi="Times New Roman" w:cs="Times New Roman"/>
          <w:b/>
          <w:sz w:val="24"/>
          <w:szCs w:val="24"/>
          <w:lang w:val="uk-UA" w:eastAsia="ru-RU"/>
        </w:rPr>
        <w:t xml:space="preserve"> від</w:t>
      </w:r>
      <w:r>
        <w:rPr>
          <w:rFonts w:ascii="Times New Roman" w:eastAsia="Times New Roman" w:hAnsi="Times New Roman" w:cs="Times New Roman"/>
          <w:b/>
          <w:sz w:val="24"/>
          <w:szCs w:val="24"/>
          <w:lang w:val="uk-UA" w:eastAsia="ru-RU"/>
        </w:rPr>
        <w:t xml:space="preserve"> </w:t>
      </w:r>
      <w:r w:rsidR="00913523">
        <w:rPr>
          <w:rFonts w:ascii="Times New Roman" w:eastAsia="Times New Roman" w:hAnsi="Times New Roman" w:cs="Times New Roman"/>
          <w:b/>
          <w:sz w:val="24"/>
          <w:szCs w:val="24"/>
          <w:lang w:val="uk-UA" w:eastAsia="ru-RU"/>
        </w:rPr>
        <w:t>21</w:t>
      </w:r>
      <w:r w:rsidR="00C073AB">
        <w:rPr>
          <w:rFonts w:ascii="Times New Roman" w:eastAsia="Times New Roman" w:hAnsi="Times New Roman" w:cs="Times New Roman"/>
          <w:b/>
          <w:sz w:val="24"/>
          <w:szCs w:val="24"/>
          <w:lang w:val="uk-UA" w:eastAsia="ru-RU"/>
        </w:rPr>
        <w:t xml:space="preserve"> </w:t>
      </w:r>
      <w:r w:rsidR="004C171F">
        <w:rPr>
          <w:rFonts w:ascii="Times New Roman" w:eastAsia="Times New Roman" w:hAnsi="Times New Roman" w:cs="Times New Roman"/>
          <w:b/>
          <w:sz w:val="24"/>
          <w:szCs w:val="24"/>
          <w:lang w:val="uk-UA" w:eastAsia="ru-RU"/>
        </w:rPr>
        <w:t>липня</w:t>
      </w:r>
      <w:r w:rsidR="00C073AB">
        <w:rPr>
          <w:rFonts w:ascii="Times New Roman" w:eastAsia="Times New Roman" w:hAnsi="Times New Roman" w:cs="Times New Roman"/>
          <w:b/>
          <w:sz w:val="24"/>
          <w:szCs w:val="24"/>
          <w:lang w:val="uk-UA" w:eastAsia="ru-RU"/>
        </w:rPr>
        <w:t xml:space="preserve"> </w:t>
      </w:r>
      <w:r w:rsidR="00EF135A">
        <w:rPr>
          <w:rFonts w:ascii="Times New Roman" w:eastAsia="Times New Roman" w:hAnsi="Times New Roman" w:cs="Times New Roman"/>
          <w:b/>
          <w:sz w:val="24"/>
          <w:szCs w:val="24"/>
          <w:lang w:val="uk-UA" w:eastAsia="ru-RU"/>
        </w:rPr>
        <w:t>202</w:t>
      </w:r>
      <w:r w:rsidR="004C171F">
        <w:rPr>
          <w:rFonts w:ascii="Times New Roman" w:eastAsia="Times New Roman" w:hAnsi="Times New Roman" w:cs="Times New Roman"/>
          <w:b/>
          <w:sz w:val="24"/>
          <w:szCs w:val="24"/>
          <w:lang w:val="uk-UA" w:eastAsia="ru-RU"/>
        </w:rPr>
        <w:t>1</w:t>
      </w:r>
      <w:r w:rsidRPr="00E70F05">
        <w:rPr>
          <w:rFonts w:ascii="Times New Roman" w:eastAsia="Times New Roman" w:hAnsi="Times New Roman" w:cs="Times New Roman"/>
          <w:b/>
          <w:sz w:val="24"/>
          <w:szCs w:val="24"/>
          <w:lang w:val="uk-UA" w:eastAsia="ru-RU"/>
        </w:rPr>
        <w:t xml:space="preserve"> р.)</w:t>
      </w:r>
    </w:p>
    <w:p w:rsidR="00E20871" w:rsidRPr="00E70F05" w:rsidRDefault="00E20871" w:rsidP="00E20871">
      <w:pPr>
        <w:spacing w:after="0" w:line="240" w:lineRule="auto"/>
        <w:ind w:right="-143" w:firstLine="4860"/>
        <w:jc w:val="both"/>
        <w:rPr>
          <w:rFonts w:ascii="Times New Roman" w:eastAsia="Times New Roman" w:hAnsi="Times New Roman" w:cs="Times New Roman"/>
          <w:b/>
          <w:sz w:val="24"/>
          <w:szCs w:val="24"/>
          <w:lang w:val="uk-UA" w:eastAsia="ru-RU"/>
        </w:rPr>
      </w:pPr>
    </w:p>
    <w:p w:rsidR="00E20871" w:rsidRPr="00E70F05" w:rsidRDefault="00E20871" w:rsidP="00E20871">
      <w:pPr>
        <w:spacing w:after="0" w:line="240" w:lineRule="auto"/>
        <w:ind w:left="4862" w:right="-143"/>
        <w:rPr>
          <w:rFonts w:ascii="Times New Roman" w:eastAsia="Times New Roman" w:hAnsi="Times New Roman" w:cs="Times New Roman"/>
          <w:b/>
          <w:sz w:val="24"/>
          <w:szCs w:val="24"/>
          <w:lang w:eastAsia="ru-RU"/>
        </w:rPr>
      </w:pPr>
      <w:r w:rsidRPr="00E70F05">
        <w:rPr>
          <w:rFonts w:ascii="Times New Roman" w:eastAsia="Times New Roman" w:hAnsi="Times New Roman" w:cs="Times New Roman"/>
          <w:b/>
          <w:sz w:val="24"/>
          <w:szCs w:val="24"/>
          <w:lang w:val="uk-UA" w:eastAsia="ru-RU"/>
        </w:rPr>
        <w:t>Голова комітету з конкурсних торгів</w:t>
      </w:r>
      <w:r w:rsidRPr="00E70F05">
        <w:rPr>
          <w:rFonts w:ascii="Times New Roman" w:eastAsia="Times New Roman" w:hAnsi="Times New Roman" w:cs="Times New Roman"/>
          <w:b/>
          <w:sz w:val="24"/>
          <w:szCs w:val="24"/>
          <w:lang w:eastAsia="ru-RU"/>
        </w:rPr>
        <w:t xml:space="preserve"> </w:t>
      </w:r>
    </w:p>
    <w:p w:rsidR="00E20871" w:rsidRPr="00E70F05" w:rsidRDefault="00E20871" w:rsidP="00E20871">
      <w:pPr>
        <w:spacing w:before="240" w:after="60" w:line="240" w:lineRule="auto"/>
        <w:ind w:left="4962" w:right="18"/>
        <w:outlineLvl w:val="4"/>
        <w:rPr>
          <w:rFonts w:ascii="Times New Roman" w:eastAsia="Times New Roman" w:hAnsi="Times New Roman" w:cs="Times New Roman"/>
          <w:b/>
          <w:bCs/>
          <w:iCs/>
          <w:sz w:val="24"/>
          <w:szCs w:val="24"/>
          <w:lang w:val="uk-UA" w:eastAsia="ru-RU"/>
        </w:rPr>
      </w:pPr>
      <w:r w:rsidRPr="00E70F05">
        <w:rPr>
          <w:rFonts w:ascii="Times New Roman" w:eastAsia="Times New Roman" w:hAnsi="Times New Roman" w:cs="Times New Roman"/>
          <w:b/>
          <w:bCs/>
          <w:iCs/>
          <w:sz w:val="24"/>
          <w:szCs w:val="24"/>
          <w:lang w:val="uk-UA" w:eastAsia="ru-RU"/>
        </w:rPr>
        <w:t>_____________________ Д.А.</w:t>
      </w:r>
      <w:r>
        <w:rPr>
          <w:rFonts w:ascii="Times New Roman" w:eastAsia="Times New Roman" w:hAnsi="Times New Roman" w:cs="Times New Roman"/>
          <w:b/>
          <w:bCs/>
          <w:iCs/>
          <w:sz w:val="24"/>
          <w:szCs w:val="24"/>
          <w:lang w:val="uk-UA" w:eastAsia="ru-RU"/>
        </w:rPr>
        <w:t xml:space="preserve"> </w:t>
      </w:r>
      <w:proofErr w:type="spellStart"/>
      <w:r w:rsidRPr="00E70F05">
        <w:rPr>
          <w:rFonts w:ascii="Times New Roman" w:eastAsia="Times New Roman" w:hAnsi="Times New Roman" w:cs="Times New Roman"/>
          <w:b/>
          <w:bCs/>
          <w:iCs/>
          <w:sz w:val="24"/>
          <w:szCs w:val="24"/>
          <w:lang w:val="uk-UA" w:eastAsia="ru-RU"/>
        </w:rPr>
        <w:t>Древницький</w:t>
      </w:r>
      <w:proofErr w:type="spellEnd"/>
    </w:p>
    <w:p w:rsidR="00E20871" w:rsidRPr="00E70F05" w:rsidRDefault="00E20871" w:rsidP="00E20871">
      <w:pPr>
        <w:spacing w:after="0" w:line="240" w:lineRule="auto"/>
        <w:ind w:right="-143"/>
        <w:jc w:val="right"/>
        <w:rPr>
          <w:rFonts w:ascii="Times New Roman" w:eastAsia="Times New Roman" w:hAnsi="Times New Roman" w:cs="Times New Roman"/>
          <w:b/>
          <w:sz w:val="24"/>
          <w:szCs w:val="24"/>
          <w:lang w:val="uk-UA" w:eastAsia="ru-RU"/>
        </w:rPr>
      </w:pPr>
    </w:p>
    <w:p w:rsidR="00E20871" w:rsidRPr="00E70F05" w:rsidRDefault="00E20871" w:rsidP="00E20871">
      <w:pPr>
        <w:spacing w:after="0" w:line="240" w:lineRule="auto"/>
        <w:ind w:right="-143"/>
        <w:jc w:val="center"/>
        <w:rPr>
          <w:rFonts w:ascii="Times New Roman" w:eastAsia="Times New Roman" w:hAnsi="Times New Roman" w:cs="Times New Roman"/>
          <w:sz w:val="24"/>
          <w:szCs w:val="24"/>
          <w:lang w:val="uk-UA" w:eastAsia="ru-RU"/>
        </w:rPr>
      </w:pPr>
    </w:p>
    <w:p w:rsidR="00E20871" w:rsidRPr="00E70F05" w:rsidRDefault="00E20871" w:rsidP="00E20871">
      <w:pPr>
        <w:spacing w:after="0" w:line="240" w:lineRule="auto"/>
        <w:ind w:right="-143"/>
        <w:jc w:val="center"/>
        <w:rPr>
          <w:rFonts w:ascii="Times New Roman" w:eastAsia="Times New Roman" w:hAnsi="Times New Roman" w:cs="Times New Roman"/>
          <w:sz w:val="24"/>
          <w:szCs w:val="24"/>
          <w:lang w:val="uk-UA" w:eastAsia="ru-RU"/>
        </w:rPr>
      </w:pPr>
    </w:p>
    <w:p w:rsidR="00E20871" w:rsidRPr="00E70F05" w:rsidRDefault="00E20871" w:rsidP="00E20871">
      <w:pPr>
        <w:spacing w:after="0" w:line="240" w:lineRule="auto"/>
        <w:ind w:right="-143"/>
        <w:jc w:val="center"/>
        <w:rPr>
          <w:rFonts w:ascii="Times New Roman" w:eastAsia="Times New Roman" w:hAnsi="Times New Roman" w:cs="Times New Roman"/>
          <w:sz w:val="24"/>
          <w:szCs w:val="24"/>
          <w:lang w:val="uk-UA" w:eastAsia="ru-RU"/>
        </w:rPr>
      </w:pPr>
    </w:p>
    <w:p w:rsidR="00E20871" w:rsidRPr="00E70F05" w:rsidRDefault="00E20871" w:rsidP="00E20871">
      <w:pPr>
        <w:spacing w:after="0" w:line="240" w:lineRule="auto"/>
        <w:ind w:right="-143"/>
        <w:jc w:val="center"/>
        <w:rPr>
          <w:rFonts w:ascii="Times New Roman" w:eastAsia="Times New Roman" w:hAnsi="Times New Roman" w:cs="Times New Roman"/>
          <w:sz w:val="24"/>
          <w:szCs w:val="24"/>
          <w:lang w:val="uk-UA" w:eastAsia="ru-RU"/>
        </w:rPr>
      </w:pPr>
    </w:p>
    <w:p w:rsidR="00E20871" w:rsidRPr="00E70F05" w:rsidRDefault="00E20871" w:rsidP="00E20871">
      <w:pPr>
        <w:spacing w:after="0" w:line="240" w:lineRule="auto"/>
        <w:ind w:right="-143"/>
        <w:jc w:val="center"/>
        <w:rPr>
          <w:rFonts w:ascii="Times New Roman" w:eastAsia="Times New Roman" w:hAnsi="Times New Roman" w:cs="Times New Roman"/>
          <w:sz w:val="24"/>
          <w:szCs w:val="24"/>
          <w:lang w:val="uk-UA" w:eastAsia="ru-RU"/>
        </w:rPr>
      </w:pPr>
    </w:p>
    <w:p w:rsidR="00E20871" w:rsidRPr="003646CA" w:rsidRDefault="005A3660" w:rsidP="00E20871">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ДОКУМЕНТАЦІ</w:t>
      </w:r>
      <w:r w:rsidR="00C073AB">
        <w:rPr>
          <w:rFonts w:ascii="Times New Roman" w:hAnsi="Times New Roman" w:cs="Times New Roman"/>
          <w:b/>
          <w:bCs/>
          <w:sz w:val="24"/>
          <w:szCs w:val="24"/>
          <w:lang w:val="uk-UA"/>
        </w:rPr>
        <w:t>Я</w:t>
      </w:r>
      <w:r w:rsidR="00E20871" w:rsidRPr="003646CA">
        <w:rPr>
          <w:rFonts w:ascii="Times New Roman" w:hAnsi="Times New Roman" w:cs="Times New Roman"/>
          <w:b/>
          <w:bCs/>
          <w:sz w:val="24"/>
          <w:szCs w:val="24"/>
          <w:lang w:val="uk-UA"/>
        </w:rPr>
        <w:t xml:space="preserve"> </w:t>
      </w:r>
    </w:p>
    <w:p w:rsidR="00E20871" w:rsidRDefault="00E20871" w:rsidP="00983FC2">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на закупівлю</w:t>
      </w:r>
    </w:p>
    <w:p w:rsidR="00983FC2" w:rsidRPr="00983FC2" w:rsidRDefault="00983FC2" w:rsidP="00983FC2">
      <w:pPr>
        <w:spacing w:after="0" w:line="240" w:lineRule="auto"/>
        <w:jc w:val="center"/>
        <w:rPr>
          <w:rFonts w:ascii="Times New Roman" w:hAnsi="Times New Roman" w:cs="Times New Roman"/>
          <w:b/>
          <w:bCs/>
          <w:sz w:val="24"/>
          <w:szCs w:val="24"/>
          <w:lang w:val="uk-UA"/>
        </w:rPr>
      </w:pPr>
      <w:r w:rsidRPr="00983FC2">
        <w:rPr>
          <w:rFonts w:ascii="Times New Roman" w:hAnsi="Times New Roman" w:cs="Times New Roman"/>
          <w:b/>
          <w:bCs/>
          <w:sz w:val="24"/>
          <w:szCs w:val="24"/>
          <w:lang w:val="uk-UA"/>
        </w:rPr>
        <w:t xml:space="preserve">паперового канцелярського приладдя та інших паперових виробів </w:t>
      </w:r>
    </w:p>
    <w:p w:rsidR="00013AFB" w:rsidRDefault="00983FC2" w:rsidP="00983FC2">
      <w:pPr>
        <w:spacing w:after="0" w:line="240" w:lineRule="auto"/>
        <w:jc w:val="center"/>
        <w:rPr>
          <w:rFonts w:ascii="Times New Roman" w:hAnsi="Times New Roman" w:cs="Times New Roman"/>
          <w:b/>
          <w:bCs/>
          <w:sz w:val="24"/>
          <w:szCs w:val="24"/>
          <w:lang w:val="uk-UA"/>
        </w:rPr>
      </w:pPr>
      <w:r w:rsidRPr="00983FC2">
        <w:rPr>
          <w:rFonts w:ascii="Times New Roman" w:hAnsi="Times New Roman" w:cs="Times New Roman"/>
          <w:b/>
          <w:bCs/>
          <w:sz w:val="24"/>
          <w:szCs w:val="24"/>
          <w:lang w:val="uk-UA"/>
        </w:rPr>
        <w:t>(папір перфорований у коробі)</w:t>
      </w:r>
    </w:p>
    <w:p w:rsidR="00013AFB" w:rsidRDefault="00013AFB" w:rsidP="00E20871">
      <w:pPr>
        <w:pBdr>
          <w:bottom w:val="single" w:sz="12" w:space="1" w:color="auto"/>
        </w:pBdr>
        <w:spacing w:after="0" w:line="240" w:lineRule="auto"/>
        <w:jc w:val="center"/>
        <w:rPr>
          <w:rFonts w:ascii="Times New Roman" w:hAnsi="Times New Roman" w:cs="Times New Roman"/>
          <w:b/>
          <w:bCs/>
          <w:sz w:val="24"/>
          <w:szCs w:val="24"/>
          <w:lang w:val="uk-UA"/>
        </w:rPr>
      </w:pPr>
    </w:p>
    <w:p w:rsidR="00013AFB" w:rsidRDefault="00013AFB" w:rsidP="00983FC2">
      <w:pPr>
        <w:spacing w:after="0" w:line="240" w:lineRule="auto"/>
        <w:jc w:val="center"/>
        <w:rPr>
          <w:rFonts w:ascii="Times New Roman" w:hAnsi="Times New Roman" w:cs="Times New Roman"/>
          <w:b/>
          <w:bCs/>
          <w:sz w:val="24"/>
          <w:szCs w:val="24"/>
          <w:lang w:val="uk-UA"/>
        </w:rPr>
      </w:pPr>
    </w:p>
    <w:p w:rsidR="00E20871" w:rsidRPr="00D7441D" w:rsidRDefault="00E20871" w:rsidP="00983FC2">
      <w:pPr>
        <w:spacing w:after="0" w:line="240" w:lineRule="auto"/>
        <w:jc w:val="center"/>
        <w:rPr>
          <w:rFonts w:ascii="Times New Roman" w:hAnsi="Times New Roman" w:cs="Times New Roman"/>
          <w:b/>
          <w:bCs/>
          <w:sz w:val="24"/>
          <w:szCs w:val="24"/>
          <w:lang w:val="uk-UA"/>
        </w:rPr>
      </w:pPr>
      <w:r w:rsidRPr="00D7441D">
        <w:rPr>
          <w:rFonts w:ascii="Times New Roman" w:hAnsi="Times New Roman" w:cs="Times New Roman"/>
          <w:b/>
          <w:bCs/>
          <w:sz w:val="24"/>
          <w:szCs w:val="24"/>
          <w:lang w:val="uk-UA"/>
        </w:rPr>
        <w:t>(</w:t>
      </w:r>
      <w:r w:rsidRPr="00983FC2">
        <w:rPr>
          <w:rFonts w:ascii="Times New Roman" w:hAnsi="Times New Roman" w:cs="Times New Roman"/>
          <w:b/>
          <w:bCs/>
          <w:sz w:val="24"/>
          <w:szCs w:val="24"/>
          <w:lang w:val="uk-UA"/>
        </w:rPr>
        <w:t xml:space="preserve">код ДК 021:2015 – </w:t>
      </w:r>
      <w:r w:rsidR="00983FC2" w:rsidRPr="00983FC2">
        <w:rPr>
          <w:rFonts w:ascii="Times New Roman" w:hAnsi="Times New Roman" w:cs="Times New Roman"/>
          <w:b/>
          <w:bCs/>
          <w:sz w:val="24"/>
          <w:szCs w:val="24"/>
          <w:lang w:val="uk-UA"/>
        </w:rPr>
        <w:t>30199000-0</w:t>
      </w:r>
      <w:r w:rsidRPr="00983FC2">
        <w:rPr>
          <w:rFonts w:ascii="Times New Roman" w:hAnsi="Times New Roman" w:cs="Times New Roman"/>
          <w:b/>
          <w:bCs/>
          <w:sz w:val="24"/>
          <w:szCs w:val="24"/>
          <w:lang w:val="uk-UA"/>
        </w:rPr>
        <w:t>)</w:t>
      </w:r>
    </w:p>
    <w:p w:rsidR="00E20871" w:rsidRPr="00D7441D" w:rsidRDefault="00E20871" w:rsidP="00E20871">
      <w:pPr>
        <w:spacing w:after="0" w:line="240" w:lineRule="auto"/>
        <w:jc w:val="both"/>
        <w:rPr>
          <w:rFonts w:ascii="Times New Roman" w:hAnsi="Times New Roman" w:cs="Times New Roman"/>
          <w:b/>
          <w:bCs/>
          <w:sz w:val="24"/>
          <w:szCs w:val="24"/>
          <w:lang w:val="uk-UA"/>
        </w:rPr>
      </w:pPr>
    </w:p>
    <w:p w:rsidR="00E20871" w:rsidRPr="003646CA" w:rsidRDefault="00E20871" w:rsidP="00E20871">
      <w:pPr>
        <w:spacing w:after="0" w:line="240" w:lineRule="auto"/>
        <w:jc w:val="both"/>
        <w:rPr>
          <w:rFonts w:ascii="Times New Roman" w:hAnsi="Times New Roman" w:cs="Times New Roman"/>
          <w:b/>
          <w:bCs/>
          <w:sz w:val="24"/>
          <w:szCs w:val="24"/>
          <w:lang w:val="uk-UA"/>
        </w:rPr>
      </w:pPr>
    </w:p>
    <w:p w:rsidR="00E20871" w:rsidRDefault="00E20871" w:rsidP="00E20871">
      <w:pPr>
        <w:spacing w:after="0" w:line="240" w:lineRule="auto"/>
        <w:jc w:val="both"/>
        <w:rPr>
          <w:rFonts w:ascii="Times New Roman" w:hAnsi="Times New Roman" w:cs="Times New Roman"/>
          <w:b/>
          <w:bCs/>
          <w:sz w:val="24"/>
          <w:szCs w:val="24"/>
          <w:lang w:val="uk-UA"/>
        </w:rPr>
      </w:pPr>
    </w:p>
    <w:p w:rsidR="00E20871" w:rsidRPr="003646CA" w:rsidRDefault="00E20871" w:rsidP="00E20871">
      <w:pPr>
        <w:spacing w:after="0" w:line="240" w:lineRule="auto"/>
        <w:jc w:val="both"/>
        <w:rPr>
          <w:rFonts w:ascii="Times New Roman" w:hAnsi="Times New Roman" w:cs="Times New Roman"/>
          <w:b/>
          <w:bCs/>
          <w:sz w:val="24"/>
          <w:szCs w:val="24"/>
          <w:lang w:val="uk-UA"/>
        </w:rPr>
      </w:pPr>
    </w:p>
    <w:p w:rsidR="00E20871" w:rsidRPr="003646CA" w:rsidRDefault="00E20871" w:rsidP="00E20871">
      <w:pPr>
        <w:spacing w:after="0" w:line="240" w:lineRule="auto"/>
        <w:jc w:val="both"/>
        <w:rPr>
          <w:rFonts w:ascii="Times New Roman" w:hAnsi="Times New Roman" w:cs="Times New Roman"/>
          <w:b/>
          <w:bCs/>
          <w:sz w:val="24"/>
          <w:szCs w:val="24"/>
          <w:lang w:val="uk-UA"/>
        </w:rPr>
      </w:pPr>
    </w:p>
    <w:p w:rsidR="00EF135A" w:rsidRDefault="00EF135A" w:rsidP="00EF135A">
      <w:pPr>
        <w:spacing w:after="0" w:line="240" w:lineRule="auto"/>
        <w:ind w:right="-143"/>
        <w:jc w:val="center"/>
        <w:rPr>
          <w:rFonts w:ascii="Times New Roman" w:hAnsi="Times New Roman" w:cs="Times New Roman"/>
          <w:b/>
          <w:bCs/>
          <w:sz w:val="24"/>
          <w:szCs w:val="24"/>
          <w:lang w:val="uk-UA"/>
        </w:rPr>
      </w:pPr>
      <w:r w:rsidRPr="00EF135A">
        <w:rPr>
          <w:rFonts w:ascii="Times New Roman" w:hAnsi="Times New Roman" w:cs="Times New Roman"/>
          <w:b/>
          <w:bCs/>
          <w:sz w:val="24"/>
          <w:szCs w:val="24"/>
          <w:lang w:val="uk-UA"/>
        </w:rPr>
        <w:t xml:space="preserve">відкриті торги із використанням електронних засобів </w:t>
      </w:r>
    </w:p>
    <w:p w:rsidR="00C44B5B" w:rsidRPr="00EF135A" w:rsidRDefault="00EF135A" w:rsidP="00EF135A">
      <w:pPr>
        <w:spacing w:after="0" w:line="240" w:lineRule="auto"/>
        <w:ind w:right="-143"/>
        <w:jc w:val="center"/>
        <w:rPr>
          <w:rFonts w:ascii="Times New Roman" w:hAnsi="Times New Roman" w:cs="Times New Roman"/>
          <w:b/>
          <w:bCs/>
          <w:sz w:val="24"/>
          <w:szCs w:val="24"/>
          <w:lang w:val="uk-UA"/>
        </w:rPr>
      </w:pPr>
      <w:r w:rsidRPr="00EF135A">
        <w:rPr>
          <w:rFonts w:ascii="Times New Roman" w:hAnsi="Times New Roman" w:cs="Times New Roman"/>
          <w:b/>
          <w:bCs/>
          <w:sz w:val="24"/>
          <w:szCs w:val="24"/>
          <w:lang w:val="uk-UA"/>
        </w:rPr>
        <w:t>(аукціон)</w:t>
      </w:r>
    </w:p>
    <w:p w:rsidR="00C44B5B" w:rsidRDefault="00C44B5B" w:rsidP="00C36EDF">
      <w:pPr>
        <w:spacing w:after="0" w:line="240" w:lineRule="auto"/>
        <w:jc w:val="center"/>
        <w:rPr>
          <w:rFonts w:ascii="Times New Roman" w:hAnsi="Times New Roman" w:cs="Times New Roman"/>
          <w:b/>
          <w:bCs/>
          <w:sz w:val="24"/>
          <w:szCs w:val="24"/>
          <w:lang w:val="uk-UA"/>
        </w:rPr>
      </w:pPr>
    </w:p>
    <w:p w:rsidR="00C44B5B" w:rsidRDefault="00C44B5B" w:rsidP="00C36EDF">
      <w:pPr>
        <w:spacing w:after="0" w:line="240" w:lineRule="auto"/>
        <w:jc w:val="center"/>
        <w:rPr>
          <w:rFonts w:ascii="Times New Roman" w:hAnsi="Times New Roman" w:cs="Times New Roman"/>
          <w:b/>
          <w:bCs/>
          <w:sz w:val="24"/>
          <w:szCs w:val="24"/>
          <w:lang w:val="uk-UA"/>
        </w:rPr>
      </w:pPr>
    </w:p>
    <w:p w:rsidR="00C44B5B" w:rsidRDefault="00C44B5B" w:rsidP="00C36EDF">
      <w:pPr>
        <w:spacing w:after="0" w:line="240" w:lineRule="auto"/>
        <w:jc w:val="center"/>
        <w:rPr>
          <w:rFonts w:ascii="Times New Roman" w:hAnsi="Times New Roman" w:cs="Times New Roman"/>
          <w:b/>
          <w:bCs/>
          <w:sz w:val="24"/>
          <w:szCs w:val="24"/>
          <w:lang w:val="uk-UA"/>
        </w:rPr>
      </w:pPr>
    </w:p>
    <w:p w:rsidR="00EF135A" w:rsidRDefault="00EF135A" w:rsidP="00C36EDF">
      <w:pPr>
        <w:spacing w:after="0" w:line="240" w:lineRule="auto"/>
        <w:jc w:val="center"/>
        <w:rPr>
          <w:rFonts w:ascii="Times New Roman" w:hAnsi="Times New Roman" w:cs="Times New Roman"/>
          <w:b/>
          <w:bCs/>
          <w:sz w:val="24"/>
          <w:szCs w:val="24"/>
          <w:lang w:val="uk-UA"/>
        </w:rPr>
      </w:pPr>
    </w:p>
    <w:p w:rsidR="00C44B5B" w:rsidRDefault="00C44B5B" w:rsidP="00C36EDF">
      <w:pPr>
        <w:spacing w:after="0" w:line="240" w:lineRule="auto"/>
        <w:jc w:val="center"/>
        <w:rPr>
          <w:rFonts w:ascii="Times New Roman" w:hAnsi="Times New Roman" w:cs="Times New Roman"/>
          <w:b/>
          <w:bCs/>
          <w:sz w:val="24"/>
          <w:szCs w:val="24"/>
          <w:lang w:val="uk-UA"/>
        </w:rPr>
      </w:pPr>
    </w:p>
    <w:p w:rsidR="00C44B5B" w:rsidRPr="003646CA" w:rsidRDefault="00C44B5B" w:rsidP="00C36EDF">
      <w:pPr>
        <w:spacing w:after="0" w:line="240" w:lineRule="auto"/>
        <w:jc w:val="center"/>
        <w:rPr>
          <w:rFonts w:ascii="Times New Roman" w:hAnsi="Times New Roman" w:cs="Times New Roman"/>
          <w:b/>
          <w:bCs/>
          <w:sz w:val="24"/>
          <w:szCs w:val="24"/>
          <w:lang w:val="uk-UA"/>
        </w:rPr>
      </w:pPr>
    </w:p>
    <w:p w:rsidR="00C44B5B" w:rsidRDefault="00C44B5B" w:rsidP="00C36EDF">
      <w:pPr>
        <w:spacing w:after="0" w:line="240" w:lineRule="auto"/>
        <w:jc w:val="center"/>
        <w:rPr>
          <w:rFonts w:ascii="Times New Roman" w:hAnsi="Times New Roman" w:cs="Times New Roman"/>
          <w:b/>
          <w:bCs/>
          <w:sz w:val="24"/>
          <w:szCs w:val="24"/>
          <w:lang w:val="uk-UA"/>
        </w:rPr>
      </w:pPr>
    </w:p>
    <w:p w:rsidR="00C44B5B" w:rsidRDefault="00C44B5B" w:rsidP="00C36EDF">
      <w:pPr>
        <w:spacing w:after="0" w:line="240" w:lineRule="auto"/>
        <w:jc w:val="center"/>
        <w:rPr>
          <w:rFonts w:ascii="Times New Roman" w:hAnsi="Times New Roman" w:cs="Times New Roman"/>
          <w:b/>
          <w:bCs/>
          <w:sz w:val="24"/>
          <w:szCs w:val="24"/>
          <w:lang w:val="uk-UA"/>
        </w:rPr>
      </w:pPr>
    </w:p>
    <w:p w:rsidR="00C073AB" w:rsidRDefault="00C073AB" w:rsidP="00C36EDF">
      <w:pPr>
        <w:spacing w:after="0" w:line="240" w:lineRule="auto"/>
        <w:jc w:val="center"/>
        <w:rPr>
          <w:rFonts w:ascii="Times New Roman" w:hAnsi="Times New Roman" w:cs="Times New Roman"/>
          <w:b/>
          <w:bCs/>
          <w:sz w:val="24"/>
          <w:szCs w:val="24"/>
          <w:lang w:val="uk-UA"/>
        </w:rPr>
      </w:pPr>
    </w:p>
    <w:p w:rsidR="00C44B5B" w:rsidRDefault="00C44B5B" w:rsidP="00C36EDF">
      <w:pPr>
        <w:spacing w:after="0" w:line="240" w:lineRule="auto"/>
        <w:jc w:val="center"/>
        <w:rPr>
          <w:rFonts w:ascii="Times New Roman" w:hAnsi="Times New Roman" w:cs="Times New Roman"/>
          <w:b/>
          <w:bCs/>
          <w:sz w:val="24"/>
          <w:szCs w:val="24"/>
          <w:lang w:val="uk-UA"/>
        </w:rPr>
      </w:pPr>
    </w:p>
    <w:p w:rsidR="00C44B5B" w:rsidRPr="003646CA" w:rsidRDefault="00C44B5B" w:rsidP="00C36EDF">
      <w:pPr>
        <w:spacing w:after="0" w:line="240" w:lineRule="auto"/>
        <w:jc w:val="center"/>
        <w:rPr>
          <w:rFonts w:ascii="Times New Roman" w:hAnsi="Times New Roman" w:cs="Times New Roman"/>
          <w:b/>
          <w:bCs/>
          <w:sz w:val="24"/>
          <w:szCs w:val="24"/>
          <w:lang w:val="uk-UA"/>
        </w:rPr>
      </w:pPr>
    </w:p>
    <w:p w:rsidR="00C44B5B" w:rsidRPr="003646CA" w:rsidRDefault="00C44B5B" w:rsidP="00C36EDF">
      <w:pPr>
        <w:spacing w:after="0" w:line="240" w:lineRule="auto"/>
        <w:jc w:val="center"/>
        <w:rPr>
          <w:rFonts w:ascii="Times New Roman" w:hAnsi="Times New Roman" w:cs="Times New Roman"/>
          <w:b/>
          <w:bCs/>
          <w:sz w:val="24"/>
          <w:szCs w:val="24"/>
          <w:lang w:val="uk-UA"/>
        </w:rPr>
      </w:pPr>
    </w:p>
    <w:p w:rsidR="00C44B5B" w:rsidRDefault="00C44B5B" w:rsidP="00C44B5B">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 xml:space="preserve">м. </w:t>
      </w:r>
      <w:r>
        <w:rPr>
          <w:rFonts w:ascii="Times New Roman" w:hAnsi="Times New Roman" w:cs="Times New Roman"/>
          <w:b/>
          <w:bCs/>
          <w:sz w:val="24"/>
          <w:szCs w:val="24"/>
          <w:lang w:val="uk-UA"/>
        </w:rPr>
        <w:t>Одеса</w:t>
      </w:r>
      <w:r w:rsidR="00EF135A">
        <w:rPr>
          <w:rFonts w:ascii="Times New Roman" w:hAnsi="Times New Roman" w:cs="Times New Roman"/>
          <w:b/>
          <w:bCs/>
          <w:sz w:val="24"/>
          <w:szCs w:val="24"/>
          <w:lang w:val="uk-UA"/>
        </w:rPr>
        <w:t xml:space="preserve"> - 202</w:t>
      </w:r>
      <w:r w:rsidR="007B4DB5">
        <w:rPr>
          <w:rFonts w:ascii="Times New Roman" w:hAnsi="Times New Roman" w:cs="Times New Roman"/>
          <w:b/>
          <w:bCs/>
          <w:sz w:val="24"/>
          <w:szCs w:val="24"/>
          <w:lang w:val="uk-UA"/>
        </w:rPr>
        <w:t>1</w:t>
      </w:r>
      <w:r w:rsidRPr="003646CA">
        <w:rPr>
          <w:rFonts w:ascii="Times New Roman" w:hAnsi="Times New Roman" w:cs="Times New Roman"/>
          <w:b/>
          <w:bCs/>
          <w:sz w:val="24"/>
          <w:szCs w:val="24"/>
          <w:lang w:val="uk-UA"/>
        </w:rPr>
        <w:t xml:space="preserve"> рік</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83"/>
      </w:tblGrid>
      <w:tr w:rsidR="00C36EDF"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C36EDF" w:rsidRPr="00C36EDF" w:rsidRDefault="00C36EDF" w:rsidP="00C36EDF">
            <w:pPr>
              <w:tabs>
                <w:tab w:val="left" w:pos="2160"/>
                <w:tab w:val="left" w:pos="3600"/>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lastRenderedPageBreak/>
              <w:t xml:space="preserve">1. Інформація про </w:t>
            </w:r>
            <w:r w:rsidR="00C073AB">
              <w:rPr>
                <w:rFonts w:ascii="Times New Roman" w:eastAsia="Times New Roman" w:hAnsi="Times New Roman" w:cs="Times New Roman"/>
                <w:b/>
                <w:bCs/>
                <w:sz w:val="24"/>
                <w:szCs w:val="24"/>
                <w:lang w:val="uk-UA"/>
              </w:rPr>
              <w:t>Замовника</w:t>
            </w:r>
            <w:r w:rsidRPr="00C36EDF">
              <w:rPr>
                <w:rFonts w:ascii="Times New Roman" w:eastAsia="Times New Roman" w:hAnsi="Times New Roman" w:cs="Times New Roman"/>
                <w:b/>
                <w:bCs/>
                <w:sz w:val="24"/>
                <w:szCs w:val="24"/>
                <w:lang w:val="uk-UA"/>
              </w:rPr>
              <w:t xml:space="preserve"> торгів</w:t>
            </w:r>
          </w:p>
        </w:tc>
        <w:tc>
          <w:tcPr>
            <w:tcW w:w="7683" w:type="dxa"/>
            <w:tcBorders>
              <w:top w:val="single" w:sz="4" w:space="0" w:color="auto"/>
              <w:left w:val="single" w:sz="4" w:space="0" w:color="auto"/>
              <w:bottom w:val="single" w:sz="4" w:space="0" w:color="auto"/>
              <w:right w:val="single" w:sz="4" w:space="0" w:color="auto"/>
            </w:tcBorders>
          </w:tcPr>
          <w:p w:rsidR="00C36EDF" w:rsidRPr="00C36EDF" w:rsidRDefault="00C36EDF" w:rsidP="00C36EDF">
            <w:pPr>
              <w:tabs>
                <w:tab w:val="left" w:pos="2160"/>
                <w:tab w:val="left" w:pos="3600"/>
              </w:tabs>
              <w:spacing w:after="0"/>
              <w:jc w:val="both"/>
              <w:rPr>
                <w:rFonts w:ascii="Times New Roman" w:eastAsia="Times New Roman" w:hAnsi="Times New Roman" w:cs="Times New Roman"/>
                <w:i/>
                <w:iCs/>
                <w:sz w:val="24"/>
                <w:szCs w:val="24"/>
                <w:lang w:val="uk-UA"/>
              </w:rPr>
            </w:pPr>
          </w:p>
          <w:p w:rsidR="00C36EDF" w:rsidRPr="00C36EDF" w:rsidRDefault="00C36EDF" w:rsidP="00C36EDF">
            <w:pPr>
              <w:tabs>
                <w:tab w:val="left" w:pos="2160"/>
                <w:tab w:val="left" w:pos="3600"/>
              </w:tabs>
              <w:spacing w:after="0"/>
              <w:jc w:val="both"/>
              <w:rPr>
                <w:rFonts w:ascii="Times New Roman" w:eastAsia="Times New Roman" w:hAnsi="Times New Roman" w:cs="Times New Roman"/>
                <w:i/>
                <w:iCs/>
                <w:sz w:val="24"/>
                <w:szCs w:val="24"/>
                <w:lang w:val="uk-UA"/>
              </w:rPr>
            </w:pPr>
          </w:p>
        </w:tc>
      </w:tr>
      <w:tr w:rsidR="00C36EDF"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C36EDF" w:rsidRPr="00C36EDF" w:rsidRDefault="00C36EDF" w:rsidP="00C36EDF">
            <w:pPr>
              <w:tabs>
                <w:tab w:val="left" w:pos="2160"/>
                <w:tab w:val="left" w:pos="3600"/>
              </w:tabs>
              <w:spacing w:after="0"/>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повне найменування:</w:t>
            </w:r>
          </w:p>
        </w:tc>
        <w:tc>
          <w:tcPr>
            <w:tcW w:w="7683" w:type="dxa"/>
            <w:tcBorders>
              <w:top w:val="single" w:sz="4" w:space="0" w:color="auto"/>
              <w:left w:val="single" w:sz="4" w:space="0" w:color="auto"/>
              <w:bottom w:val="single" w:sz="4" w:space="0" w:color="auto"/>
              <w:right w:val="single" w:sz="4" w:space="0" w:color="auto"/>
            </w:tcBorders>
            <w:hideMark/>
          </w:tcPr>
          <w:p w:rsidR="00C36EDF" w:rsidRPr="00C36EDF" w:rsidRDefault="00C36EDF" w:rsidP="00375096">
            <w:pPr>
              <w:tabs>
                <w:tab w:val="left" w:pos="2160"/>
                <w:tab w:val="left" w:pos="3600"/>
              </w:tabs>
              <w:spacing w:after="0"/>
              <w:jc w:val="both"/>
              <w:rPr>
                <w:rFonts w:ascii="Times New Roman" w:eastAsia="Times New Roman" w:hAnsi="Times New Roman" w:cs="Times New Roman"/>
                <w:sz w:val="24"/>
                <w:szCs w:val="24"/>
                <w:lang w:val="uk-UA"/>
              </w:rPr>
            </w:pPr>
            <w:r w:rsidRPr="00C36EDF">
              <w:rPr>
                <w:rFonts w:ascii="Times New Roman CYR" w:eastAsia="Times New Roman" w:hAnsi="Times New Roman CYR" w:cs="Times New Roman CYR"/>
                <w:sz w:val="24"/>
                <w:szCs w:val="24"/>
                <w:lang w:val="uk-UA"/>
              </w:rPr>
              <w:t xml:space="preserve">Філія – </w:t>
            </w:r>
            <w:r w:rsidRPr="00C36EDF">
              <w:rPr>
                <w:rFonts w:ascii="Times New Roman" w:eastAsia="Times New Roman" w:hAnsi="Times New Roman" w:cs="Times New Roman"/>
                <w:sz w:val="24"/>
                <w:szCs w:val="24"/>
                <w:lang w:val="uk-UA"/>
              </w:rPr>
              <w:t>Одеське</w:t>
            </w:r>
            <w:r w:rsidRPr="00C36EDF">
              <w:rPr>
                <w:rFonts w:ascii="Times New Roman CYR" w:eastAsia="Times New Roman" w:hAnsi="Times New Roman CYR" w:cs="Times New Roman CYR"/>
                <w:sz w:val="24"/>
                <w:szCs w:val="24"/>
                <w:lang w:val="uk-UA"/>
              </w:rPr>
              <w:t xml:space="preserve"> обласне управління акціонерного товариства «Державний ощадний банк України» (далі – </w:t>
            </w:r>
            <w:r w:rsidR="00C073AB">
              <w:rPr>
                <w:rFonts w:ascii="Times New Roman CYR" w:eastAsia="Times New Roman" w:hAnsi="Times New Roman CYR" w:cs="Times New Roman CYR"/>
                <w:sz w:val="24"/>
                <w:szCs w:val="24"/>
                <w:lang w:val="uk-UA"/>
              </w:rPr>
              <w:t>Замовник</w:t>
            </w:r>
            <w:r w:rsidRPr="00C36EDF">
              <w:rPr>
                <w:rFonts w:ascii="Times New Roman CYR" w:eastAsia="Times New Roman" w:hAnsi="Times New Roman CYR" w:cs="Times New Roman CYR"/>
                <w:sz w:val="24"/>
                <w:szCs w:val="24"/>
                <w:lang w:val="uk-UA"/>
              </w:rPr>
              <w:t>/Банк</w:t>
            </w:r>
            <w:r w:rsidRPr="00C36EDF">
              <w:rPr>
                <w:rFonts w:ascii="Times New Roman" w:eastAsia="Times New Roman" w:hAnsi="Times New Roman" w:cs="Times New Roman"/>
                <w:sz w:val="24"/>
                <w:szCs w:val="24"/>
                <w:lang w:val="uk-UA"/>
              </w:rPr>
              <w:t xml:space="preserve">) </w:t>
            </w:r>
          </w:p>
        </w:tc>
      </w:tr>
      <w:tr w:rsidR="00C36EDF"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C36EDF" w:rsidRPr="00C36EDF" w:rsidRDefault="00C36EDF" w:rsidP="00C36EDF">
            <w:pPr>
              <w:tabs>
                <w:tab w:val="left" w:pos="2160"/>
                <w:tab w:val="left" w:pos="3600"/>
              </w:tabs>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місцезнаходження:</w:t>
            </w:r>
          </w:p>
        </w:tc>
        <w:tc>
          <w:tcPr>
            <w:tcW w:w="7683" w:type="dxa"/>
            <w:tcBorders>
              <w:top w:val="single" w:sz="4" w:space="0" w:color="auto"/>
              <w:left w:val="single" w:sz="4" w:space="0" w:color="auto"/>
              <w:bottom w:val="single" w:sz="4" w:space="0" w:color="auto"/>
              <w:right w:val="single" w:sz="4" w:space="0" w:color="auto"/>
            </w:tcBorders>
            <w:hideMark/>
          </w:tcPr>
          <w:p w:rsidR="00C36EDF" w:rsidRPr="00C36EDF" w:rsidRDefault="00EF135A" w:rsidP="00375096">
            <w:pPr>
              <w:tabs>
                <w:tab w:val="left" w:pos="2160"/>
                <w:tab w:val="left" w:pos="3600"/>
              </w:tabs>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65014, Україна, м. Одеса,  </w:t>
            </w:r>
            <w:r w:rsidR="00C36EDF" w:rsidRPr="00C36EDF">
              <w:rPr>
                <w:rFonts w:ascii="Times New Roman" w:eastAsia="Times New Roman" w:hAnsi="Times New Roman" w:cs="Times New Roman"/>
                <w:sz w:val="24"/>
                <w:szCs w:val="24"/>
                <w:lang w:val="uk-UA"/>
              </w:rPr>
              <w:t>вул. Базарна, 17</w:t>
            </w:r>
            <w:r>
              <w:rPr>
                <w:rFonts w:ascii="Times New Roman" w:eastAsia="Times New Roman" w:hAnsi="Times New Roman" w:cs="Times New Roman"/>
                <w:sz w:val="24"/>
                <w:szCs w:val="24"/>
                <w:lang w:val="uk-UA"/>
              </w:rPr>
              <w:t>.</w:t>
            </w:r>
          </w:p>
        </w:tc>
      </w:tr>
      <w:tr w:rsidR="00EF135A" w:rsidRPr="00983FC2" w:rsidTr="00150BCA">
        <w:trPr>
          <w:trHeight w:val="1212"/>
        </w:trPr>
        <w:tc>
          <w:tcPr>
            <w:tcW w:w="2410" w:type="dxa"/>
            <w:tcBorders>
              <w:top w:val="single" w:sz="4" w:space="0" w:color="auto"/>
              <w:left w:val="single" w:sz="4" w:space="0" w:color="auto"/>
              <w:bottom w:val="single" w:sz="4" w:space="0" w:color="auto"/>
              <w:right w:val="single" w:sz="4" w:space="0" w:color="auto"/>
            </w:tcBorders>
            <w:hideMark/>
          </w:tcPr>
          <w:p w:rsidR="00EF135A" w:rsidRPr="00C36EDF" w:rsidRDefault="00EF135A" w:rsidP="00EF135A">
            <w:pPr>
              <w:tabs>
                <w:tab w:val="left" w:pos="2160"/>
                <w:tab w:val="left" w:pos="3600"/>
              </w:tabs>
              <w:spacing w:after="0"/>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 посадова особа </w:t>
            </w:r>
            <w:r w:rsidR="00C073AB">
              <w:rPr>
                <w:rFonts w:ascii="Times New Roman" w:eastAsia="Times New Roman" w:hAnsi="Times New Roman" w:cs="Times New Roman"/>
                <w:sz w:val="24"/>
                <w:szCs w:val="24"/>
                <w:lang w:val="uk-UA"/>
              </w:rPr>
              <w:t>Замовника</w:t>
            </w:r>
            <w:r w:rsidRPr="00C36EDF">
              <w:rPr>
                <w:rFonts w:ascii="Times New Roman" w:eastAsia="Times New Roman" w:hAnsi="Times New Roman" w:cs="Times New Roman"/>
                <w:sz w:val="24"/>
                <w:szCs w:val="24"/>
                <w:lang w:val="uk-UA"/>
              </w:rPr>
              <w:t xml:space="preserve">, уповноважена здійснювати зв'язок з </w:t>
            </w:r>
            <w:r w:rsidR="00C073AB">
              <w:rPr>
                <w:rFonts w:ascii="Times New Roman" w:eastAsia="Times New Roman" w:hAnsi="Times New Roman" w:cs="Times New Roman"/>
                <w:sz w:val="24"/>
                <w:szCs w:val="24"/>
                <w:lang w:val="uk-UA"/>
              </w:rPr>
              <w:t>Учасника</w:t>
            </w:r>
            <w:r w:rsidRPr="00C36EDF">
              <w:rPr>
                <w:rFonts w:ascii="Times New Roman" w:eastAsia="Times New Roman" w:hAnsi="Times New Roman" w:cs="Times New Roman"/>
                <w:sz w:val="24"/>
                <w:szCs w:val="24"/>
                <w:lang w:val="uk-UA"/>
              </w:rPr>
              <w:t>ми:</w:t>
            </w:r>
          </w:p>
        </w:tc>
        <w:tc>
          <w:tcPr>
            <w:tcW w:w="7683" w:type="dxa"/>
            <w:tcBorders>
              <w:top w:val="single" w:sz="4" w:space="0" w:color="auto"/>
              <w:left w:val="single" w:sz="4" w:space="0" w:color="auto"/>
              <w:bottom w:val="single" w:sz="4" w:space="0" w:color="auto"/>
              <w:right w:val="single" w:sz="4" w:space="0" w:color="auto"/>
            </w:tcBorders>
            <w:hideMark/>
          </w:tcPr>
          <w:p w:rsidR="00EF135A" w:rsidRPr="00EF135A" w:rsidRDefault="00EF135A" w:rsidP="00375096">
            <w:pPr>
              <w:tabs>
                <w:tab w:val="left" w:pos="2160"/>
                <w:tab w:val="left" w:pos="3600"/>
              </w:tabs>
              <w:spacing w:after="0"/>
              <w:jc w:val="both"/>
              <w:rPr>
                <w:rFonts w:ascii="Times New Roman CYR" w:eastAsia="Times New Roman" w:hAnsi="Times New Roman CYR" w:cs="Times New Roman CYR"/>
                <w:sz w:val="24"/>
                <w:szCs w:val="24"/>
                <w:lang w:val="uk-UA"/>
              </w:rPr>
            </w:pPr>
            <w:r w:rsidRPr="00EF135A">
              <w:rPr>
                <w:rFonts w:ascii="Times New Roman CYR" w:eastAsia="Times New Roman" w:hAnsi="Times New Roman CYR" w:cs="Times New Roman CYR"/>
                <w:sz w:val="24"/>
                <w:szCs w:val="24"/>
                <w:lang w:val="uk-UA"/>
              </w:rPr>
              <w:t xml:space="preserve">- з організаційних питань – </w:t>
            </w:r>
            <w:r w:rsidR="007B4DB5">
              <w:rPr>
                <w:rFonts w:ascii="Times New Roman CYR" w:eastAsia="Times New Roman" w:hAnsi="Times New Roman CYR" w:cs="Times New Roman CYR"/>
                <w:sz w:val="24"/>
                <w:szCs w:val="24"/>
                <w:lang w:val="uk-UA"/>
              </w:rPr>
              <w:t>Чагарова Оксана Петрівна</w:t>
            </w:r>
            <w:r w:rsidRPr="00EF135A">
              <w:rPr>
                <w:rFonts w:ascii="Times New Roman CYR" w:eastAsia="Times New Roman" w:hAnsi="Times New Roman CYR" w:cs="Times New Roman CYR"/>
                <w:sz w:val="24"/>
                <w:szCs w:val="24"/>
                <w:lang w:val="uk-UA"/>
              </w:rPr>
              <w:t xml:space="preserve"> – </w:t>
            </w:r>
            <w:r w:rsidR="007B4DB5">
              <w:rPr>
                <w:rFonts w:ascii="Times New Roman CYR" w:eastAsia="Times New Roman" w:hAnsi="Times New Roman CYR" w:cs="Times New Roman CYR"/>
                <w:sz w:val="24"/>
                <w:szCs w:val="24"/>
                <w:lang w:val="uk-UA"/>
              </w:rPr>
              <w:t>заступник начальника</w:t>
            </w:r>
            <w:r w:rsidRPr="00EF135A">
              <w:rPr>
                <w:rFonts w:ascii="Times New Roman CYR" w:eastAsia="Times New Roman" w:hAnsi="Times New Roman CYR" w:cs="Times New Roman CYR"/>
                <w:sz w:val="24"/>
                <w:szCs w:val="24"/>
                <w:lang w:val="uk-UA"/>
              </w:rPr>
              <w:t xml:space="preserve"> відділу будівництва, експлуатації будівель та господарського обслуговування, </w:t>
            </w:r>
            <w:proofErr w:type="spellStart"/>
            <w:r w:rsidRPr="00EF135A">
              <w:rPr>
                <w:rFonts w:ascii="Times New Roman CYR" w:eastAsia="Times New Roman" w:hAnsi="Times New Roman CYR" w:cs="Times New Roman CYR"/>
                <w:sz w:val="24"/>
                <w:szCs w:val="24"/>
                <w:lang w:val="uk-UA"/>
              </w:rPr>
              <w:t>тел</w:t>
            </w:r>
            <w:proofErr w:type="spellEnd"/>
            <w:r w:rsidRPr="00EF135A">
              <w:rPr>
                <w:rFonts w:ascii="Times New Roman CYR" w:eastAsia="Times New Roman" w:hAnsi="Times New Roman CYR" w:cs="Times New Roman CYR"/>
                <w:sz w:val="24"/>
                <w:szCs w:val="24"/>
                <w:lang w:val="uk-UA"/>
              </w:rPr>
              <w:t xml:space="preserve">.: (048) 729-75-16, 65014, м. Одеса, вул. Базарна, 17, </w:t>
            </w:r>
            <w:proofErr w:type="spellStart"/>
            <w:r w:rsidRPr="00EF135A">
              <w:rPr>
                <w:rFonts w:ascii="Times New Roman CYR" w:eastAsia="Times New Roman" w:hAnsi="Times New Roman CYR" w:cs="Times New Roman CYR"/>
                <w:sz w:val="24"/>
                <w:szCs w:val="24"/>
                <w:lang w:val="uk-UA"/>
              </w:rPr>
              <w:t>каб</w:t>
            </w:r>
            <w:proofErr w:type="spellEnd"/>
            <w:r w:rsidRPr="00EF135A">
              <w:rPr>
                <w:rFonts w:ascii="Times New Roman CYR" w:eastAsia="Times New Roman" w:hAnsi="Times New Roman CYR" w:cs="Times New Roman CYR"/>
                <w:sz w:val="24"/>
                <w:szCs w:val="24"/>
                <w:lang w:val="uk-UA"/>
              </w:rPr>
              <w:t>. 309;</w:t>
            </w:r>
          </w:p>
          <w:p w:rsidR="00EF135A" w:rsidRPr="00983FC2" w:rsidRDefault="00EF135A" w:rsidP="00375096">
            <w:pPr>
              <w:tabs>
                <w:tab w:val="left" w:pos="2160"/>
                <w:tab w:val="left" w:pos="3600"/>
              </w:tabs>
              <w:spacing w:after="0"/>
              <w:jc w:val="both"/>
              <w:rPr>
                <w:rFonts w:ascii="Times New Roman CYR" w:eastAsia="Times New Roman" w:hAnsi="Times New Roman CYR" w:cs="Times New Roman CYR"/>
                <w:sz w:val="24"/>
                <w:szCs w:val="24"/>
                <w:lang w:val="uk-UA"/>
              </w:rPr>
            </w:pPr>
            <w:r w:rsidRPr="00EF135A">
              <w:rPr>
                <w:rFonts w:ascii="Times New Roman CYR" w:eastAsia="Times New Roman" w:hAnsi="Times New Roman CYR" w:cs="Times New Roman CYR"/>
                <w:sz w:val="24"/>
                <w:szCs w:val="24"/>
                <w:lang w:val="uk-UA"/>
              </w:rPr>
              <w:t xml:space="preserve">- з технічних питань – </w:t>
            </w:r>
            <w:r w:rsidR="00983FC2">
              <w:rPr>
                <w:rFonts w:ascii="Times New Roman CYR" w:eastAsia="Times New Roman" w:hAnsi="Times New Roman CYR" w:cs="Times New Roman CYR"/>
                <w:sz w:val="24"/>
                <w:szCs w:val="24"/>
                <w:lang w:val="uk-UA"/>
              </w:rPr>
              <w:t>Ткаченко Ірина Олексіївна</w:t>
            </w:r>
            <w:r w:rsidR="00E6251F">
              <w:rPr>
                <w:rFonts w:ascii="Times New Roman CYR" w:eastAsia="Times New Roman" w:hAnsi="Times New Roman CYR" w:cs="Times New Roman CYR"/>
                <w:sz w:val="24"/>
                <w:szCs w:val="24"/>
                <w:lang w:val="uk-UA"/>
              </w:rPr>
              <w:t xml:space="preserve"> </w:t>
            </w:r>
            <w:r w:rsidR="00E6251F" w:rsidRPr="00E6251F">
              <w:rPr>
                <w:rFonts w:ascii="Times New Roman CYR" w:eastAsia="Times New Roman" w:hAnsi="Times New Roman CYR" w:cs="Times New Roman CYR"/>
                <w:sz w:val="24"/>
                <w:szCs w:val="24"/>
                <w:lang w:val="uk-UA"/>
              </w:rPr>
              <w:t>–</w:t>
            </w:r>
            <w:r w:rsidR="00E6251F">
              <w:rPr>
                <w:rFonts w:ascii="Times New Roman CYR" w:eastAsia="Times New Roman" w:hAnsi="Times New Roman CYR" w:cs="Times New Roman CYR"/>
                <w:sz w:val="24"/>
                <w:szCs w:val="24"/>
                <w:lang w:val="uk-UA"/>
              </w:rPr>
              <w:t xml:space="preserve"> </w:t>
            </w:r>
            <w:r w:rsidR="00983FC2">
              <w:rPr>
                <w:rFonts w:ascii="Times New Roman CYR" w:eastAsia="Times New Roman" w:hAnsi="Times New Roman CYR" w:cs="Times New Roman CYR"/>
                <w:sz w:val="24"/>
                <w:szCs w:val="24"/>
                <w:lang w:val="uk-UA"/>
              </w:rPr>
              <w:t>провідний інженер</w:t>
            </w:r>
            <w:r w:rsidR="00E6251F" w:rsidRPr="00E6251F">
              <w:rPr>
                <w:rFonts w:ascii="Times New Roman CYR" w:eastAsia="Times New Roman" w:hAnsi="Times New Roman CYR" w:cs="Times New Roman CYR"/>
                <w:sz w:val="24"/>
                <w:szCs w:val="24"/>
                <w:lang w:val="uk-UA"/>
              </w:rPr>
              <w:t xml:space="preserve"> відділу </w:t>
            </w:r>
            <w:r w:rsidR="00983FC2" w:rsidRPr="00EF135A">
              <w:rPr>
                <w:rFonts w:ascii="Times New Roman CYR" w:eastAsia="Times New Roman" w:hAnsi="Times New Roman CYR" w:cs="Times New Roman CYR"/>
                <w:sz w:val="24"/>
                <w:szCs w:val="24"/>
                <w:lang w:val="uk-UA"/>
              </w:rPr>
              <w:t xml:space="preserve">будівництва, експлуатації будівель та господарського обслуговування, </w:t>
            </w:r>
            <w:proofErr w:type="spellStart"/>
            <w:r w:rsidR="00983FC2" w:rsidRPr="00EF135A">
              <w:rPr>
                <w:rFonts w:ascii="Times New Roman CYR" w:eastAsia="Times New Roman" w:hAnsi="Times New Roman CYR" w:cs="Times New Roman CYR"/>
                <w:sz w:val="24"/>
                <w:szCs w:val="24"/>
                <w:lang w:val="uk-UA"/>
              </w:rPr>
              <w:t>тел</w:t>
            </w:r>
            <w:proofErr w:type="spellEnd"/>
            <w:r w:rsidR="00983FC2" w:rsidRPr="00EF135A">
              <w:rPr>
                <w:rFonts w:ascii="Times New Roman CYR" w:eastAsia="Times New Roman" w:hAnsi="Times New Roman CYR" w:cs="Times New Roman CYR"/>
                <w:sz w:val="24"/>
                <w:szCs w:val="24"/>
                <w:lang w:val="uk-UA"/>
              </w:rPr>
              <w:t xml:space="preserve">.: (048) 729-75-16, 65014, м. Одеса, вул. Базарна, 17, </w:t>
            </w:r>
            <w:proofErr w:type="spellStart"/>
            <w:r w:rsidR="00983FC2" w:rsidRPr="00EF135A">
              <w:rPr>
                <w:rFonts w:ascii="Times New Roman CYR" w:eastAsia="Times New Roman" w:hAnsi="Times New Roman CYR" w:cs="Times New Roman CYR"/>
                <w:sz w:val="24"/>
                <w:szCs w:val="24"/>
                <w:lang w:val="uk-UA"/>
              </w:rPr>
              <w:t>каб</w:t>
            </w:r>
            <w:proofErr w:type="spellEnd"/>
            <w:r w:rsidR="00983FC2" w:rsidRPr="00EF135A">
              <w:rPr>
                <w:rFonts w:ascii="Times New Roman CYR" w:eastAsia="Times New Roman" w:hAnsi="Times New Roman CYR" w:cs="Times New Roman CYR"/>
                <w:sz w:val="24"/>
                <w:szCs w:val="24"/>
                <w:lang w:val="uk-UA"/>
              </w:rPr>
              <w:t>. 309;</w:t>
            </w:r>
          </w:p>
        </w:tc>
      </w:tr>
      <w:tr w:rsidR="00C36EDF" w:rsidRPr="00983FC2" w:rsidTr="00150BCA">
        <w:trPr>
          <w:trHeight w:val="353"/>
        </w:trPr>
        <w:tc>
          <w:tcPr>
            <w:tcW w:w="2410" w:type="dxa"/>
            <w:tcBorders>
              <w:top w:val="single" w:sz="4" w:space="0" w:color="auto"/>
              <w:left w:val="single" w:sz="4" w:space="0" w:color="auto"/>
              <w:bottom w:val="single" w:sz="4" w:space="0" w:color="auto"/>
              <w:right w:val="single" w:sz="4" w:space="0" w:color="auto"/>
            </w:tcBorders>
            <w:hideMark/>
          </w:tcPr>
          <w:p w:rsidR="00C36EDF" w:rsidRPr="00C36EDF" w:rsidRDefault="00C36EDF" w:rsidP="00C36EDF">
            <w:pPr>
              <w:tabs>
                <w:tab w:val="left" w:pos="2160"/>
                <w:tab w:val="left" w:pos="3600"/>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2. Інформація про предмет закупівлі</w:t>
            </w:r>
          </w:p>
        </w:tc>
        <w:tc>
          <w:tcPr>
            <w:tcW w:w="7683" w:type="dxa"/>
            <w:tcBorders>
              <w:top w:val="single" w:sz="4" w:space="0" w:color="auto"/>
              <w:left w:val="single" w:sz="4" w:space="0" w:color="auto"/>
              <w:bottom w:val="single" w:sz="4" w:space="0" w:color="auto"/>
              <w:right w:val="single" w:sz="4" w:space="0" w:color="auto"/>
            </w:tcBorders>
          </w:tcPr>
          <w:p w:rsidR="00C36EDF" w:rsidRPr="00C36EDF" w:rsidRDefault="00C36EDF" w:rsidP="00375096">
            <w:pPr>
              <w:tabs>
                <w:tab w:val="left" w:pos="2160"/>
                <w:tab w:val="left" w:pos="3600"/>
              </w:tabs>
              <w:spacing w:after="0"/>
              <w:jc w:val="both"/>
              <w:rPr>
                <w:rFonts w:ascii="Times New Roman" w:eastAsia="Times New Roman" w:hAnsi="Times New Roman" w:cs="Times New Roman"/>
                <w:sz w:val="24"/>
                <w:szCs w:val="24"/>
                <w:lang w:val="uk-UA"/>
              </w:rPr>
            </w:pPr>
          </w:p>
        </w:tc>
      </w:tr>
      <w:tr w:rsidR="00C36EDF" w:rsidRPr="00983FC2" w:rsidTr="00150BCA">
        <w:tc>
          <w:tcPr>
            <w:tcW w:w="2410" w:type="dxa"/>
            <w:tcBorders>
              <w:top w:val="single" w:sz="4" w:space="0" w:color="auto"/>
              <w:left w:val="single" w:sz="4" w:space="0" w:color="auto"/>
              <w:bottom w:val="single" w:sz="4" w:space="0" w:color="auto"/>
              <w:right w:val="single" w:sz="4" w:space="0" w:color="auto"/>
            </w:tcBorders>
            <w:hideMark/>
          </w:tcPr>
          <w:p w:rsidR="00C36EDF" w:rsidRPr="00C36EDF" w:rsidRDefault="00C36EDF" w:rsidP="00C36EDF">
            <w:pPr>
              <w:tabs>
                <w:tab w:val="left" w:pos="2160"/>
                <w:tab w:val="left" w:pos="3600"/>
              </w:tabs>
              <w:spacing w:after="0"/>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найменування предмета закупівлі:</w:t>
            </w:r>
          </w:p>
        </w:tc>
        <w:tc>
          <w:tcPr>
            <w:tcW w:w="7683" w:type="dxa"/>
            <w:tcBorders>
              <w:top w:val="single" w:sz="4" w:space="0" w:color="auto"/>
              <w:left w:val="single" w:sz="4" w:space="0" w:color="auto"/>
              <w:bottom w:val="single" w:sz="4" w:space="0" w:color="auto"/>
              <w:right w:val="single" w:sz="4" w:space="0" w:color="auto"/>
            </w:tcBorders>
            <w:hideMark/>
          </w:tcPr>
          <w:p w:rsidR="00C36EDF" w:rsidRPr="00D44A3E" w:rsidRDefault="00983FC2" w:rsidP="00375096">
            <w:pPr>
              <w:spacing w:after="0" w:line="240" w:lineRule="auto"/>
              <w:jc w:val="both"/>
              <w:rPr>
                <w:rFonts w:ascii="Times New Roman" w:hAnsi="Times New Roman" w:cs="Times New Roman"/>
                <w:sz w:val="24"/>
                <w:szCs w:val="24"/>
                <w:lang w:val="uk-UA"/>
              </w:rPr>
            </w:pPr>
            <w:r w:rsidRPr="00983FC2">
              <w:rPr>
                <w:rFonts w:ascii="Times New Roman CYR" w:eastAsia="Times New Roman" w:hAnsi="Times New Roman CYR" w:cs="Times New Roman CYR"/>
                <w:sz w:val="24"/>
                <w:szCs w:val="24"/>
                <w:lang w:val="uk-UA"/>
              </w:rPr>
              <w:t xml:space="preserve">Паперове канцелярське приладдя та інші паперові вироби (папір перфорований у коробі) </w:t>
            </w:r>
            <w:r w:rsidR="00C36EDF" w:rsidRPr="00983FC2">
              <w:rPr>
                <w:rFonts w:ascii="Times New Roman CYR" w:eastAsia="Times New Roman" w:hAnsi="Times New Roman CYR" w:cs="Times New Roman CYR"/>
                <w:sz w:val="24"/>
                <w:szCs w:val="24"/>
                <w:lang w:val="uk-UA"/>
              </w:rPr>
              <w:t>(далі – Предмет закупівлі/Товар).</w:t>
            </w:r>
            <w:r w:rsidR="00C36EDF" w:rsidRPr="00D44A3E">
              <w:rPr>
                <w:rFonts w:ascii="Times New Roman" w:hAnsi="Times New Roman" w:cs="Times New Roman"/>
                <w:bCs/>
                <w:sz w:val="24"/>
                <w:szCs w:val="24"/>
                <w:lang w:val="uk-UA"/>
              </w:rPr>
              <w:t xml:space="preserve"> </w:t>
            </w:r>
          </w:p>
        </w:tc>
      </w:tr>
      <w:tr w:rsidR="00C36EDF"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C36EDF" w:rsidRPr="00C36EDF" w:rsidRDefault="00C36EDF" w:rsidP="00C36EDF">
            <w:pPr>
              <w:tabs>
                <w:tab w:val="left" w:pos="2160"/>
                <w:tab w:val="left" w:pos="3600"/>
              </w:tabs>
              <w:spacing w:after="0"/>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вид предмета закупівлі:</w:t>
            </w:r>
          </w:p>
        </w:tc>
        <w:tc>
          <w:tcPr>
            <w:tcW w:w="7683" w:type="dxa"/>
            <w:tcBorders>
              <w:top w:val="single" w:sz="4" w:space="0" w:color="auto"/>
              <w:left w:val="single" w:sz="4" w:space="0" w:color="auto"/>
              <w:bottom w:val="single" w:sz="4" w:space="0" w:color="auto"/>
              <w:right w:val="single" w:sz="4" w:space="0" w:color="auto"/>
            </w:tcBorders>
            <w:hideMark/>
          </w:tcPr>
          <w:p w:rsidR="00C36EDF" w:rsidRPr="00D44A3E" w:rsidRDefault="00C36EDF" w:rsidP="00375096">
            <w:pPr>
              <w:tabs>
                <w:tab w:val="left" w:pos="1105"/>
              </w:tabs>
              <w:autoSpaceDE w:val="0"/>
              <w:autoSpaceDN w:val="0"/>
              <w:adjustRightInd w:val="0"/>
              <w:spacing w:after="0" w:line="240" w:lineRule="auto"/>
              <w:jc w:val="both"/>
              <w:rPr>
                <w:rFonts w:ascii="Times New Roman" w:hAnsi="Times New Roman" w:cs="Times New Roman"/>
                <w:sz w:val="24"/>
                <w:szCs w:val="24"/>
                <w:lang w:val="uk-UA"/>
              </w:rPr>
            </w:pPr>
            <w:r w:rsidRPr="00D44A3E">
              <w:rPr>
                <w:rFonts w:ascii="Times New Roman" w:hAnsi="Times New Roman" w:cs="Times New Roman"/>
                <w:sz w:val="24"/>
                <w:szCs w:val="24"/>
                <w:lang w:val="uk-UA"/>
              </w:rPr>
              <w:t>Товар</w:t>
            </w:r>
          </w:p>
        </w:tc>
      </w:tr>
      <w:tr w:rsidR="00983FC2" w:rsidRPr="00C36EDF" w:rsidTr="00150BCA">
        <w:trPr>
          <w:trHeight w:val="768"/>
        </w:trPr>
        <w:tc>
          <w:tcPr>
            <w:tcW w:w="2410" w:type="dxa"/>
            <w:tcBorders>
              <w:top w:val="single" w:sz="4" w:space="0" w:color="auto"/>
              <w:left w:val="single" w:sz="4" w:space="0" w:color="auto"/>
              <w:bottom w:val="single" w:sz="4" w:space="0" w:color="auto"/>
              <w:right w:val="single" w:sz="4" w:space="0" w:color="auto"/>
            </w:tcBorders>
          </w:tcPr>
          <w:p w:rsidR="00983FC2" w:rsidRPr="00C36EDF" w:rsidRDefault="00983FC2" w:rsidP="00983FC2">
            <w:pPr>
              <w:spacing w:after="0"/>
              <w:rPr>
                <w:rFonts w:ascii="Times New Roman" w:eastAsia="Times New Roman" w:hAnsi="Times New Roman" w:cs="Times New Roman"/>
                <w:sz w:val="24"/>
                <w:szCs w:val="24"/>
                <w:lang w:val="uk-UA" w:eastAsia="uk-UA"/>
              </w:rPr>
            </w:pPr>
            <w:r w:rsidRPr="00C36EDF">
              <w:rPr>
                <w:rFonts w:ascii="Times New Roman" w:eastAsia="Times New Roman" w:hAnsi="Times New Roman" w:cs="Times New Roman"/>
                <w:sz w:val="24"/>
                <w:szCs w:val="24"/>
                <w:lang w:val="uk-UA" w:eastAsia="uk-UA"/>
              </w:rPr>
              <w:t>- місце поставки товарів:</w:t>
            </w:r>
          </w:p>
        </w:tc>
        <w:tc>
          <w:tcPr>
            <w:tcW w:w="7683" w:type="dxa"/>
            <w:tcBorders>
              <w:top w:val="single" w:sz="4" w:space="0" w:color="auto"/>
              <w:left w:val="single" w:sz="4" w:space="0" w:color="auto"/>
              <w:bottom w:val="single" w:sz="4" w:space="0" w:color="auto"/>
              <w:right w:val="single" w:sz="4" w:space="0" w:color="auto"/>
            </w:tcBorders>
          </w:tcPr>
          <w:p w:rsidR="00983FC2" w:rsidRPr="00C36EDF" w:rsidRDefault="00983FC2" w:rsidP="00375096">
            <w:pPr>
              <w:tabs>
                <w:tab w:val="left" w:pos="2160"/>
                <w:tab w:val="left" w:pos="3600"/>
              </w:tabs>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65014, Україна, м. Одеса,  вул. Базарна, 17</w:t>
            </w:r>
            <w:r>
              <w:rPr>
                <w:rFonts w:ascii="Times New Roman" w:eastAsia="Times New Roman" w:hAnsi="Times New Roman" w:cs="Times New Roman"/>
                <w:sz w:val="24"/>
                <w:szCs w:val="24"/>
                <w:lang w:val="uk-UA"/>
              </w:rPr>
              <w:t>.</w:t>
            </w:r>
          </w:p>
        </w:tc>
      </w:tr>
      <w:tr w:rsidR="00983FC2" w:rsidRPr="00C36EDF" w:rsidTr="00150BCA">
        <w:trPr>
          <w:trHeight w:val="795"/>
        </w:trPr>
        <w:tc>
          <w:tcPr>
            <w:tcW w:w="2410" w:type="dxa"/>
            <w:tcBorders>
              <w:top w:val="single" w:sz="4" w:space="0" w:color="auto"/>
              <w:left w:val="single" w:sz="4" w:space="0" w:color="auto"/>
              <w:bottom w:val="single" w:sz="4" w:space="0" w:color="auto"/>
              <w:right w:val="single" w:sz="4" w:space="0" w:color="auto"/>
            </w:tcBorders>
          </w:tcPr>
          <w:p w:rsidR="00983FC2" w:rsidRPr="00C36EDF" w:rsidRDefault="00983FC2" w:rsidP="00983FC2">
            <w:pPr>
              <w:spacing w:after="0"/>
              <w:rPr>
                <w:rFonts w:ascii="Times New Roman" w:eastAsia="Times New Roman" w:hAnsi="Times New Roman" w:cs="Times New Roman"/>
                <w:sz w:val="24"/>
                <w:szCs w:val="24"/>
                <w:lang w:val="uk-UA" w:eastAsia="uk-UA"/>
              </w:rPr>
            </w:pPr>
            <w:r w:rsidRPr="00C36EDF">
              <w:rPr>
                <w:rFonts w:ascii="Times New Roman" w:eastAsia="Times New Roman" w:hAnsi="Times New Roman" w:cs="Times New Roman"/>
                <w:sz w:val="24"/>
                <w:szCs w:val="24"/>
                <w:lang w:val="uk-UA" w:eastAsia="uk-UA"/>
              </w:rPr>
              <w:t>- кількість (найменування), обсяг поставки товарів:</w:t>
            </w:r>
          </w:p>
        </w:tc>
        <w:tc>
          <w:tcPr>
            <w:tcW w:w="7683" w:type="dxa"/>
            <w:tcBorders>
              <w:top w:val="single" w:sz="4" w:space="0" w:color="auto"/>
              <w:left w:val="single" w:sz="4" w:space="0" w:color="auto"/>
              <w:bottom w:val="single" w:sz="4" w:space="0" w:color="auto"/>
              <w:right w:val="single" w:sz="4" w:space="0" w:color="auto"/>
            </w:tcBorders>
            <w:vAlign w:val="center"/>
          </w:tcPr>
          <w:p w:rsidR="00983FC2" w:rsidRPr="00C36EDF" w:rsidRDefault="00D039A9" w:rsidP="002F52B0">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1 955</w:t>
            </w:r>
            <w:r w:rsidR="00E8595E">
              <w:rPr>
                <w:rFonts w:ascii="Times New Roman" w:eastAsia="Calibri" w:hAnsi="Times New Roman" w:cs="Times New Roman"/>
                <w:sz w:val="24"/>
                <w:szCs w:val="24"/>
                <w:lang w:val="uk-UA"/>
              </w:rPr>
              <w:t xml:space="preserve"> коробів</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spacing w:after="0"/>
              <w:rPr>
                <w:rFonts w:ascii="Times New Roman" w:eastAsia="Times New Roman" w:hAnsi="Times New Roman" w:cs="Times New Roman"/>
                <w:sz w:val="24"/>
                <w:szCs w:val="24"/>
                <w:lang w:val="uk-UA" w:eastAsia="uk-UA"/>
              </w:rPr>
            </w:pPr>
            <w:r w:rsidRPr="00C36EDF">
              <w:rPr>
                <w:rFonts w:ascii="Times New Roman" w:eastAsia="Times New Roman" w:hAnsi="Times New Roman" w:cs="Times New Roman"/>
                <w:sz w:val="24"/>
                <w:szCs w:val="24"/>
                <w:lang w:val="uk-UA" w:eastAsia="uk-UA"/>
              </w:rPr>
              <w:t>- строк поставки товарів:</w:t>
            </w:r>
          </w:p>
        </w:tc>
        <w:tc>
          <w:tcPr>
            <w:tcW w:w="7683" w:type="dxa"/>
            <w:tcBorders>
              <w:top w:val="single" w:sz="4" w:space="0" w:color="auto"/>
              <w:left w:val="single" w:sz="4" w:space="0" w:color="auto"/>
              <w:bottom w:val="single" w:sz="4" w:space="0" w:color="auto"/>
              <w:right w:val="single" w:sz="4" w:space="0" w:color="auto"/>
            </w:tcBorders>
            <w:vAlign w:val="center"/>
            <w:hideMark/>
          </w:tcPr>
          <w:p w:rsidR="00983FC2" w:rsidRPr="00C36EDF" w:rsidRDefault="00851D5A" w:rsidP="00375096">
            <w:pPr>
              <w:spacing w:after="0"/>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До 31.12.2021 року</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2160"/>
                <w:tab w:val="left" w:pos="3600"/>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3. Процедура закупівлі</w:t>
            </w:r>
          </w:p>
        </w:tc>
        <w:tc>
          <w:tcPr>
            <w:tcW w:w="7683" w:type="dxa"/>
            <w:tcBorders>
              <w:top w:val="single" w:sz="4" w:space="0" w:color="auto"/>
              <w:left w:val="single" w:sz="4" w:space="0" w:color="auto"/>
              <w:bottom w:val="single" w:sz="4" w:space="0" w:color="auto"/>
              <w:right w:val="single" w:sz="4" w:space="0" w:color="auto"/>
            </w:tcBorders>
            <w:vAlign w:val="center"/>
            <w:hideMark/>
          </w:tcPr>
          <w:p w:rsidR="00983FC2" w:rsidRPr="00C36EDF" w:rsidRDefault="00983FC2" w:rsidP="00375096">
            <w:pPr>
              <w:tabs>
                <w:tab w:val="left" w:pos="2160"/>
                <w:tab w:val="left" w:pos="3600"/>
              </w:tabs>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Відкриті торги із використанням електронних засобів (аукціон)</w:t>
            </w:r>
          </w:p>
        </w:tc>
      </w:tr>
      <w:tr w:rsidR="00983FC2" w:rsidRPr="00DD69A0"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983FC2" w:rsidRDefault="00983FC2" w:rsidP="00983FC2">
            <w:pPr>
              <w:spacing w:after="0"/>
              <w:rPr>
                <w:rFonts w:ascii="Times New Roman" w:eastAsia="Times New Roman" w:hAnsi="Times New Roman" w:cs="Times New Roman"/>
                <w:sz w:val="24"/>
                <w:szCs w:val="24"/>
                <w:lang w:val="uk-UA"/>
              </w:rPr>
            </w:pPr>
            <w:r w:rsidRPr="00983FC2">
              <w:rPr>
                <w:rFonts w:ascii="Times New Roman" w:eastAsia="Times New Roman" w:hAnsi="Times New Roman" w:cs="Times New Roman"/>
                <w:sz w:val="24"/>
                <w:szCs w:val="24"/>
                <w:lang w:val="uk-UA"/>
              </w:rPr>
              <w:t>4. Очікувана вартість закупівлі</w:t>
            </w:r>
          </w:p>
        </w:tc>
        <w:tc>
          <w:tcPr>
            <w:tcW w:w="7683" w:type="dxa"/>
            <w:tcBorders>
              <w:top w:val="single" w:sz="4" w:space="0" w:color="auto"/>
              <w:left w:val="single" w:sz="4" w:space="0" w:color="auto"/>
              <w:bottom w:val="single" w:sz="4" w:space="0" w:color="auto"/>
              <w:right w:val="single" w:sz="4" w:space="0" w:color="auto"/>
            </w:tcBorders>
            <w:vAlign w:val="center"/>
            <w:hideMark/>
          </w:tcPr>
          <w:p w:rsidR="00983FC2" w:rsidRPr="00C36EDF" w:rsidRDefault="005B3438" w:rsidP="005B3438">
            <w:pPr>
              <w:spacing w:after="0"/>
              <w:ind w:left="-108" w:right="-1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391 000,00 грн. (триста</w:t>
            </w:r>
            <w:r w:rsidR="00983FC2" w:rsidRPr="00983FC2">
              <w:rPr>
                <w:rFonts w:ascii="Times New Roman" w:eastAsia="Times New Roman" w:hAnsi="Times New Roman" w:cs="Times New Roman"/>
                <w:sz w:val="24"/>
                <w:szCs w:val="24"/>
                <w:lang w:val="uk-UA"/>
              </w:rPr>
              <w:t xml:space="preserve"> дев’яносто </w:t>
            </w:r>
            <w:r>
              <w:rPr>
                <w:rFonts w:ascii="Times New Roman" w:eastAsia="Times New Roman" w:hAnsi="Times New Roman" w:cs="Times New Roman"/>
                <w:sz w:val="24"/>
                <w:szCs w:val="24"/>
                <w:lang w:val="uk-UA"/>
              </w:rPr>
              <w:t>одна</w:t>
            </w:r>
            <w:r w:rsidR="00983FC2" w:rsidRPr="00983FC2">
              <w:rPr>
                <w:rFonts w:ascii="Times New Roman" w:eastAsia="Times New Roman" w:hAnsi="Times New Roman" w:cs="Times New Roman"/>
                <w:sz w:val="24"/>
                <w:szCs w:val="24"/>
                <w:lang w:val="uk-UA"/>
              </w:rPr>
              <w:t xml:space="preserve"> тисяч</w:t>
            </w:r>
            <w:r>
              <w:rPr>
                <w:rFonts w:ascii="Times New Roman" w:eastAsia="Times New Roman" w:hAnsi="Times New Roman" w:cs="Times New Roman"/>
                <w:sz w:val="24"/>
                <w:szCs w:val="24"/>
                <w:lang w:val="uk-UA"/>
              </w:rPr>
              <w:t>а</w:t>
            </w:r>
            <w:r w:rsidR="00983FC2" w:rsidRPr="00983FC2">
              <w:rPr>
                <w:rFonts w:ascii="Times New Roman" w:eastAsia="Times New Roman" w:hAnsi="Times New Roman" w:cs="Times New Roman"/>
                <w:sz w:val="24"/>
                <w:szCs w:val="24"/>
                <w:lang w:val="uk-UA"/>
              </w:rPr>
              <w:t xml:space="preserve"> гривень 00 коп.)</w:t>
            </w:r>
            <w:r w:rsidR="00983FC2">
              <w:rPr>
                <w:rFonts w:ascii="Times New Roman" w:eastAsia="Times New Roman" w:hAnsi="Times New Roman" w:cs="Times New Roman"/>
                <w:sz w:val="24"/>
                <w:szCs w:val="24"/>
                <w:lang w:val="uk-UA"/>
              </w:rPr>
              <w:t>.</w:t>
            </w:r>
          </w:p>
        </w:tc>
      </w:tr>
      <w:tr w:rsidR="00983FC2" w:rsidRPr="00913523"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5. Крок пониження</w:t>
            </w:r>
          </w:p>
        </w:tc>
        <w:tc>
          <w:tcPr>
            <w:tcW w:w="7683" w:type="dxa"/>
            <w:tcBorders>
              <w:top w:val="single" w:sz="4" w:space="0" w:color="auto"/>
              <w:left w:val="single" w:sz="4" w:space="0" w:color="auto"/>
              <w:bottom w:val="single" w:sz="4" w:space="0" w:color="auto"/>
              <w:right w:val="single" w:sz="4" w:space="0" w:color="auto"/>
            </w:tcBorders>
            <w:hideMark/>
          </w:tcPr>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Розмір кроку становить </w:t>
            </w:r>
            <w:r w:rsidR="005B3438">
              <w:rPr>
                <w:rFonts w:ascii="Times New Roman" w:eastAsia="Times New Roman" w:hAnsi="Times New Roman" w:cs="Times New Roman"/>
                <w:sz w:val="24"/>
                <w:szCs w:val="24"/>
                <w:lang w:val="uk-UA"/>
              </w:rPr>
              <w:t>9 775</w:t>
            </w:r>
            <w:r w:rsidRPr="00C36EDF">
              <w:rPr>
                <w:rFonts w:ascii="Times New Roman" w:eastAsia="Times New Roman" w:hAnsi="Times New Roman" w:cs="Times New Roman"/>
                <w:sz w:val="24"/>
                <w:szCs w:val="24"/>
                <w:lang w:val="uk-UA"/>
              </w:rPr>
              <w:t>,00 (</w:t>
            </w:r>
            <w:r w:rsidR="005B3438">
              <w:rPr>
                <w:rFonts w:ascii="Times New Roman" w:eastAsia="Times New Roman" w:hAnsi="Times New Roman" w:cs="Times New Roman"/>
                <w:sz w:val="24"/>
                <w:szCs w:val="24"/>
                <w:lang w:val="uk-UA"/>
              </w:rPr>
              <w:t>дев’ять</w:t>
            </w:r>
            <w:r>
              <w:rPr>
                <w:rFonts w:ascii="Times New Roman" w:eastAsia="Times New Roman" w:hAnsi="Times New Roman" w:cs="Times New Roman"/>
                <w:sz w:val="24"/>
                <w:szCs w:val="24"/>
                <w:lang w:val="uk-UA"/>
              </w:rPr>
              <w:t xml:space="preserve"> тисяч </w:t>
            </w:r>
            <w:r w:rsidR="005B3438">
              <w:rPr>
                <w:rFonts w:ascii="Times New Roman" w:eastAsia="Times New Roman" w:hAnsi="Times New Roman" w:cs="Times New Roman"/>
                <w:sz w:val="24"/>
                <w:szCs w:val="24"/>
                <w:lang w:val="uk-UA"/>
              </w:rPr>
              <w:t xml:space="preserve">сімсот сімдесят п’ять </w:t>
            </w:r>
            <w:r w:rsidRPr="00C36EDF">
              <w:rPr>
                <w:rFonts w:ascii="Times New Roman" w:eastAsia="Times New Roman" w:hAnsi="Times New Roman" w:cs="Times New Roman"/>
                <w:sz w:val="24"/>
                <w:szCs w:val="24"/>
                <w:lang w:val="uk-UA"/>
              </w:rPr>
              <w:t>грн. 00 коп.).</w:t>
            </w:r>
          </w:p>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Крок пониження ціни застосовується до загальної вартості пропозиції </w:t>
            </w:r>
            <w:r w:rsidR="00C073AB">
              <w:rPr>
                <w:rFonts w:ascii="Times New Roman" w:eastAsia="Times New Roman" w:hAnsi="Times New Roman" w:cs="Times New Roman"/>
                <w:sz w:val="24"/>
                <w:szCs w:val="24"/>
                <w:lang w:val="uk-UA"/>
              </w:rPr>
              <w:t>Учасника</w:t>
            </w:r>
            <w:r w:rsidRPr="00C36EDF">
              <w:rPr>
                <w:rFonts w:ascii="Times New Roman" w:eastAsia="Times New Roman" w:hAnsi="Times New Roman" w:cs="Times New Roman"/>
                <w:sz w:val="24"/>
                <w:szCs w:val="24"/>
                <w:lang w:val="uk-UA"/>
              </w:rPr>
              <w:t xml:space="preserve">. </w:t>
            </w:r>
          </w:p>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Кінцева ціна кожного найменування предмету закупівлі визначається шляхом зменшення ціни такого найменування, вказаної </w:t>
            </w:r>
            <w:r w:rsidR="00C073AB">
              <w:rPr>
                <w:rFonts w:ascii="Times New Roman" w:eastAsia="Times New Roman" w:hAnsi="Times New Roman" w:cs="Times New Roman"/>
                <w:sz w:val="24"/>
                <w:szCs w:val="24"/>
                <w:lang w:val="uk-UA"/>
              </w:rPr>
              <w:t>Учасника</w:t>
            </w:r>
            <w:r w:rsidRPr="00C36EDF">
              <w:rPr>
                <w:rFonts w:ascii="Times New Roman" w:eastAsia="Times New Roman" w:hAnsi="Times New Roman" w:cs="Times New Roman"/>
                <w:sz w:val="24"/>
                <w:szCs w:val="24"/>
                <w:lang w:val="uk-UA"/>
              </w:rPr>
              <w:t xml:space="preserve">ми в пропозиції, </w:t>
            </w:r>
            <w:proofErr w:type="spellStart"/>
            <w:r w:rsidRPr="00C36EDF">
              <w:rPr>
                <w:rFonts w:ascii="Times New Roman" w:eastAsia="Times New Roman" w:hAnsi="Times New Roman" w:cs="Times New Roman"/>
                <w:sz w:val="24"/>
                <w:szCs w:val="24"/>
                <w:lang w:val="uk-UA"/>
              </w:rPr>
              <w:t>пропорційно</w:t>
            </w:r>
            <w:proofErr w:type="spellEnd"/>
            <w:r w:rsidRPr="00C36EDF">
              <w:rPr>
                <w:rFonts w:ascii="Times New Roman" w:eastAsia="Times New Roman" w:hAnsi="Times New Roman" w:cs="Times New Roman"/>
                <w:sz w:val="24"/>
                <w:szCs w:val="24"/>
                <w:lang w:val="uk-UA"/>
              </w:rPr>
              <w:t xml:space="preserve"> зменшенню початкової ціни до кінцевої ціни.</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4"/>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 xml:space="preserve">6. Інформація про валюту (валюти), у якій (яких) повинна бути розрахована і </w:t>
            </w:r>
            <w:r w:rsidRPr="00C36EDF">
              <w:rPr>
                <w:rFonts w:ascii="Times New Roman" w:eastAsia="Times New Roman" w:hAnsi="Times New Roman" w:cs="Times New Roman"/>
                <w:b/>
                <w:bCs/>
                <w:sz w:val="24"/>
                <w:szCs w:val="24"/>
                <w:lang w:val="uk-UA"/>
              </w:rPr>
              <w:lastRenderedPageBreak/>
              <w:t xml:space="preserve">зазначена ціна пропозиції </w:t>
            </w:r>
          </w:p>
        </w:tc>
        <w:tc>
          <w:tcPr>
            <w:tcW w:w="7683" w:type="dxa"/>
            <w:tcBorders>
              <w:top w:val="single" w:sz="4" w:space="0" w:color="auto"/>
              <w:left w:val="single" w:sz="4" w:space="0" w:color="auto"/>
              <w:bottom w:val="single" w:sz="4" w:space="0" w:color="auto"/>
              <w:right w:val="single" w:sz="4" w:space="0" w:color="auto"/>
            </w:tcBorders>
            <w:hideMark/>
          </w:tcPr>
          <w:p w:rsidR="00983FC2" w:rsidRPr="00C36EDF" w:rsidRDefault="00983FC2" w:rsidP="00375096">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iCs/>
                <w:sz w:val="24"/>
                <w:szCs w:val="24"/>
                <w:lang w:val="uk-UA"/>
              </w:rPr>
            </w:pPr>
            <w:r w:rsidRPr="00C36EDF">
              <w:rPr>
                <w:rFonts w:ascii="Times New Roman" w:eastAsia="Times New Roman" w:hAnsi="Times New Roman" w:cs="Times New Roman"/>
                <w:sz w:val="24"/>
                <w:szCs w:val="24"/>
                <w:lang w:val="uk-UA"/>
              </w:rPr>
              <w:lastRenderedPageBreak/>
              <w:t>Валютою пропозиції є гривня.</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7. Початок проведення процедури закупівлі</w:t>
            </w:r>
          </w:p>
        </w:tc>
        <w:tc>
          <w:tcPr>
            <w:tcW w:w="7683" w:type="dxa"/>
            <w:tcBorders>
              <w:top w:val="single" w:sz="4" w:space="0" w:color="auto"/>
              <w:left w:val="single" w:sz="4" w:space="0" w:color="auto"/>
              <w:bottom w:val="single" w:sz="4" w:space="0" w:color="auto"/>
              <w:right w:val="single" w:sz="4" w:space="0" w:color="auto"/>
            </w:tcBorders>
            <w:hideMark/>
          </w:tcPr>
          <w:p w:rsidR="00983FC2" w:rsidRPr="00C36EDF" w:rsidRDefault="00614509" w:rsidP="00614509">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Липень</w:t>
            </w:r>
            <w:r w:rsidR="00983FC2">
              <w:rPr>
                <w:rFonts w:ascii="Times New Roman" w:eastAsia="Times New Roman" w:hAnsi="Times New Roman" w:cs="Times New Roman"/>
                <w:sz w:val="24"/>
                <w:szCs w:val="24"/>
                <w:lang w:val="uk-UA"/>
              </w:rPr>
              <w:t xml:space="preserve"> 202</w:t>
            </w:r>
            <w:r>
              <w:rPr>
                <w:rFonts w:ascii="Times New Roman" w:eastAsia="Times New Roman" w:hAnsi="Times New Roman" w:cs="Times New Roman"/>
                <w:sz w:val="24"/>
                <w:szCs w:val="24"/>
                <w:lang w:val="uk-UA"/>
              </w:rPr>
              <w:t>1</w:t>
            </w:r>
            <w:r w:rsidR="00983FC2" w:rsidRPr="00C36EDF">
              <w:rPr>
                <w:rFonts w:ascii="Times New Roman" w:eastAsia="Times New Roman" w:hAnsi="Times New Roman" w:cs="Times New Roman"/>
                <w:sz w:val="24"/>
                <w:szCs w:val="24"/>
                <w:lang w:val="uk-UA"/>
              </w:rPr>
              <w:t xml:space="preserve"> року.</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8. Період уточнень пропозицій</w:t>
            </w:r>
          </w:p>
        </w:tc>
        <w:tc>
          <w:tcPr>
            <w:tcW w:w="7683" w:type="dxa"/>
            <w:tcBorders>
              <w:top w:val="single" w:sz="4" w:space="0" w:color="auto"/>
              <w:left w:val="single" w:sz="4" w:space="0" w:color="auto"/>
              <w:bottom w:val="single" w:sz="4" w:space="0" w:color="auto"/>
              <w:right w:val="single" w:sz="4" w:space="0" w:color="auto"/>
            </w:tcBorders>
            <w:hideMark/>
          </w:tcPr>
          <w:p w:rsidR="00983FC2" w:rsidRPr="00C36EDF" w:rsidRDefault="00983FC2" w:rsidP="00375096">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Впродовж </w:t>
            </w:r>
            <w:r>
              <w:rPr>
                <w:rFonts w:ascii="Times New Roman" w:eastAsia="Times New Roman" w:hAnsi="Times New Roman" w:cs="Times New Roman"/>
                <w:sz w:val="24"/>
                <w:szCs w:val="24"/>
                <w:lang w:val="uk-UA"/>
              </w:rPr>
              <w:t>3</w:t>
            </w:r>
            <w:r w:rsidRPr="00C36EDF">
              <w:rPr>
                <w:rFonts w:ascii="Times New Roman" w:eastAsia="Times New Roman" w:hAnsi="Times New Roman" w:cs="Times New Roman"/>
                <w:sz w:val="24"/>
                <w:szCs w:val="24"/>
                <w:lang w:val="uk-UA"/>
              </w:rPr>
              <w:t xml:space="preserve"> робочих днів з дати розміщення оголошення. </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9. Термін подання пропозицій</w:t>
            </w:r>
          </w:p>
        </w:tc>
        <w:tc>
          <w:tcPr>
            <w:tcW w:w="7683" w:type="dxa"/>
            <w:tcBorders>
              <w:top w:val="single" w:sz="4" w:space="0" w:color="auto"/>
              <w:left w:val="single" w:sz="4" w:space="0" w:color="auto"/>
              <w:bottom w:val="single" w:sz="4" w:space="0" w:color="auto"/>
              <w:right w:val="single" w:sz="4" w:space="0" w:color="auto"/>
            </w:tcBorders>
            <w:hideMark/>
          </w:tcPr>
          <w:p w:rsidR="00983FC2" w:rsidRPr="00C36EDF" w:rsidRDefault="00983FC2" w:rsidP="00607AFB">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Впродовж </w:t>
            </w:r>
            <w:r w:rsidR="00607AFB">
              <w:rPr>
                <w:rFonts w:ascii="Times New Roman" w:eastAsia="Times New Roman" w:hAnsi="Times New Roman" w:cs="Times New Roman"/>
                <w:sz w:val="24"/>
                <w:szCs w:val="24"/>
                <w:lang w:val="uk-UA"/>
              </w:rPr>
              <w:t>3</w:t>
            </w:r>
            <w:bookmarkStart w:id="0" w:name="_GoBack"/>
            <w:bookmarkEnd w:id="0"/>
            <w:r w:rsidRPr="00C36EDF">
              <w:rPr>
                <w:rFonts w:ascii="Times New Roman" w:eastAsia="Times New Roman" w:hAnsi="Times New Roman" w:cs="Times New Roman"/>
                <w:sz w:val="24"/>
                <w:szCs w:val="24"/>
                <w:lang w:val="uk-UA"/>
              </w:rPr>
              <w:t xml:space="preserve"> робочих днів з дати закінчення періоду уточнень.</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 xml:space="preserve">10. Інформація про мову (мови), якою (якими) повинні бути складені пропозиції </w:t>
            </w:r>
          </w:p>
        </w:tc>
        <w:tc>
          <w:tcPr>
            <w:tcW w:w="7683" w:type="dxa"/>
            <w:tcBorders>
              <w:top w:val="single" w:sz="4" w:space="0" w:color="auto"/>
              <w:left w:val="single" w:sz="4" w:space="0" w:color="auto"/>
              <w:bottom w:val="single" w:sz="4" w:space="0" w:color="auto"/>
              <w:right w:val="single" w:sz="4" w:space="0" w:color="auto"/>
            </w:tcBorders>
            <w:hideMark/>
          </w:tcPr>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Документи, що складаються та подаються </w:t>
            </w:r>
            <w:r w:rsidR="00C073AB">
              <w:rPr>
                <w:rFonts w:ascii="Times New Roman" w:eastAsia="Times New Roman" w:hAnsi="Times New Roman" w:cs="Times New Roman"/>
                <w:sz w:val="24"/>
                <w:szCs w:val="24"/>
                <w:lang w:val="uk-UA"/>
              </w:rPr>
              <w:t>Учасника</w:t>
            </w:r>
            <w:r w:rsidRPr="00C36EDF">
              <w:rPr>
                <w:rFonts w:ascii="Times New Roman" w:eastAsia="Times New Roman" w:hAnsi="Times New Roman" w:cs="Times New Roman"/>
                <w:sz w:val="24"/>
                <w:szCs w:val="24"/>
                <w:lang w:val="uk-UA"/>
              </w:rPr>
              <w:t>ми у складі пропозицій, повинні бути складені українською мовою.</w:t>
            </w:r>
          </w:p>
          <w:p w:rsidR="00983FC2" w:rsidRPr="00C36EDF" w:rsidRDefault="00983FC2" w:rsidP="00375096">
            <w:pPr>
              <w:spacing w:after="0"/>
              <w:jc w:val="both"/>
              <w:rPr>
                <w:rFonts w:ascii="Times New Roman" w:eastAsia="Times New Roman" w:hAnsi="Times New Roman" w:cs="Times New Roman"/>
                <w:i/>
                <w:iCs/>
                <w:sz w:val="24"/>
                <w:szCs w:val="24"/>
                <w:lang w:val="uk-UA"/>
              </w:rPr>
            </w:pPr>
            <w:r w:rsidRPr="00C36EDF">
              <w:rPr>
                <w:rFonts w:ascii="Times New Roman" w:eastAsia="Times New Roman" w:hAnsi="Times New Roman" w:cs="Times New Roman"/>
                <w:sz w:val="24"/>
                <w:szCs w:val="24"/>
                <w:lang w:val="uk-UA"/>
              </w:rPr>
              <w:t xml:space="preserve">Документи, що подаються </w:t>
            </w:r>
            <w:r w:rsidR="00C073AB">
              <w:rPr>
                <w:rFonts w:ascii="Times New Roman" w:eastAsia="Times New Roman" w:hAnsi="Times New Roman" w:cs="Times New Roman"/>
                <w:sz w:val="24"/>
                <w:szCs w:val="24"/>
                <w:lang w:val="uk-UA"/>
              </w:rPr>
              <w:t>Учасником</w:t>
            </w:r>
            <w:r w:rsidRPr="00C36EDF">
              <w:rPr>
                <w:rFonts w:ascii="Times New Roman" w:eastAsia="Times New Roman" w:hAnsi="Times New Roman" w:cs="Times New Roman"/>
                <w:sz w:val="24"/>
                <w:szCs w:val="24"/>
                <w:lang w:val="uk-UA"/>
              </w:rPr>
              <w:t xml:space="preserve">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11. Забезпечення пропозицій</w:t>
            </w:r>
          </w:p>
        </w:tc>
        <w:tc>
          <w:tcPr>
            <w:tcW w:w="7683" w:type="dxa"/>
            <w:tcBorders>
              <w:top w:val="single" w:sz="4" w:space="0" w:color="auto"/>
              <w:left w:val="single" w:sz="4" w:space="0" w:color="auto"/>
              <w:bottom w:val="single" w:sz="4" w:space="0" w:color="auto"/>
              <w:right w:val="single" w:sz="4" w:space="0" w:color="auto"/>
            </w:tcBorders>
          </w:tcPr>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не передбачено</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 xml:space="preserve">12. </w:t>
            </w:r>
            <w:r w:rsidRPr="00C36EDF">
              <w:rPr>
                <w:rFonts w:ascii="Times New Roman" w:eastAsia="Times New Roman" w:hAnsi="Times New Roman" w:cs="Times New Roman"/>
                <w:b/>
                <w:sz w:val="24"/>
                <w:szCs w:val="24"/>
                <w:lang w:val="uk-UA" w:eastAsia="uk-UA"/>
              </w:rPr>
              <w:t>Умови повернення чи неповернення забезпечення пропозиції</w:t>
            </w:r>
          </w:p>
        </w:tc>
        <w:tc>
          <w:tcPr>
            <w:tcW w:w="7683" w:type="dxa"/>
            <w:tcBorders>
              <w:top w:val="single" w:sz="4" w:space="0" w:color="auto"/>
              <w:left w:val="single" w:sz="4" w:space="0" w:color="auto"/>
              <w:bottom w:val="single" w:sz="4" w:space="0" w:color="auto"/>
              <w:right w:val="single" w:sz="4" w:space="0" w:color="auto"/>
            </w:tcBorders>
          </w:tcPr>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не передбачено</w:t>
            </w:r>
          </w:p>
        </w:tc>
      </w:tr>
      <w:tr w:rsidR="00A04254" w:rsidRPr="00ED7C0C" w:rsidTr="00150BCA">
        <w:trPr>
          <w:trHeight w:val="80"/>
        </w:trPr>
        <w:tc>
          <w:tcPr>
            <w:tcW w:w="2410"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ind w:right="-5"/>
              <w:rPr>
                <w:rFonts w:ascii="Times New Roman" w:eastAsia="Times New Roman" w:hAnsi="Times New Roman" w:cs="Times New Roman"/>
                <w:sz w:val="24"/>
                <w:szCs w:val="24"/>
                <w:lang w:val="uk-UA"/>
              </w:rPr>
            </w:pPr>
            <w:r w:rsidRPr="00ED7C0C">
              <w:rPr>
                <w:rFonts w:ascii="Times New Roman" w:eastAsia="Times New Roman" w:hAnsi="Times New Roman" w:cs="Times New Roman"/>
                <w:b/>
                <w:bCs/>
                <w:sz w:val="24"/>
                <w:szCs w:val="24"/>
                <w:lang w:val="uk-UA"/>
              </w:rPr>
              <w:t xml:space="preserve">13. Кваліфікаційні критерії та вимоги до </w:t>
            </w:r>
            <w:r>
              <w:rPr>
                <w:rFonts w:ascii="Times New Roman" w:eastAsia="Times New Roman" w:hAnsi="Times New Roman" w:cs="Times New Roman"/>
                <w:b/>
                <w:bCs/>
                <w:sz w:val="24"/>
                <w:szCs w:val="24"/>
                <w:lang w:val="uk-UA"/>
              </w:rPr>
              <w:t>Учасник</w:t>
            </w:r>
            <w:r w:rsidRPr="00ED7C0C">
              <w:rPr>
                <w:rFonts w:ascii="Times New Roman" w:eastAsia="Times New Roman" w:hAnsi="Times New Roman" w:cs="Times New Roman"/>
                <w:b/>
                <w:bCs/>
                <w:sz w:val="24"/>
                <w:szCs w:val="24"/>
                <w:lang w:val="uk-UA"/>
              </w:rPr>
              <w:t>ів</w:t>
            </w:r>
          </w:p>
        </w:tc>
        <w:tc>
          <w:tcPr>
            <w:tcW w:w="7683" w:type="dxa"/>
            <w:tcBorders>
              <w:top w:val="single" w:sz="4" w:space="0" w:color="auto"/>
              <w:left w:val="single" w:sz="4" w:space="0" w:color="auto"/>
              <w:bottom w:val="single" w:sz="4" w:space="0" w:color="auto"/>
              <w:right w:val="single" w:sz="4" w:space="0" w:color="auto"/>
            </w:tcBorders>
          </w:tcPr>
          <w:p w:rsidR="00A04254" w:rsidRPr="002C5CE7" w:rsidRDefault="00A04254" w:rsidP="00A04254">
            <w:pPr>
              <w:tabs>
                <w:tab w:val="left" w:pos="2160"/>
              </w:tabs>
              <w:ind w:left="108" w:right="158"/>
              <w:jc w:val="both"/>
              <w:rPr>
                <w:rFonts w:ascii="Times New Roman" w:eastAsia="Calibri" w:hAnsi="Times New Roman" w:cs="Times New Roman"/>
                <w:b/>
                <w:bCs/>
                <w:sz w:val="24"/>
                <w:szCs w:val="24"/>
              </w:rPr>
            </w:pPr>
            <w:proofErr w:type="spellStart"/>
            <w:r w:rsidRPr="002C5CE7">
              <w:rPr>
                <w:rFonts w:ascii="Times New Roman" w:eastAsia="Calibri" w:hAnsi="Times New Roman" w:cs="Times New Roman"/>
                <w:b/>
                <w:bCs/>
                <w:sz w:val="24"/>
                <w:szCs w:val="24"/>
              </w:rPr>
              <w:t>Учасники</w:t>
            </w:r>
            <w:proofErr w:type="spellEnd"/>
            <w:r w:rsidRPr="002C5CE7">
              <w:rPr>
                <w:rFonts w:ascii="Times New Roman" w:eastAsia="Calibri" w:hAnsi="Times New Roman" w:cs="Times New Roman"/>
                <w:b/>
                <w:bCs/>
                <w:sz w:val="24"/>
                <w:szCs w:val="24"/>
              </w:rPr>
              <w:t xml:space="preserve"> у </w:t>
            </w:r>
            <w:proofErr w:type="spellStart"/>
            <w:r w:rsidRPr="002C5CE7">
              <w:rPr>
                <w:rFonts w:ascii="Times New Roman" w:eastAsia="Calibri" w:hAnsi="Times New Roman" w:cs="Times New Roman"/>
                <w:b/>
                <w:bCs/>
                <w:sz w:val="24"/>
                <w:szCs w:val="24"/>
              </w:rPr>
              <w:t>складі</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пропозиції</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повинні</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завантажити</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документи</w:t>
            </w:r>
            <w:proofErr w:type="spellEnd"/>
            <w:r w:rsidRPr="002C5CE7">
              <w:rPr>
                <w:rFonts w:ascii="Times New Roman" w:eastAsia="Calibri" w:hAnsi="Times New Roman" w:cs="Times New Roman"/>
                <w:b/>
                <w:bCs/>
                <w:sz w:val="24"/>
                <w:szCs w:val="24"/>
              </w:rPr>
              <w:t xml:space="preserve"> 1 (одним) файлом у </w:t>
            </w:r>
            <w:proofErr w:type="spellStart"/>
            <w:r w:rsidRPr="002C5CE7">
              <w:rPr>
                <w:rFonts w:ascii="Times New Roman" w:eastAsia="Calibri" w:hAnsi="Times New Roman" w:cs="Times New Roman"/>
                <w:b/>
                <w:bCs/>
                <w:sz w:val="24"/>
                <w:szCs w:val="24"/>
              </w:rPr>
              <w:t>сканованому</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форматі</w:t>
            </w:r>
            <w:proofErr w:type="spellEnd"/>
            <w:r w:rsidRPr="002C5CE7">
              <w:rPr>
                <w:rFonts w:ascii="Times New Roman" w:eastAsia="Calibri" w:hAnsi="Times New Roman" w:cs="Times New Roman"/>
                <w:b/>
                <w:bCs/>
                <w:sz w:val="24"/>
                <w:szCs w:val="24"/>
              </w:rPr>
              <w:t xml:space="preserve"> PDF </w:t>
            </w:r>
            <w:proofErr w:type="spellStart"/>
            <w:r w:rsidRPr="002C5CE7">
              <w:rPr>
                <w:rFonts w:ascii="Times New Roman" w:eastAsia="Calibri" w:hAnsi="Times New Roman" w:cs="Times New Roman"/>
                <w:b/>
                <w:bCs/>
                <w:sz w:val="24"/>
                <w:szCs w:val="24"/>
              </w:rPr>
              <w:t>які</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підтвердять</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кваліфікаційні</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дані</w:t>
            </w:r>
            <w:proofErr w:type="spellEnd"/>
            <w:r w:rsidRPr="002C5CE7">
              <w:rPr>
                <w:rFonts w:ascii="Times New Roman" w:eastAsia="Calibri" w:hAnsi="Times New Roman" w:cs="Times New Roman"/>
                <w:b/>
                <w:bCs/>
                <w:sz w:val="24"/>
                <w:szCs w:val="24"/>
              </w:rPr>
              <w:t xml:space="preserve">, а </w:t>
            </w:r>
            <w:proofErr w:type="spellStart"/>
            <w:r w:rsidRPr="002C5CE7">
              <w:rPr>
                <w:rFonts w:ascii="Times New Roman" w:eastAsia="Calibri" w:hAnsi="Times New Roman" w:cs="Times New Roman"/>
                <w:b/>
                <w:bCs/>
                <w:sz w:val="24"/>
                <w:szCs w:val="24"/>
              </w:rPr>
              <w:t>саме</w:t>
            </w:r>
            <w:proofErr w:type="spellEnd"/>
            <w:r w:rsidRPr="002C5CE7">
              <w:rPr>
                <w:rFonts w:ascii="Times New Roman" w:eastAsia="Calibri" w:hAnsi="Times New Roman" w:cs="Times New Roman"/>
                <w:b/>
                <w:bCs/>
                <w:sz w:val="24"/>
                <w:szCs w:val="24"/>
                <w:lang w:val="uk-UA"/>
              </w:rPr>
              <w:t xml:space="preserve"> </w:t>
            </w:r>
            <w:r w:rsidRPr="002C5CE7">
              <w:rPr>
                <w:rFonts w:ascii="Times New Roman" w:eastAsia="Calibri" w:hAnsi="Times New Roman" w:cs="Times New Roman"/>
                <w:b/>
                <w:bCs/>
                <w:i/>
                <w:sz w:val="24"/>
                <w:szCs w:val="24"/>
                <w:vertAlign w:val="superscript"/>
                <w:lang w:val="uk-UA"/>
              </w:rPr>
              <w:t>1</w:t>
            </w:r>
            <w:r w:rsidRPr="002C5CE7">
              <w:rPr>
                <w:rFonts w:ascii="Times New Roman" w:eastAsia="Calibri" w:hAnsi="Times New Roman" w:cs="Times New Roman"/>
                <w:b/>
                <w:bCs/>
                <w:sz w:val="24"/>
                <w:szCs w:val="24"/>
              </w:rPr>
              <w:t>:</w:t>
            </w:r>
          </w:p>
          <w:p w:rsidR="00A04254" w:rsidRPr="00F41AE7" w:rsidRDefault="00A04254" w:rsidP="00A04254">
            <w:pPr>
              <w:tabs>
                <w:tab w:val="left" w:pos="2160"/>
              </w:tabs>
              <w:ind w:left="108" w:right="158"/>
              <w:jc w:val="both"/>
              <w:rPr>
                <w:rFonts w:ascii="Times New Roman" w:eastAsia="Calibri" w:hAnsi="Times New Roman" w:cs="Times New Roman"/>
                <w:bCs/>
                <w:i/>
                <w:sz w:val="20"/>
                <w:szCs w:val="20"/>
                <w:u w:val="single"/>
                <w:lang w:val="uk-UA"/>
              </w:rPr>
            </w:pPr>
            <w:r w:rsidRPr="00F41AE7">
              <w:rPr>
                <w:rFonts w:ascii="Times New Roman" w:eastAsia="Calibri" w:hAnsi="Times New Roman" w:cs="Times New Roman"/>
                <w:b/>
                <w:bCs/>
                <w:sz w:val="20"/>
                <w:szCs w:val="20"/>
                <w:vertAlign w:val="superscript"/>
                <w:lang w:val="uk-UA"/>
              </w:rPr>
              <w:t>1</w:t>
            </w:r>
            <w:r w:rsidRPr="00F41AE7">
              <w:rPr>
                <w:rFonts w:ascii="Times New Roman" w:eastAsia="Calibri" w:hAnsi="Times New Roman" w:cs="Times New Roman"/>
                <w:bCs/>
                <w:i/>
                <w:sz w:val="20"/>
                <w:szCs w:val="20"/>
                <w:u w:val="single"/>
                <w:lang w:val="uk-UA"/>
              </w:rPr>
              <w:t>спосіб та форма подання: кожен документ, що складається з декількох сторінок, сканується одним файлом, називається відповідно до змісту документа та завантажується по порядку, як визначено нижче:</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lang w:val="uk-UA"/>
              </w:rPr>
            </w:pPr>
            <w:r w:rsidRPr="002C5CE7">
              <w:rPr>
                <w:rFonts w:ascii="Times New Roman" w:eastAsia="Calibri" w:hAnsi="Times New Roman" w:cs="Times New Roman"/>
                <w:bCs/>
                <w:sz w:val="24"/>
                <w:szCs w:val="24"/>
                <w:lang w:val="uk-UA"/>
              </w:rPr>
              <w:t>13.1. довідку в довільній формі про наявність у учасника технічних можливостей, обладнання й матеріально-технічної бази, необхідних для виконання договору про закупівлю, який буде укладений за результатами цієї процедури закупівлі;</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lang w:val="uk-UA"/>
              </w:rPr>
            </w:pPr>
            <w:r w:rsidRPr="002C5CE7">
              <w:rPr>
                <w:rFonts w:ascii="Times New Roman" w:eastAsia="Calibri" w:hAnsi="Times New Roman" w:cs="Times New Roman"/>
                <w:bCs/>
                <w:sz w:val="24"/>
                <w:szCs w:val="24"/>
                <w:lang w:val="uk-UA"/>
              </w:rPr>
              <w:t>13.</w:t>
            </w:r>
            <w:r w:rsidR="004A38DA">
              <w:rPr>
                <w:rFonts w:ascii="Times New Roman" w:eastAsia="Calibri" w:hAnsi="Times New Roman" w:cs="Times New Roman"/>
                <w:bCs/>
                <w:sz w:val="24"/>
                <w:szCs w:val="24"/>
                <w:lang w:val="uk-UA"/>
              </w:rPr>
              <w:t>2</w:t>
            </w:r>
            <w:r w:rsidRPr="002C5CE7">
              <w:rPr>
                <w:rFonts w:ascii="Times New Roman" w:eastAsia="Calibri" w:hAnsi="Times New Roman" w:cs="Times New Roman"/>
                <w:bCs/>
                <w:sz w:val="24"/>
                <w:szCs w:val="24"/>
                <w:lang w:val="uk-UA"/>
              </w:rPr>
              <w:t>. довідку у довільній формі про фактичне виконання учасником договорів поставки товару аналогічного (їх) предмету цієї процедури закупівлі (підтвердити копіями договорів з усіма додатками, змінами й доповненнями у кількості не менше 2-х);</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lang w:val="uk-UA"/>
              </w:rPr>
            </w:pPr>
            <w:r w:rsidRPr="002C5CE7">
              <w:rPr>
                <w:rFonts w:ascii="Times New Roman" w:eastAsia="Calibri" w:hAnsi="Times New Roman" w:cs="Times New Roman"/>
                <w:bCs/>
                <w:sz w:val="24"/>
                <w:szCs w:val="24"/>
                <w:lang w:val="uk-UA"/>
              </w:rPr>
              <w:t>13.</w:t>
            </w:r>
            <w:r w:rsidR="007A415B">
              <w:rPr>
                <w:rFonts w:ascii="Times New Roman" w:eastAsia="Calibri" w:hAnsi="Times New Roman" w:cs="Times New Roman"/>
                <w:bCs/>
                <w:sz w:val="24"/>
                <w:szCs w:val="24"/>
                <w:lang w:val="uk-UA"/>
              </w:rPr>
              <w:t>3</w:t>
            </w:r>
            <w:r w:rsidRPr="002C5CE7">
              <w:rPr>
                <w:rFonts w:ascii="Times New Roman" w:eastAsia="Calibri" w:hAnsi="Times New Roman" w:cs="Times New Roman"/>
                <w:bCs/>
                <w:sz w:val="24"/>
                <w:szCs w:val="24"/>
                <w:lang w:val="uk-UA"/>
              </w:rPr>
              <w:t>. листи – відгуки (у кількості не менше 2-х) про виконання договорів, зазначених в п.п.13.3. п.13 цієї документації ( із зазначенням предмету договору, відсутності/наявності нарікань);</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lastRenderedPageBreak/>
              <w:t>13.</w:t>
            </w:r>
            <w:r w:rsidR="00D92BCB">
              <w:rPr>
                <w:rFonts w:ascii="Times New Roman" w:eastAsia="Calibri" w:hAnsi="Times New Roman" w:cs="Times New Roman"/>
                <w:bCs/>
                <w:sz w:val="24"/>
                <w:szCs w:val="24"/>
                <w:lang w:val="uk-UA"/>
              </w:rPr>
              <w:t>4</w:t>
            </w:r>
            <w:r w:rsidRPr="002C5CE7">
              <w:rPr>
                <w:rFonts w:ascii="Times New Roman" w:eastAsia="Calibri" w:hAnsi="Times New Roman" w:cs="Times New Roman"/>
                <w:bCs/>
                <w:sz w:val="24"/>
                <w:szCs w:val="24"/>
              </w:rPr>
              <w:t>. баланс станом на 31 берез</w:t>
            </w:r>
            <w:r w:rsidRPr="002C5CE7">
              <w:rPr>
                <w:rFonts w:ascii="Times New Roman" w:eastAsia="Calibri" w:hAnsi="Times New Roman" w:cs="Times New Roman"/>
                <w:bCs/>
                <w:sz w:val="24"/>
                <w:szCs w:val="24"/>
                <w:lang w:val="uk-UA"/>
              </w:rPr>
              <w:t xml:space="preserve">ня </w:t>
            </w:r>
            <w:r w:rsidRPr="002C5CE7">
              <w:rPr>
                <w:rFonts w:ascii="Times New Roman" w:eastAsia="Calibri" w:hAnsi="Times New Roman" w:cs="Times New Roman"/>
                <w:bCs/>
                <w:sz w:val="24"/>
                <w:szCs w:val="24"/>
              </w:rPr>
              <w:t>202</w:t>
            </w:r>
            <w:r w:rsidRPr="002C5CE7">
              <w:rPr>
                <w:rFonts w:ascii="Times New Roman" w:eastAsia="Calibri" w:hAnsi="Times New Roman" w:cs="Times New Roman"/>
                <w:bCs/>
                <w:sz w:val="24"/>
                <w:szCs w:val="24"/>
                <w:lang w:val="uk-UA"/>
              </w:rPr>
              <w:t>1</w:t>
            </w:r>
            <w:r w:rsidRPr="002C5CE7">
              <w:rPr>
                <w:rFonts w:ascii="Times New Roman" w:eastAsia="Calibri" w:hAnsi="Times New Roman" w:cs="Times New Roman"/>
                <w:bCs/>
                <w:sz w:val="24"/>
                <w:szCs w:val="24"/>
              </w:rPr>
              <w:t xml:space="preserve"> року</w:t>
            </w:r>
            <w:r w:rsidRPr="002C5CE7">
              <w:rPr>
                <w:rFonts w:ascii="Times New Roman" w:eastAsia="Calibri" w:hAnsi="Times New Roman" w:cs="Times New Roman"/>
                <w:bCs/>
                <w:sz w:val="24"/>
                <w:szCs w:val="24"/>
                <w:vertAlign w:val="superscript"/>
                <w:lang w:val="uk-UA"/>
              </w:rPr>
              <w:t>2</w:t>
            </w:r>
            <w:r w:rsidRPr="002C5CE7">
              <w:rPr>
                <w:rFonts w:ascii="Times New Roman" w:eastAsia="Calibri" w:hAnsi="Times New Roman" w:cs="Times New Roman"/>
                <w:bCs/>
                <w:sz w:val="24"/>
                <w:szCs w:val="24"/>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13.</w:t>
            </w:r>
            <w:r w:rsidR="00D92BCB">
              <w:rPr>
                <w:rFonts w:ascii="Times New Roman" w:eastAsia="Calibri" w:hAnsi="Times New Roman" w:cs="Times New Roman"/>
                <w:bCs/>
                <w:sz w:val="24"/>
                <w:szCs w:val="24"/>
                <w:lang w:val="uk-UA"/>
              </w:rPr>
              <w:t>5</w:t>
            </w:r>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звіт</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фінансові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результати</w:t>
            </w:r>
            <w:proofErr w:type="spellEnd"/>
            <w:r w:rsidRPr="002C5CE7">
              <w:rPr>
                <w:rFonts w:ascii="Times New Roman" w:eastAsia="Calibri" w:hAnsi="Times New Roman" w:cs="Times New Roman"/>
                <w:bCs/>
                <w:sz w:val="24"/>
                <w:szCs w:val="24"/>
              </w:rPr>
              <w:t xml:space="preserve"> за</w:t>
            </w:r>
            <w:r w:rsidRPr="002C5CE7">
              <w:rPr>
                <w:rFonts w:ascii="Times New Roman" w:eastAsia="Calibri" w:hAnsi="Times New Roman" w:cs="Times New Roman"/>
                <w:bCs/>
                <w:sz w:val="24"/>
                <w:szCs w:val="24"/>
                <w:lang w:val="uk-UA"/>
              </w:rPr>
              <w:t xml:space="preserve"> </w:t>
            </w:r>
            <w:r w:rsidRPr="002C5CE7">
              <w:rPr>
                <w:rFonts w:ascii="Times New Roman" w:eastAsia="Calibri" w:hAnsi="Times New Roman" w:cs="Times New Roman"/>
                <w:bCs/>
                <w:sz w:val="24"/>
                <w:szCs w:val="24"/>
                <w:lang w:val="en-US"/>
              </w:rPr>
              <w:t>I</w:t>
            </w:r>
            <w:r w:rsidRPr="002C5CE7">
              <w:rPr>
                <w:rFonts w:ascii="Times New Roman" w:eastAsia="Calibri" w:hAnsi="Times New Roman" w:cs="Times New Roman"/>
                <w:bCs/>
                <w:sz w:val="24"/>
                <w:szCs w:val="24"/>
              </w:rPr>
              <w:t xml:space="preserve"> </w:t>
            </w:r>
            <w:r w:rsidRPr="002C5CE7">
              <w:rPr>
                <w:rFonts w:ascii="Times New Roman" w:eastAsia="Calibri" w:hAnsi="Times New Roman" w:cs="Times New Roman"/>
                <w:bCs/>
                <w:sz w:val="24"/>
                <w:szCs w:val="24"/>
                <w:lang w:val="uk-UA"/>
              </w:rPr>
              <w:t>квартал</w:t>
            </w:r>
            <w:r w:rsidRPr="002C5CE7">
              <w:rPr>
                <w:rFonts w:ascii="Times New Roman" w:eastAsia="Calibri" w:hAnsi="Times New Roman" w:cs="Times New Roman"/>
                <w:bCs/>
                <w:sz w:val="24"/>
                <w:szCs w:val="24"/>
              </w:rPr>
              <w:t xml:space="preserve"> 2021 рок</w:t>
            </w:r>
            <w:r w:rsidRPr="002C5CE7">
              <w:rPr>
                <w:rFonts w:ascii="Times New Roman" w:eastAsia="Calibri" w:hAnsi="Times New Roman" w:cs="Times New Roman"/>
                <w:bCs/>
                <w:sz w:val="24"/>
                <w:szCs w:val="24"/>
                <w:lang w:val="uk-UA"/>
              </w:rPr>
              <w:t>у</w:t>
            </w:r>
            <w:r w:rsidRPr="002C5CE7">
              <w:rPr>
                <w:rFonts w:ascii="Times New Roman" w:eastAsia="Calibri" w:hAnsi="Times New Roman" w:cs="Times New Roman"/>
                <w:bCs/>
                <w:sz w:val="24"/>
                <w:szCs w:val="24"/>
                <w:vertAlign w:val="superscript"/>
                <w:lang w:val="uk-UA"/>
              </w:rPr>
              <w:t>2</w:t>
            </w:r>
            <w:r w:rsidRPr="002C5CE7">
              <w:rPr>
                <w:rFonts w:ascii="Times New Roman" w:eastAsia="Calibri" w:hAnsi="Times New Roman" w:cs="Times New Roman"/>
                <w:bCs/>
                <w:sz w:val="24"/>
                <w:szCs w:val="24"/>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13.</w:t>
            </w:r>
            <w:r w:rsidR="00D92BCB">
              <w:rPr>
                <w:rFonts w:ascii="Times New Roman" w:eastAsia="Calibri" w:hAnsi="Times New Roman" w:cs="Times New Roman"/>
                <w:bCs/>
                <w:sz w:val="24"/>
                <w:szCs w:val="24"/>
                <w:lang w:val="uk-UA"/>
              </w:rPr>
              <w:t>6</w:t>
            </w:r>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звіт</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рух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грошових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коштів</w:t>
            </w:r>
            <w:proofErr w:type="spellEnd"/>
            <w:r w:rsidRPr="002C5CE7">
              <w:rPr>
                <w:rFonts w:ascii="Times New Roman" w:eastAsia="Calibri" w:hAnsi="Times New Roman" w:cs="Times New Roman"/>
                <w:bCs/>
                <w:sz w:val="24"/>
                <w:szCs w:val="24"/>
              </w:rPr>
              <w:t xml:space="preserve"> за </w:t>
            </w:r>
            <w:proofErr w:type="spellStart"/>
            <w:r w:rsidRPr="002C5CE7">
              <w:rPr>
                <w:rFonts w:ascii="Times New Roman" w:eastAsia="Calibri" w:hAnsi="Times New Roman" w:cs="Times New Roman"/>
                <w:bCs/>
                <w:sz w:val="24"/>
                <w:szCs w:val="24"/>
              </w:rPr>
              <w:t>останній</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звітний</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період</w:t>
            </w:r>
            <w:proofErr w:type="spellEnd"/>
            <w:r w:rsidRPr="002C5CE7">
              <w:rPr>
                <w:rFonts w:ascii="Times New Roman" w:eastAsia="Calibri" w:hAnsi="Times New Roman" w:cs="Times New Roman"/>
                <w:bCs/>
                <w:sz w:val="24"/>
                <w:szCs w:val="24"/>
                <w:vertAlign w:val="superscript"/>
                <w:lang w:val="uk-UA"/>
              </w:rPr>
              <w:t>2</w:t>
            </w:r>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звіт</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рух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грошових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коштів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учасником</w:t>
            </w:r>
            <w:proofErr w:type="spellEnd"/>
            <w:r w:rsidRPr="002C5CE7">
              <w:rPr>
                <w:rFonts w:ascii="Times New Roman" w:eastAsia="Calibri" w:hAnsi="Times New Roman" w:cs="Times New Roman"/>
                <w:bCs/>
                <w:sz w:val="24"/>
                <w:szCs w:val="24"/>
              </w:rPr>
              <w:t xml:space="preserve"> не </w:t>
            </w:r>
            <w:proofErr w:type="spellStart"/>
            <w:r w:rsidRPr="002C5CE7">
              <w:rPr>
                <w:rFonts w:ascii="Times New Roman" w:eastAsia="Calibri" w:hAnsi="Times New Roman" w:cs="Times New Roman"/>
                <w:bCs/>
                <w:sz w:val="24"/>
                <w:szCs w:val="24"/>
              </w:rPr>
              <w:t>подається</w:t>
            </w:r>
            <w:proofErr w:type="spellEnd"/>
            <w:r w:rsidRPr="002C5CE7">
              <w:rPr>
                <w:rFonts w:ascii="Times New Roman" w:eastAsia="Calibri" w:hAnsi="Times New Roman" w:cs="Times New Roman"/>
                <w:bCs/>
                <w:sz w:val="24"/>
                <w:szCs w:val="24"/>
              </w:rPr>
              <w:t xml:space="preserve"> у </w:t>
            </w:r>
            <w:proofErr w:type="spellStart"/>
            <w:r w:rsidRPr="002C5CE7">
              <w:rPr>
                <w:rFonts w:ascii="Times New Roman" w:eastAsia="Calibri" w:hAnsi="Times New Roman" w:cs="Times New Roman"/>
                <w:bCs/>
                <w:sz w:val="24"/>
                <w:szCs w:val="24"/>
              </w:rPr>
              <w:t>разі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якщо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процедури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закупівлі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надає</w:t>
            </w:r>
            <w:proofErr w:type="spellEnd"/>
            <w:r w:rsidRPr="002C5CE7">
              <w:rPr>
                <w:rFonts w:ascii="Times New Roman" w:eastAsia="Calibri" w:hAnsi="Times New Roman" w:cs="Times New Roman"/>
                <w:bCs/>
                <w:sz w:val="24"/>
                <w:szCs w:val="24"/>
              </w:rPr>
              <w:t xml:space="preserve"> лист з </w:t>
            </w:r>
            <w:proofErr w:type="spellStart"/>
            <w:r w:rsidRPr="002C5CE7">
              <w:rPr>
                <w:rFonts w:ascii="Times New Roman" w:eastAsia="Calibri" w:hAnsi="Times New Roman" w:cs="Times New Roman"/>
                <w:bCs/>
                <w:sz w:val="24"/>
                <w:szCs w:val="24"/>
              </w:rPr>
              <w:t>посиланням</w:t>
            </w:r>
            <w:proofErr w:type="spellEnd"/>
            <w:r w:rsidRPr="002C5CE7">
              <w:rPr>
                <w:rFonts w:ascii="Times New Roman" w:eastAsia="Calibri" w:hAnsi="Times New Roman" w:cs="Times New Roman"/>
                <w:bCs/>
                <w:sz w:val="24"/>
                <w:szCs w:val="24"/>
              </w:rPr>
              <w:t xml:space="preserve"> на </w:t>
            </w:r>
            <w:proofErr w:type="spellStart"/>
            <w:r w:rsidRPr="002C5CE7">
              <w:rPr>
                <w:rFonts w:ascii="Times New Roman" w:eastAsia="Calibri" w:hAnsi="Times New Roman" w:cs="Times New Roman"/>
                <w:bCs/>
                <w:sz w:val="24"/>
                <w:szCs w:val="24"/>
              </w:rPr>
              <w:t>норми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відповідних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законодавчих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актів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України</w:t>
            </w:r>
            <w:proofErr w:type="spellEnd"/>
            <w:r w:rsidRPr="002C5CE7">
              <w:rPr>
                <w:rFonts w:ascii="Times New Roman" w:eastAsia="Calibri" w:hAnsi="Times New Roman" w:cs="Times New Roman"/>
                <w:bCs/>
                <w:sz w:val="24"/>
                <w:szCs w:val="24"/>
              </w:rPr>
              <w:t xml:space="preserve"> про те, </w:t>
            </w:r>
            <w:proofErr w:type="spellStart"/>
            <w:r w:rsidRPr="002C5CE7">
              <w:rPr>
                <w:rFonts w:ascii="Times New Roman" w:eastAsia="Calibri" w:hAnsi="Times New Roman" w:cs="Times New Roman"/>
                <w:bCs/>
                <w:sz w:val="24"/>
                <w:szCs w:val="24"/>
              </w:rPr>
              <w:t>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його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фінансова</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звітність</w:t>
            </w:r>
            <w:proofErr w:type="spellEnd"/>
            <w:r w:rsidRPr="002C5CE7">
              <w:rPr>
                <w:rFonts w:ascii="Times New Roman" w:eastAsia="Calibri" w:hAnsi="Times New Roman" w:cs="Times New Roman"/>
                <w:bCs/>
                <w:sz w:val="24"/>
                <w:szCs w:val="24"/>
              </w:rPr>
              <w:t xml:space="preserve"> не </w:t>
            </w:r>
            <w:proofErr w:type="spellStart"/>
            <w:r w:rsidRPr="002C5CE7">
              <w:rPr>
                <w:rFonts w:ascii="Times New Roman" w:eastAsia="Calibri" w:hAnsi="Times New Roman" w:cs="Times New Roman"/>
                <w:bCs/>
                <w:sz w:val="24"/>
                <w:szCs w:val="24"/>
              </w:rPr>
              <w:t>містить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звіту</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рух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грошових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коштів</w:t>
            </w:r>
            <w:proofErr w:type="spellEnd"/>
            <w:r w:rsidRPr="002C5CE7">
              <w:rPr>
                <w:rFonts w:ascii="Times New Roman" w:eastAsia="Calibri" w:hAnsi="Times New Roman" w:cs="Times New Roman"/>
                <w:bCs/>
                <w:sz w:val="24"/>
                <w:szCs w:val="24"/>
              </w:rPr>
              <w:t>);</w:t>
            </w:r>
          </w:p>
          <w:p w:rsidR="00A04254" w:rsidRPr="00A12E23" w:rsidRDefault="00A04254" w:rsidP="00A04254">
            <w:pPr>
              <w:tabs>
                <w:tab w:val="left" w:pos="2160"/>
              </w:tabs>
              <w:ind w:left="108" w:right="158"/>
              <w:jc w:val="both"/>
              <w:rPr>
                <w:rFonts w:ascii="Times New Roman" w:eastAsia="Calibri" w:hAnsi="Times New Roman" w:cs="Times New Roman"/>
                <w:bCs/>
                <w:i/>
                <w:sz w:val="20"/>
                <w:szCs w:val="20"/>
              </w:rPr>
            </w:pPr>
            <w:r w:rsidRPr="00A12E23">
              <w:rPr>
                <w:rFonts w:ascii="Times New Roman" w:eastAsia="Calibri" w:hAnsi="Times New Roman" w:cs="Times New Roman"/>
                <w:bCs/>
                <w:sz w:val="20"/>
                <w:szCs w:val="20"/>
                <w:vertAlign w:val="superscript"/>
                <w:lang w:val="uk-UA"/>
              </w:rPr>
              <w:t>2</w:t>
            </w:r>
            <w:r w:rsidRPr="00A12E23">
              <w:rPr>
                <w:rFonts w:ascii="Times New Roman" w:eastAsia="Calibri" w:hAnsi="Times New Roman" w:cs="Times New Roman"/>
                <w:bCs/>
                <w:sz w:val="20"/>
                <w:szCs w:val="20"/>
              </w:rPr>
              <w:t xml:space="preserve"> </w:t>
            </w:r>
            <w:r w:rsidRPr="00A12E23">
              <w:rPr>
                <w:rFonts w:ascii="Times New Roman" w:eastAsia="Calibri" w:hAnsi="Times New Roman" w:cs="Times New Roman"/>
                <w:bCs/>
                <w:i/>
                <w:sz w:val="20"/>
                <w:szCs w:val="20"/>
              </w:rPr>
              <w:t xml:space="preserve">у </w:t>
            </w:r>
            <w:proofErr w:type="spellStart"/>
            <w:r w:rsidRPr="00A12E23">
              <w:rPr>
                <w:rFonts w:ascii="Times New Roman" w:eastAsia="Calibri" w:hAnsi="Times New Roman" w:cs="Times New Roman"/>
                <w:bCs/>
                <w:i/>
                <w:sz w:val="20"/>
                <w:szCs w:val="20"/>
              </w:rPr>
              <w:t>разі</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якщо</w:t>
            </w:r>
            <w:proofErr w:type="spellEnd"/>
            <w:r w:rsidRPr="00A12E23">
              <w:rPr>
                <w:rFonts w:ascii="Times New Roman" w:eastAsia="Calibri" w:hAnsi="Times New Roman" w:cs="Times New Roman"/>
                <w:bCs/>
                <w:i/>
                <w:sz w:val="20"/>
                <w:szCs w:val="20"/>
              </w:rPr>
              <w:t xml:space="preserve"> у </w:t>
            </w:r>
            <w:proofErr w:type="spellStart"/>
            <w:r w:rsidRPr="00A12E23">
              <w:rPr>
                <w:rFonts w:ascii="Times New Roman" w:eastAsia="Calibri" w:hAnsi="Times New Roman" w:cs="Times New Roman"/>
                <w:bCs/>
                <w:i/>
                <w:sz w:val="20"/>
                <w:szCs w:val="20"/>
              </w:rPr>
              <w:t>документації</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торгів</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вимагається</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подання</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учасником</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певних</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звітних</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документів</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учасник</w:t>
            </w:r>
            <w:proofErr w:type="spellEnd"/>
            <w:r w:rsidRPr="00A12E23">
              <w:rPr>
                <w:rFonts w:ascii="Times New Roman" w:eastAsia="Calibri" w:hAnsi="Times New Roman" w:cs="Times New Roman"/>
                <w:bCs/>
                <w:i/>
                <w:sz w:val="20"/>
                <w:szCs w:val="20"/>
              </w:rPr>
              <w:t xml:space="preserve">-нерезидент </w:t>
            </w:r>
            <w:proofErr w:type="spellStart"/>
            <w:r w:rsidRPr="00A12E23">
              <w:rPr>
                <w:rFonts w:ascii="Times New Roman" w:eastAsia="Calibri" w:hAnsi="Times New Roman" w:cs="Times New Roman"/>
                <w:bCs/>
                <w:i/>
                <w:sz w:val="20"/>
                <w:szCs w:val="20"/>
              </w:rPr>
              <w:t>подає</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відповідні</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документи</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що</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передбачені</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законодавством</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країни</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його</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походження</w:t>
            </w:r>
            <w:proofErr w:type="spellEnd"/>
            <w:r w:rsidRPr="00A12E23">
              <w:rPr>
                <w:rFonts w:ascii="Times New Roman" w:eastAsia="Calibri" w:hAnsi="Times New Roman" w:cs="Times New Roman"/>
                <w:bCs/>
                <w:i/>
                <w:sz w:val="20"/>
                <w:szCs w:val="20"/>
              </w:rPr>
              <w:t xml:space="preserve">, станом на </w:t>
            </w:r>
            <w:proofErr w:type="spellStart"/>
            <w:r w:rsidRPr="00A12E23">
              <w:rPr>
                <w:rFonts w:ascii="Times New Roman" w:eastAsia="Calibri" w:hAnsi="Times New Roman" w:cs="Times New Roman"/>
                <w:bCs/>
                <w:i/>
                <w:sz w:val="20"/>
                <w:szCs w:val="20"/>
              </w:rPr>
              <w:t>останню</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звітну</w:t>
            </w:r>
            <w:proofErr w:type="spellEnd"/>
            <w:r w:rsidRPr="00A12E23">
              <w:rPr>
                <w:rFonts w:ascii="Times New Roman" w:eastAsia="Calibri" w:hAnsi="Times New Roman" w:cs="Times New Roman"/>
                <w:bCs/>
                <w:i/>
                <w:sz w:val="20"/>
                <w:szCs w:val="20"/>
              </w:rPr>
              <w:t xml:space="preserve"> дату, </w:t>
            </w:r>
            <w:proofErr w:type="spellStart"/>
            <w:r w:rsidRPr="00A12E23">
              <w:rPr>
                <w:rFonts w:ascii="Times New Roman" w:eastAsia="Calibri" w:hAnsi="Times New Roman" w:cs="Times New Roman"/>
                <w:bCs/>
                <w:i/>
                <w:sz w:val="20"/>
                <w:szCs w:val="20"/>
              </w:rPr>
              <w:t>передбачену</w:t>
            </w:r>
            <w:proofErr w:type="spellEnd"/>
            <w:r w:rsidRPr="00A12E23">
              <w:rPr>
                <w:rFonts w:ascii="Times New Roman" w:eastAsia="Calibri" w:hAnsi="Times New Roman" w:cs="Times New Roman"/>
                <w:bCs/>
                <w:i/>
                <w:sz w:val="20"/>
                <w:szCs w:val="20"/>
              </w:rPr>
              <w:t xml:space="preserve"> в </w:t>
            </w:r>
            <w:proofErr w:type="spellStart"/>
            <w:r w:rsidRPr="00A12E23">
              <w:rPr>
                <w:rFonts w:ascii="Times New Roman" w:eastAsia="Calibri" w:hAnsi="Times New Roman" w:cs="Times New Roman"/>
                <w:bCs/>
                <w:i/>
                <w:sz w:val="20"/>
                <w:szCs w:val="20"/>
              </w:rPr>
              <w:t>країні</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походження</w:t>
            </w:r>
            <w:proofErr w:type="spellEnd"/>
            <w:r w:rsidRPr="00A12E23">
              <w:rPr>
                <w:rFonts w:ascii="Times New Roman" w:eastAsia="Calibri" w:hAnsi="Times New Roman" w:cs="Times New Roman"/>
                <w:bCs/>
                <w:i/>
                <w:sz w:val="20"/>
                <w:szCs w:val="20"/>
              </w:rPr>
              <w:t xml:space="preserve">. В </w:t>
            </w:r>
            <w:proofErr w:type="spellStart"/>
            <w:r w:rsidRPr="00A12E23">
              <w:rPr>
                <w:rFonts w:ascii="Times New Roman" w:eastAsia="Calibri" w:hAnsi="Times New Roman" w:cs="Times New Roman"/>
                <w:bCs/>
                <w:i/>
                <w:sz w:val="20"/>
                <w:szCs w:val="20"/>
              </w:rPr>
              <w:t>разі</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якщо</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видача</w:t>
            </w:r>
            <w:proofErr w:type="spellEnd"/>
            <w:r w:rsidRPr="00A12E23">
              <w:rPr>
                <w:rFonts w:ascii="Times New Roman" w:eastAsia="Calibri" w:hAnsi="Times New Roman" w:cs="Times New Roman"/>
                <w:bCs/>
                <w:i/>
                <w:sz w:val="20"/>
                <w:szCs w:val="20"/>
              </w:rPr>
              <w:t xml:space="preserve"> таких </w:t>
            </w:r>
            <w:proofErr w:type="spellStart"/>
            <w:r w:rsidRPr="00A12E23">
              <w:rPr>
                <w:rFonts w:ascii="Times New Roman" w:eastAsia="Calibri" w:hAnsi="Times New Roman" w:cs="Times New Roman"/>
                <w:bCs/>
                <w:i/>
                <w:sz w:val="20"/>
                <w:szCs w:val="20"/>
              </w:rPr>
              <w:t>документів</w:t>
            </w:r>
            <w:proofErr w:type="spellEnd"/>
            <w:r w:rsidRPr="00A12E23">
              <w:rPr>
                <w:rFonts w:ascii="Times New Roman" w:eastAsia="Calibri" w:hAnsi="Times New Roman" w:cs="Times New Roman"/>
                <w:bCs/>
                <w:i/>
                <w:sz w:val="20"/>
                <w:szCs w:val="20"/>
              </w:rPr>
              <w:t xml:space="preserve"> не </w:t>
            </w:r>
            <w:proofErr w:type="spellStart"/>
            <w:r w:rsidRPr="00A12E23">
              <w:rPr>
                <w:rFonts w:ascii="Times New Roman" w:eastAsia="Calibri" w:hAnsi="Times New Roman" w:cs="Times New Roman"/>
                <w:bCs/>
                <w:i/>
                <w:sz w:val="20"/>
                <w:szCs w:val="20"/>
              </w:rPr>
              <w:t>передбачена</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законодавством</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країни</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походження</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Учасника</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країна</w:t>
            </w:r>
            <w:proofErr w:type="spellEnd"/>
            <w:r w:rsidRPr="00A12E23">
              <w:rPr>
                <w:rFonts w:ascii="Times New Roman" w:eastAsia="Calibri" w:hAnsi="Times New Roman" w:cs="Times New Roman"/>
                <w:bCs/>
                <w:i/>
                <w:sz w:val="20"/>
                <w:szCs w:val="20"/>
              </w:rPr>
              <w:t xml:space="preserve">, де </w:t>
            </w:r>
            <w:proofErr w:type="spellStart"/>
            <w:r w:rsidRPr="00A12E23">
              <w:rPr>
                <w:rFonts w:ascii="Times New Roman" w:eastAsia="Calibri" w:hAnsi="Times New Roman" w:cs="Times New Roman"/>
                <w:bCs/>
                <w:i/>
                <w:sz w:val="20"/>
                <w:szCs w:val="20"/>
              </w:rPr>
              <w:t>Учасник</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офіційно</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зареєстрований</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він</w:t>
            </w:r>
            <w:proofErr w:type="spellEnd"/>
            <w:r w:rsidRPr="00A12E23">
              <w:rPr>
                <w:rFonts w:ascii="Times New Roman" w:eastAsia="Calibri" w:hAnsi="Times New Roman" w:cs="Times New Roman"/>
                <w:bCs/>
                <w:i/>
                <w:sz w:val="20"/>
                <w:szCs w:val="20"/>
              </w:rPr>
              <w:t xml:space="preserve"> повинен </w:t>
            </w:r>
            <w:proofErr w:type="spellStart"/>
            <w:r w:rsidRPr="00A12E23">
              <w:rPr>
                <w:rFonts w:ascii="Times New Roman" w:eastAsia="Calibri" w:hAnsi="Times New Roman" w:cs="Times New Roman"/>
                <w:bCs/>
                <w:i/>
                <w:sz w:val="20"/>
                <w:szCs w:val="20"/>
              </w:rPr>
              <w:t>надати</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обґрунтоване</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підтвердження</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цього</w:t>
            </w:r>
            <w:proofErr w:type="spellEnd"/>
            <w:r w:rsidRPr="00A12E23">
              <w:rPr>
                <w:rFonts w:ascii="Times New Roman" w:eastAsia="Calibri" w:hAnsi="Times New Roman" w:cs="Times New Roman"/>
                <w:bCs/>
                <w:i/>
                <w:sz w:val="20"/>
                <w:szCs w:val="20"/>
              </w:rPr>
              <w:t xml:space="preserve"> у </w:t>
            </w:r>
            <w:proofErr w:type="spellStart"/>
            <w:r w:rsidRPr="00A12E23">
              <w:rPr>
                <w:rFonts w:ascii="Times New Roman" w:eastAsia="Calibri" w:hAnsi="Times New Roman" w:cs="Times New Roman"/>
                <w:bCs/>
                <w:i/>
                <w:sz w:val="20"/>
                <w:szCs w:val="20"/>
              </w:rPr>
              <w:t>вигляді</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довідки</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довільної</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форми</w:t>
            </w:r>
            <w:proofErr w:type="spellEnd"/>
            <w:r w:rsidRPr="00A12E23">
              <w:rPr>
                <w:rFonts w:ascii="Times New Roman" w:eastAsia="Calibri" w:hAnsi="Times New Roman" w:cs="Times New Roman"/>
                <w:bCs/>
                <w:i/>
                <w:sz w:val="20"/>
                <w:szCs w:val="20"/>
              </w:rPr>
              <w:t>.</w:t>
            </w:r>
          </w:p>
          <w:p w:rsidR="00A04254" w:rsidRPr="00A12E23" w:rsidRDefault="00A04254" w:rsidP="00A04254">
            <w:pPr>
              <w:tabs>
                <w:tab w:val="left" w:pos="2160"/>
              </w:tabs>
              <w:ind w:left="108" w:right="158"/>
              <w:jc w:val="both"/>
              <w:rPr>
                <w:rFonts w:ascii="Times New Roman" w:eastAsia="Calibri" w:hAnsi="Times New Roman" w:cs="Times New Roman"/>
                <w:bCs/>
                <w:i/>
                <w:sz w:val="20"/>
                <w:szCs w:val="20"/>
              </w:rPr>
            </w:pPr>
            <w:r w:rsidRPr="00A12E23">
              <w:rPr>
                <w:rFonts w:ascii="Times New Roman" w:eastAsia="Calibri" w:hAnsi="Times New Roman" w:cs="Times New Roman"/>
                <w:bCs/>
                <w:sz w:val="20"/>
                <w:szCs w:val="20"/>
                <w:vertAlign w:val="superscript"/>
                <w:lang w:val="uk-UA"/>
              </w:rPr>
              <w:t>2</w:t>
            </w:r>
            <w:r w:rsidRPr="00A12E23">
              <w:rPr>
                <w:rFonts w:ascii="Times New Roman" w:eastAsia="Calibri" w:hAnsi="Times New Roman" w:cs="Times New Roman"/>
                <w:bCs/>
                <w:sz w:val="20"/>
                <w:szCs w:val="20"/>
              </w:rPr>
              <w:t xml:space="preserve"> </w:t>
            </w:r>
            <w:r w:rsidRPr="00A12E23">
              <w:rPr>
                <w:rFonts w:ascii="Times New Roman" w:eastAsia="Calibri" w:hAnsi="Times New Roman" w:cs="Times New Roman"/>
                <w:bCs/>
                <w:i/>
                <w:sz w:val="20"/>
                <w:szCs w:val="20"/>
              </w:rPr>
              <w:t xml:space="preserve">у </w:t>
            </w:r>
            <w:proofErr w:type="spellStart"/>
            <w:r w:rsidRPr="00A12E23">
              <w:rPr>
                <w:rFonts w:ascii="Times New Roman" w:eastAsia="Calibri" w:hAnsi="Times New Roman" w:cs="Times New Roman"/>
                <w:bCs/>
                <w:i/>
                <w:sz w:val="20"/>
                <w:szCs w:val="20"/>
              </w:rPr>
              <w:t>разі</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якщо</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учасником</w:t>
            </w:r>
            <w:proofErr w:type="spellEnd"/>
            <w:r w:rsidRPr="00A12E23">
              <w:rPr>
                <w:rFonts w:ascii="Times New Roman" w:eastAsia="Calibri" w:hAnsi="Times New Roman" w:cs="Times New Roman"/>
                <w:bCs/>
                <w:i/>
                <w:sz w:val="20"/>
                <w:szCs w:val="20"/>
              </w:rPr>
              <w:t xml:space="preserve"> є ФОП - </w:t>
            </w:r>
            <w:proofErr w:type="spellStart"/>
            <w:r w:rsidRPr="00A12E23">
              <w:rPr>
                <w:rFonts w:ascii="Times New Roman" w:eastAsia="Calibri" w:hAnsi="Times New Roman" w:cs="Times New Roman"/>
                <w:bCs/>
                <w:i/>
                <w:sz w:val="20"/>
                <w:szCs w:val="20"/>
              </w:rPr>
              <w:t>декларацію</w:t>
            </w:r>
            <w:proofErr w:type="spellEnd"/>
            <w:r w:rsidRPr="00A12E23">
              <w:rPr>
                <w:rFonts w:ascii="Times New Roman" w:eastAsia="Calibri" w:hAnsi="Times New Roman" w:cs="Times New Roman"/>
                <w:bCs/>
                <w:i/>
                <w:sz w:val="20"/>
                <w:szCs w:val="20"/>
              </w:rPr>
              <w:t xml:space="preserve"> про </w:t>
            </w:r>
            <w:proofErr w:type="spellStart"/>
            <w:r w:rsidRPr="00A12E23">
              <w:rPr>
                <w:rFonts w:ascii="Times New Roman" w:eastAsia="Calibri" w:hAnsi="Times New Roman" w:cs="Times New Roman"/>
                <w:bCs/>
                <w:i/>
                <w:sz w:val="20"/>
                <w:szCs w:val="20"/>
              </w:rPr>
              <w:t>майновий</w:t>
            </w:r>
            <w:proofErr w:type="spellEnd"/>
            <w:r w:rsidRPr="00A12E23">
              <w:rPr>
                <w:rFonts w:ascii="Times New Roman" w:eastAsia="Calibri" w:hAnsi="Times New Roman" w:cs="Times New Roman"/>
                <w:bCs/>
                <w:i/>
                <w:sz w:val="20"/>
                <w:szCs w:val="20"/>
              </w:rPr>
              <w:t xml:space="preserve"> стан і доходи (</w:t>
            </w:r>
            <w:proofErr w:type="spellStart"/>
            <w:r w:rsidRPr="00A12E23">
              <w:rPr>
                <w:rFonts w:ascii="Times New Roman" w:eastAsia="Calibri" w:hAnsi="Times New Roman" w:cs="Times New Roman"/>
                <w:bCs/>
                <w:i/>
                <w:sz w:val="20"/>
                <w:szCs w:val="20"/>
              </w:rPr>
              <w:t>податкову</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декларацію</w:t>
            </w:r>
            <w:proofErr w:type="spellEnd"/>
            <w:r w:rsidRPr="00A12E23">
              <w:rPr>
                <w:rFonts w:ascii="Times New Roman" w:eastAsia="Calibri" w:hAnsi="Times New Roman" w:cs="Times New Roman"/>
                <w:bCs/>
                <w:i/>
                <w:sz w:val="20"/>
                <w:szCs w:val="20"/>
              </w:rPr>
              <w:t xml:space="preserve">) за </w:t>
            </w:r>
            <w:proofErr w:type="spellStart"/>
            <w:r w:rsidRPr="00A12E23">
              <w:rPr>
                <w:rFonts w:ascii="Times New Roman" w:eastAsia="Calibri" w:hAnsi="Times New Roman" w:cs="Times New Roman"/>
                <w:bCs/>
                <w:i/>
                <w:sz w:val="20"/>
                <w:szCs w:val="20"/>
              </w:rPr>
              <w:t>останній</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звітний</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період</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відповідно</w:t>
            </w:r>
            <w:proofErr w:type="spellEnd"/>
            <w:r w:rsidRPr="00A12E23">
              <w:rPr>
                <w:rFonts w:ascii="Times New Roman" w:eastAsia="Calibri" w:hAnsi="Times New Roman" w:cs="Times New Roman"/>
                <w:bCs/>
                <w:i/>
                <w:sz w:val="20"/>
                <w:szCs w:val="20"/>
              </w:rPr>
              <w:t xml:space="preserve"> до ст. 179 </w:t>
            </w:r>
            <w:proofErr w:type="spellStart"/>
            <w:r w:rsidRPr="00A12E23">
              <w:rPr>
                <w:rFonts w:ascii="Times New Roman" w:eastAsia="Calibri" w:hAnsi="Times New Roman" w:cs="Times New Roman"/>
                <w:bCs/>
                <w:i/>
                <w:sz w:val="20"/>
                <w:szCs w:val="20"/>
              </w:rPr>
              <w:t>розділу</w:t>
            </w:r>
            <w:proofErr w:type="spellEnd"/>
            <w:r w:rsidRPr="00A12E23">
              <w:rPr>
                <w:rFonts w:ascii="Times New Roman" w:eastAsia="Calibri" w:hAnsi="Times New Roman" w:cs="Times New Roman"/>
                <w:bCs/>
                <w:i/>
                <w:sz w:val="20"/>
                <w:szCs w:val="20"/>
              </w:rPr>
              <w:t xml:space="preserve"> ІV </w:t>
            </w:r>
            <w:proofErr w:type="spellStart"/>
            <w:r w:rsidRPr="00A12E23">
              <w:rPr>
                <w:rFonts w:ascii="Times New Roman" w:eastAsia="Calibri" w:hAnsi="Times New Roman" w:cs="Times New Roman"/>
                <w:bCs/>
                <w:i/>
                <w:sz w:val="20"/>
                <w:szCs w:val="20"/>
              </w:rPr>
              <w:t>Податкового</w:t>
            </w:r>
            <w:proofErr w:type="spellEnd"/>
            <w:r w:rsidRPr="00A12E23">
              <w:rPr>
                <w:rFonts w:ascii="Times New Roman" w:eastAsia="Calibri" w:hAnsi="Times New Roman" w:cs="Times New Roman"/>
                <w:bCs/>
                <w:i/>
                <w:sz w:val="20"/>
                <w:szCs w:val="20"/>
              </w:rPr>
              <w:t xml:space="preserve"> кодексу </w:t>
            </w:r>
            <w:proofErr w:type="spellStart"/>
            <w:r w:rsidRPr="00A12E23">
              <w:rPr>
                <w:rFonts w:ascii="Times New Roman" w:eastAsia="Calibri" w:hAnsi="Times New Roman" w:cs="Times New Roman"/>
                <w:bCs/>
                <w:i/>
                <w:sz w:val="20"/>
                <w:szCs w:val="20"/>
              </w:rPr>
              <w:t>України</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або</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документи</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які</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підтверджують</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сплату</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Єдиного</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соціального</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внеску</w:t>
            </w:r>
            <w:proofErr w:type="spellEnd"/>
            <w:r w:rsidRPr="00A12E23">
              <w:rPr>
                <w:rFonts w:ascii="Times New Roman" w:eastAsia="Calibri" w:hAnsi="Times New Roman" w:cs="Times New Roman"/>
                <w:bCs/>
                <w:i/>
                <w:sz w:val="20"/>
                <w:szCs w:val="20"/>
              </w:rPr>
              <w:t xml:space="preserve"> за </w:t>
            </w:r>
            <w:proofErr w:type="spellStart"/>
            <w:r w:rsidRPr="00A12E23">
              <w:rPr>
                <w:rFonts w:ascii="Times New Roman" w:eastAsia="Calibri" w:hAnsi="Times New Roman" w:cs="Times New Roman"/>
                <w:bCs/>
                <w:i/>
                <w:sz w:val="20"/>
                <w:szCs w:val="20"/>
              </w:rPr>
              <w:t>останній</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звітний</w:t>
            </w:r>
            <w:proofErr w:type="spellEnd"/>
            <w:r w:rsidRPr="00A12E23">
              <w:rPr>
                <w:rFonts w:ascii="Times New Roman" w:eastAsia="Calibri" w:hAnsi="Times New Roman" w:cs="Times New Roman"/>
                <w:bCs/>
                <w:i/>
                <w:sz w:val="20"/>
                <w:szCs w:val="20"/>
              </w:rPr>
              <w:t xml:space="preserve"> </w:t>
            </w:r>
            <w:proofErr w:type="spellStart"/>
            <w:r w:rsidRPr="00A12E23">
              <w:rPr>
                <w:rFonts w:ascii="Times New Roman" w:eastAsia="Calibri" w:hAnsi="Times New Roman" w:cs="Times New Roman"/>
                <w:bCs/>
                <w:i/>
                <w:sz w:val="20"/>
                <w:szCs w:val="20"/>
              </w:rPr>
              <w:t>період</w:t>
            </w:r>
            <w:proofErr w:type="spellEnd"/>
            <w:r w:rsidRPr="00A12E23">
              <w:rPr>
                <w:rFonts w:ascii="Times New Roman" w:eastAsia="Calibri" w:hAnsi="Times New Roman" w:cs="Times New Roman"/>
                <w:bCs/>
                <w:i/>
                <w:sz w:val="20"/>
                <w:szCs w:val="20"/>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13.</w:t>
            </w:r>
            <w:r w:rsidR="00D92BCB">
              <w:rPr>
                <w:rFonts w:ascii="Times New Roman" w:eastAsia="Calibri" w:hAnsi="Times New Roman" w:cs="Times New Roman"/>
                <w:bCs/>
                <w:sz w:val="24"/>
                <w:szCs w:val="24"/>
                <w:lang w:val="uk-UA"/>
              </w:rPr>
              <w:t>7</w:t>
            </w:r>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копію</w:t>
            </w:r>
            <w:proofErr w:type="spellEnd"/>
            <w:r w:rsidRPr="002C5CE7">
              <w:rPr>
                <w:rFonts w:ascii="Times New Roman" w:eastAsia="Calibri" w:hAnsi="Times New Roman" w:cs="Times New Roman"/>
                <w:bCs/>
                <w:sz w:val="24"/>
                <w:szCs w:val="24"/>
              </w:rPr>
              <w:t xml:space="preserve"> статуту (для </w:t>
            </w:r>
            <w:proofErr w:type="spellStart"/>
            <w:r w:rsidRPr="002C5CE7">
              <w:rPr>
                <w:rFonts w:ascii="Times New Roman" w:eastAsia="Calibri" w:hAnsi="Times New Roman" w:cs="Times New Roman"/>
                <w:bCs/>
                <w:sz w:val="24"/>
                <w:szCs w:val="24"/>
              </w:rPr>
              <w:t>фізичної</w:t>
            </w:r>
            <w:proofErr w:type="spellEnd"/>
            <w:r w:rsidRPr="002C5CE7">
              <w:rPr>
                <w:rFonts w:ascii="Times New Roman" w:eastAsia="Calibri" w:hAnsi="Times New Roman" w:cs="Times New Roman"/>
                <w:bCs/>
                <w:sz w:val="24"/>
                <w:szCs w:val="24"/>
              </w:rPr>
              <w:t xml:space="preserve"> особи - </w:t>
            </w:r>
            <w:proofErr w:type="spellStart"/>
            <w:r w:rsidRPr="002C5CE7">
              <w:rPr>
                <w:rFonts w:ascii="Times New Roman" w:eastAsia="Calibri" w:hAnsi="Times New Roman" w:cs="Times New Roman"/>
                <w:bCs/>
                <w:sz w:val="24"/>
                <w:szCs w:val="24"/>
              </w:rPr>
              <w:t>копія</w:t>
            </w:r>
            <w:proofErr w:type="spellEnd"/>
            <w:r w:rsidRPr="002C5CE7">
              <w:rPr>
                <w:rFonts w:ascii="Times New Roman" w:eastAsia="Calibri" w:hAnsi="Times New Roman" w:cs="Times New Roman"/>
                <w:bCs/>
                <w:sz w:val="24"/>
                <w:szCs w:val="24"/>
              </w:rPr>
              <w:t xml:space="preserve"> паспорту) </w:t>
            </w:r>
            <w:proofErr w:type="spellStart"/>
            <w:r w:rsidRPr="002C5CE7">
              <w:rPr>
                <w:rFonts w:ascii="Times New Roman" w:eastAsia="Calibri" w:hAnsi="Times New Roman" w:cs="Times New Roman"/>
                <w:bCs/>
                <w:sz w:val="24"/>
                <w:szCs w:val="24"/>
              </w:rPr>
              <w:t>або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копію</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опису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документів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надаються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юридичною</w:t>
            </w:r>
            <w:proofErr w:type="spellEnd"/>
            <w:r w:rsidRPr="002C5CE7">
              <w:rPr>
                <w:rFonts w:ascii="Times New Roman" w:eastAsia="Calibri" w:hAnsi="Times New Roman" w:cs="Times New Roman"/>
                <w:bCs/>
                <w:sz w:val="24"/>
                <w:szCs w:val="24"/>
              </w:rPr>
              <w:t xml:space="preserve"> особою державному </w:t>
            </w:r>
            <w:proofErr w:type="spellStart"/>
            <w:r w:rsidRPr="002C5CE7">
              <w:rPr>
                <w:rFonts w:ascii="Times New Roman" w:eastAsia="Calibri" w:hAnsi="Times New Roman" w:cs="Times New Roman"/>
                <w:bCs/>
                <w:sz w:val="24"/>
                <w:szCs w:val="24"/>
              </w:rPr>
              <w:t>реєстратору</w:t>
            </w:r>
            <w:proofErr w:type="spellEnd"/>
            <w:r w:rsidRPr="002C5CE7">
              <w:rPr>
                <w:rFonts w:ascii="Times New Roman" w:eastAsia="Calibri" w:hAnsi="Times New Roman" w:cs="Times New Roman"/>
                <w:bCs/>
                <w:sz w:val="24"/>
                <w:szCs w:val="24"/>
              </w:rPr>
              <w:t xml:space="preserve"> для </w:t>
            </w:r>
            <w:proofErr w:type="spellStart"/>
            <w:r w:rsidRPr="002C5CE7">
              <w:rPr>
                <w:rFonts w:ascii="Times New Roman" w:eastAsia="Calibri" w:hAnsi="Times New Roman" w:cs="Times New Roman"/>
                <w:bCs/>
                <w:sz w:val="24"/>
                <w:szCs w:val="24"/>
              </w:rPr>
              <w:t>проведення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реєстраційної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дії</w:t>
            </w:r>
            <w:proofErr w:type="spellEnd"/>
            <w:r w:rsidRPr="002C5CE7">
              <w:rPr>
                <w:rFonts w:ascii="Times New Roman" w:eastAsia="Calibri" w:hAnsi="Times New Roman" w:cs="Times New Roman"/>
                <w:bCs/>
                <w:sz w:val="24"/>
                <w:szCs w:val="24"/>
              </w:rPr>
              <w:t xml:space="preserve"> з </w:t>
            </w:r>
            <w:proofErr w:type="spellStart"/>
            <w:r w:rsidRPr="002C5CE7">
              <w:rPr>
                <w:rFonts w:ascii="Times New Roman" w:eastAsia="Calibri" w:hAnsi="Times New Roman" w:cs="Times New Roman"/>
                <w:bCs/>
                <w:sz w:val="24"/>
                <w:szCs w:val="24"/>
              </w:rPr>
              <w:t>зазначеним</w:t>
            </w:r>
            <w:proofErr w:type="spellEnd"/>
            <w:r w:rsidRPr="002C5CE7">
              <w:rPr>
                <w:rFonts w:ascii="Times New Roman" w:eastAsia="Calibri" w:hAnsi="Times New Roman" w:cs="Times New Roman"/>
                <w:bCs/>
                <w:sz w:val="24"/>
                <w:szCs w:val="24"/>
              </w:rPr>
              <w:t xml:space="preserve"> кодом доступу до </w:t>
            </w:r>
            <w:proofErr w:type="spellStart"/>
            <w:r w:rsidRPr="002C5CE7">
              <w:rPr>
                <w:rFonts w:ascii="Times New Roman" w:eastAsia="Calibri" w:hAnsi="Times New Roman" w:cs="Times New Roman"/>
                <w:bCs/>
                <w:sz w:val="24"/>
                <w:szCs w:val="24"/>
              </w:rPr>
              <w:t>останньої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редакції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установчих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документів</w:t>
            </w:r>
            <w:proofErr w:type="spellEnd"/>
            <w:r w:rsidRPr="002C5CE7">
              <w:rPr>
                <w:rFonts w:ascii="Times New Roman" w:eastAsia="Calibri" w:hAnsi="Times New Roman" w:cs="Times New Roman"/>
                <w:bCs/>
                <w:sz w:val="24"/>
                <w:szCs w:val="24"/>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13.</w:t>
            </w:r>
            <w:r w:rsidR="00D92BCB">
              <w:rPr>
                <w:rFonts w:ascii="Times New Roman" w:eastAsia="Calibri" w:hAnsi="Times New Roman" w:cs="Times New Roman"/>
                <w:bCs/>
                <w:sz w:val="24"/>
                <w:szCs w:val="24"/>
                <w:lang w:val="uk-UA"/>
              </w:rPr>
              <w:t>8</w:t>
            </w:r>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довідку</w:t>
            </w:r>
            <w:proofErr w:type="spellEnd"/>
            <w:r w:rsidRPr="002C5CE7">
              <w:rPr>
                <w:rFonts w:ascii="Times New Roman" w:eastAsia="Calibri" w:hAnsi="Times New Roman" w:cs="Times New Roman"/>
                <w:bCs/>
                <w:sz w:val="24"/>
                <w:szCs w:val="24"/>
              </w:rPr>
              <w:t xml:space="preserve"> у </w:t>
            </w:r>
            <w:proofErr w:type="spellStart"/>
            <w:r w:rsidRPr="002C5CE7">
              <w:rPr>
                <w:rFonts w:ascii="Times New Roman" w:eastAsia="Calibri" w:hAnsi="Times New Roman" w:cs="Times New Roman"/>
                <w:bCs/>
                <w:sz w:val="24"/>
                <w:szCs w:val="24"/>
              </w:rPr>
              <w:t>довільній</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формі</w:t>
            </w:r>
            <w:proofErr w:type="spellEnd"/>
            <w:r w:rsidRPr="002C5CE7">
              <w:rPr>
                <w:rFonts w:ascii="Times New Roman" w:eastAsia="Calibri" w:hAnsi="Times New Roman" w:cs="Times New Roman"/>
                <w:bCs/>
                <w:sz w:val="24"/>
                <w:szCs w:val="24"/>
              </w:rPr>
              <w:t xml:space="preserve">, яка </w:t>
            </w:r>
            <w:proofErr w:type="spellStart"/>
            <w:r w:rsidRPr="002C5CE7">
              <w:rPr>
                <w:rFonts w:ascii="Times New Roman" w:eastAsia="Calibri" w:hAnsi="Times New Roman" w:cs="Times New Roman"/>
                <w:bCs/>
                <w:sz w:val="24"/>
                <w:szCs w:val="24"/>
              </w:rPr>
              <w:t>містить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інформацію</w:t>
            </w:r>
            <w:proofErr w:type="spellEnd"/>
            <w:r w:rsidRPr="002C5CE7">
              <w:rPr>
                <w:rFonts w:ascii="Times New Roman" w:eastAsia="Calibri" w:hAnsi="Times New Roman" w:cs="Times New Roman"/>
                <w:bCs/>
                <w:sz w:val="24"/>
                <w:szCs w:val="24"/>
              </w:rPr>
              <w:t xml:space="preserve"> про те, </w:t>
            </w:r>
            <w:proofErr w:type="spellStart"/>
            <w:r w:rsidRPr="002C5CE7">
              <w:rPr>
                <w:rFonts w:ascii="Times New Roman" w:eastAsia="Calibri" w:hAnsi="Times New Roman" w:cs="Times New Roman"/>
                <w:bCs/>
                <w:sz w:val="24"/>
                <w:szCs w:val="24"/>
              </w:rPr>
              <w:t>чи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притягувався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протягом</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останніх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трьох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років</w:t>
            </w:r>
            <w:proofErr w:type="spellEnd"/>
            <w:r w:rsidRPr="002C5CE7">
              <w:rPr>
                <w:rFonts w:ascii="Times New Roman" w:eastAsia="Calibri" w:hAnsi="Times New Roman" w:cs="Times New Roman"/>
                <w:bCs/>
                <w:sz w:val="24"/>
                <w:szCs w:val="24"/>
              </w:rPr>
              <w:t xml:space="preserve"> до </w:t>
            </w:r>
            <w:proofErr w:type="spellStart"/>
            <w:r w:rsidRPr="002C5CE7">
              <w:rPr>
                <w:rFonts w:ascii="Times New Roman" w:eastAsia="Calibri" w:hAnsi="Times New Roman" w:cs="Times New Roman"/>
                <w:bCs/>
                <w:sz w:val="24"/>
                <w:szCs w:val="24"/>
              </w:rPr>
              <w:t>відповідальності</w:t>
            </w:r>
            <w:proofErr w:type="spellEnd"/>
            <w:r w:rsidRPr="002C5CE7">
              <w:rPr>
                <w:rFonts w:ascii="Times New Roman" w:eastAsia="Calibri" w:hAnsi="Times New Roman" w:cs="Times New Roman"/>
                <w:bCs/>
                <w:sz w:val="24"/>
                <w:szCs w:val="24"/>
              </w:rPr>
              <w:t xml:space="preserve"> за </w:t>
            </w:r>
            <w:proofErr w:type="spellStart"/>
            <w:r w:rsidRPr="002C5CE7">
              <w:rPr>
                <w:rFonts w:ascii="Times New Roman" w:eastAsia="Calibri" w:hAnsi="Times New Roman" w:cs="Times New Roman"/>
                <w:bCs/>
                <w:sz w:val="24"/>
                <w:szCs w:val="24"/>
              </w:rPr>
              <w:t>порушення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передбачене</w:t>
            </w:r>
            <w:proofErr w:type="spellEnd"/>
            <w:r w:rsidRPr="002C5CE7">
              <w:rPr>
                <w:rFonts w:ascii="Times New Roman" w:eastAsia="Calibri" w:hAnsi="Times New Roman" w:cs="Times New Roman"/>
                <w:bCs/>
                <w:sz w:val="24"/>
                <w:szCs w:val="24"/>
              </w:rPr>
              <w:t xml:space="preserve"> пунктом 4 </w:t>
            </w:r>
            <w:proofErr w:type="spellStart"/>
            <w:r w:rsidRPr="002C5CE7">
              <w:rPr>
                <w:rFonts w:ascii="Times New Roman" w:eastAsia="Calibri" w:hAnsi="Times New Roman" w:cs="Times New Roman"/>
                <w:bCs/>
                <w:sz w:val="24"/>
                <w:szCs w:val="24"/>
              </w:rPr>
              <w:t>частини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другої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статті</w:t>
            </w:r>
            <w:proofErr w:type="spellEnd"/>
            <w:r w:rsidRPr="002C5CE7">
              <w:rPr>
                <w:rFonts w:ascii="Times New Roman" w:eastAsia="Calibri" w:hAnsi="Times New Roman" w:cs="Times New Roman"/>
                <w:bCs/>
                <w:sz w:val="24"/>
                <w:szCs w:val="24"/>
              </w:rPr>
              <w:t xml:space="preserve"> 6, пунктом 1 </w:t>
            </w:r>
            <w:proofErr w:type="spellStart"/>
            <w:r w:rsidRPr="002C5CE7">
              <w:rPr>
                <w:rFonts w:ascii="Times New Roman" w:eastAsia="Calibri" w:hAnsi="Times New Roman" w:cs="Times New Roman"/>
                <w:bCs/>
                <w:sz w:val="24"/>
                <w:szCs w:val="24"/>
              </w:rPr>
              <w:t>статті</w:t>
            </w:r>
            <w:proofErr w:type="spellEnd"/>
            <w:r w:rsidRPr="002C5CE7">
              <w:rPr>
                <w:rFonts w:ascii="Times New Roman" w:eastAsia="Calibri" w:hAnsi="Times New Roman" w:cs="Times New Roman"/>
                <w:bCs/>
                <w:sz w:val="24"/>
                <w:szCs w:val="24"/>
              </w:rPr>
              <w:t xml:space="preserve"> 50 Закону </w:t>
            </w:r>
            <w:proofErr w:type="spellStart"/>
            <w:r w:rsidRPr="002C5CE7">
              <w:rPr>
                <w:rFonts w:ascii="Times New Roman" w:eastAsia="Calibri" w:hAnsi="Times New Roman" w:cs="Times New Roman"/>
                <w:bCs/>
                <w:sz w:val="24"/>
                <w:szCs w:val="24"/>
              </w:rPr>
              <w:t>України</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захист</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економічної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конкуренції</w:t>
            </w:r>
            <w:proofErr w:type="spellEnd"/>
            <w:r w:rsidRPr="002C5CE7">
              <w:rPr>
                <w:rFonts w:ascii="Times New Roman" w:eastAsia="Calibri" w:hAnsi="Times New Roman" w:cs="Times New Roman"/>
                <w:bCs/>
                <w:sz w:val="24"/>
                <w:szCs w:val="24"/>
              </w:rPr>
              <w:t xml:space="preserve">», у </w:t>
            </w:r>
            <w:proofErr w:type="spellStart"/>
            <w:r w:rsidRPr="002C5CE7">
              <w:rPr>
                <w:rFonts w:ascii="Times New Roman" w:eastAsia="Calibri" w:hAnsi="Times New Roman" w:cs="Times New Roman"/>
                <w:bCs/>
                <w:sz w:val="24"/>
                <w:szCs w:val="24"/>
              </w:rPr>
              <w:t>вигляді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вчинення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антиконкурентних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узгоджених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дій</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які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стосуються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спотворення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результатів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торгів</w:t>
            </w:r>
            <w:proofErr w:type="spellEnd"/>
            <w:r w:rsidRPr="002C5CE7">
              <w:rPr>
                <w:rFonts w:ascii="Times New Roman" w:eastAsia="Calibri" w:hAnsi="Times New Roman" w:cs="Times New Roman"/>
                <w:bCs/>
                <w:sz w:val="24"/>
                <w:szCs w:val="24"/>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13.</w:t>
            </w:r>
            <w:r w:rsidR="00D92BCB">
              <w:rPr>
                <w:rFonts w:ascii="Times New Roman" w:eastAsia="Calibri" w:hAnsi="Times New Roman" w:cs="Times New Roman"/>
                <w:bCs/>
                <w:sz w:val="24"/>
                <w:szCs w:val="24"/>
                <w:lang w:val="uk-UA"/>
              </w:rPr>
              <w:t>9.</w:t>
            </w:r>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довідку</w:t>
            </w:r>
            <w:proofErr w:type="spellEnd"/>
            <w:r w:rsidRPr="002C5CE7">
              <w:rPr>
                <w:rFonts w:ascii="Times New Roman" w:eastAsia="Calibri" w:hAnsi="Times New Roman" w:cs="Times New Roman"/>
                <w:bCs/>
                <w:sz w:val="24"/>
                <w:szCs w:val="24"/>
              </w:rPr>
              <w:t xml:space="preserve"> у </w:t>
            </w:r>
            <w:proofErr w:type="spellStart"/>
            <w:r w:rsidRPr="002C5CE7">
              <w:rPr>
                <w:rFonts w:ascii="Times New Roman" w:eastAsia="Calibri" w:hAnsi="Times New Roman" w:cs="Times New Roman"/>
                <w:bCs/>
                <w:sz w:val="24"/>
                <w:szCs w:val="24"/>
              </w:rPr>
              <w:t>довільній</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формі</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наявність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або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відсутність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судимості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або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уповноваженої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посадової</w:t>
            </w:r>
            <w:proofErr w:type="spellEnd"/>
            <w:r w:rsidRPr="002C5CE7">
              <w:rPr>
                <w:rFonts w:ascii="Times New Roman" w:eastAsia="Calibri" w:hAnsi="Times New Roman" w:cs="Times New Roman"/>
                <w:bCs/>
                <w:sz w:val="24"/>
                <w:szCs w:val="24"/>
              </w:rPr>
              <w:t xml:space="preserve"> особи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закупівлі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відповідальної</w:t>
            </w:r>
            <w:proofErr w:type="spellEnd"/>
            <w:r w:rsidRPr="002C5CE7">
              <w:rPr>
                <w:rFonts w:ascii="Times New Roman" w:eastAsia="Calibri" w:hAnsi="Times New Roman" w:cs="Times New Roman"/>
                <w:bCs/>
                <w:sz w:val="24"/>
                <w:szCs w:val="24"/>
              </w:rPr>
              <w:t xml:space="preserve"> за </w:t>
            </w:r>
            <w:proofErr w:type="spellStart"/>
            <w:r w:rsidRPr="002C5CE7">
              <w:rPr>
                <w:rFonts w:ascii="Times New Roman" w:eastAsia="Calibri" w:hAnsi="Times New Roman" w:cs="Times New Roman"/>
                <w:bCs/>
                <w:sz w:val="24"/>
                <w:szCs w:val="24"/>
              </w:rPr>
              <w:t>підписання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документів</w:t>
            </w:r>
            <w:proofErr w:type="spellEnd"/>
            <w:r w:rsidRPr="002C5CE7">
              <w:rPr>
                <w:rFonts w:ascii="Times New Roman" w:eastAsia="Calibri" w:hAnsi="Times New Roman" w:cs="Times New Roman"/>
                <w:bCs/>
                <w:sz w:val="24"/>
                <w:szCs w:val="24"/>
              </w:rPr>
              <w:t xml:space="preserve"> в </w:t>
            </w:r>
            <w:proofErr w:type="spellStart"/>
            <w:r w:rsidRPr="002C5CE7">
              <w:rPr>
                <w:rFonts w:ascii="Times New Roman" w:eastAsia="Calibri" w:hAnsi="Times New Roman" w:cs="Times New Roman"/>
                <w:bCs/>
                <w:sz w:val="24"/>
                <w:szCs w:val="24"/>
              </w:rPr>
              <w:t>складі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пропозиції</w:t>
            </w:r>
            <w:proofErr w:type="spellEnd"/>
            <w:r w:rsidRPr="002C5CE7">
              <w:rPr>
                <w:rFonts w:ascii="Times New Roman" w:eastAsia="Calibri" w:hAnsi="Times New Roman" w:cs="Times New Roman"/>
                <w:bCs/>
                <w:sz w:val="24"/>
                <w:szCs w:val="24"/>
              </w:rPr>
              <w:t xml:space="preserve"> й </w:t>
            </w:r>
            <w:proofErr w:type="spellStart"/>
            <w:r w:rsidRPr="002C5CE7">
              <w:rPr>
                <w:rFonts w:ascii="Times New Roman" w:eastAsia="Calibri" w:hAnsi="Times New Roman" w:cs="Times New Roman"/>
                <w:bCs/>
                <w:sz w:val="24"/>
                <w:szCs w:val="24"/>
              </w:rPr>
              <w:t>уповноваженої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укладати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договір</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закупівлю</w:t>
            </w:r>
            <w:proofErr w:type="spellEnd"/>
            <w:r w:rsidRPr="002C5CE7">
              <w:rPr>
                <w:rFonts w:ascii="Times New Roman" w:eastAsia="Calibri" w:hAnsi="Times New Roman" w:cs="Times New Roman"/>
                <w:bCs/>
                <w:sz w:val="24"/>
                <w:szCs w:val="24"/>
              </w:rPr>
              <w:t xml:space="preserve"> з </w:t>
            </w:r>
            <w:proofErr w:type="spellStart"/>
            <w:r w:rsidRPr="002C5CE7">
              <w:rPr>
                <w:rFonts w:ascii="Times New Roman" w:eastAsia="Calibri" w:hAnsi="Times New Roman" w:cs="Times New Roman"/>
                <w:bCs/>
                <w:sz w:val="24"/>
                <w:szCs w:val="24"/>
              </w:rPr>
              <w:t>замовником</w:t>
            </w:r>
            <w:proofErr w:type="spellEnd"/>
            <w:r w:rsidRPr="002C5CE7">
              <w:rPr>
                <w:rFonts w:ascii="Times New Roman" w:eastAsia="Calibri" w:hAnsi="Times New Roman" w:cs="Times New Roman"/>
                <w:bCs/>
                <w:sz w:val="24"/>
                <w:szCs w:val="24"/>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13.1</w:t>
            </w:r>
            <w:r w:rsidR="00D92BCB">
              <w:rPr>
                <w:rFonts w:ascii="Times New Roman" w:eastAsia="Calibri" w:hAnsi="Times New Roman" w:cs="Times New Roman"/>
                <w:bCs/>
                <w:sz w:val="24"/>
                <w:szCs w:val="24"/>
                <w:lang w:val="uk-UA"/>
              </w:rPr>
              <w:t>0</w:t>
            </w:r>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довідку</w:t>
            </w:r>
            <w:proofErr w:type="spellEnd"/>
            <w:r w:rsidRPr="002C5CE7">
              <w:rPr>
                <w:rFonts w:ascii="Times New Roman" w:eastAsia="Calibri" w:hAnsi="Times New Roman" w:cs="Times New Roman"/>
                <w:bCs/>
                <w:sz w:val="24"/>
                <w:szCs w:val="24"/>
              </w:rPr>
              <w:t xml:space="preserve"> у </w:t>
            </w:r>
            <w:proofErr w:type="spellStart"/>
            <w:r w:rsidRPr="002C5CE7">
              <w:rPr>
                <w:rFonts w:ascii="Times New Roman" w:eastAsia="Calibri" w:hAnsi="Times New Roman" w:cs="Times New Roman"/>
                <w:bCs/>
                <w:sz w:val="24"/>
                <w:szCs w:val="24"/>
              </w:rPr>
              <w:t>довільній</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формі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щодо</w:t>
            </w:r>
            <w:proofErr w:type="spellEnd"/>
            <w:r w:rsidRPr="002C5CE7">
              <w:rPr>
                <w:rFonts w:ascii="Times New Roman" w:eastAsia="Calibri" w:hAnsi="Times New Roman" w:cs="Times New Roman"/>
                <w:bCs/>
                <w:sz w:val="24"/>
                <w:szCs w:val="24"/>
              </w:rPr>
              <w:t xml:space="preserve"> того, </w:t>
            </w:r>
            <w:proofErr w:type="spellStart"/>
            <w:r w:rsidRPr="002C5CE7">
              <w:rPr>
                <w:rFonts w:ascii="Times New Roman" w:eastAsia="Calibri" w:hAnsi="Times New Roman" w:cs="Times New Roman"/>
                <w:bCs/>
                <w:sz w:val="24"/>
                <w:szCs w:val="24"/>
              </w:rPr>
              <w:t>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не </w:t>
            </w:r>
            <w:proofErr w:type="spellStart"/>
            <w:r w:rsidRPr="002C5CE7">
              <w:rPr>
                <w:rFonts w:ascii="Times New Roman" w:eastAsia="Calibri" w:hAnsi="Times New Roman" w:cs="Times New Roman"/>
                <w:bCs/>
                <w:sz w:val="24"/>
                <w:szCs w:val="24"/>
              </w:rPr>
              <w:t>було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визнано</w:t>
            </w:r>
            <w:proofErr w:type="spellEnd"/>
            <w:r w:rsidRPr="002C5CE7">
              <w:rPr>
                <w:rFonts w:ascii="Times New Roman" w:eastAsia="Calibri" w:hAnsi="Times New Roman" w:cs="Times New Roman"/>
                <w:bCs/>
                <w:sz w:val="24"/>
                <w:szCs w:val="24"/>
              </w:rPr>
              <w:t xml:space="preserve"> у </w:t>
            </w:r>
            <w:proofErr w:type="spellStart"/>
            <w:r w:rsidRPr="002C5CE7">
              <w:rPr>
                <w:rFonts w:ascii="Times New Roman" w:eastAsia="Calibri" w:hAnsi="Times New Roman" w:cs="Times New Roman"/>
                <w:bCs/>
                <w:sz w:val="24"/>
                <w:szCs w:val="24"/>
              </w:rPr>
              <w:t>встановленому</w:t>
            </w:r>
            <w:proofErr w:type="spellEnd"/>
            <w:r w:rsidRPr="002C5CE7">
              <w:rPr>
                <w:rFonts w:ascii="Times New Roman" w:eastAsia="Calibri" w:hAnsi="Times New Roman" w:cs="Times New Roman"/>
                <w:bCs/>
                <w:sz w:val="24"/>
                <w:szCs w:val="24"/>
              </w:rPr>
              <w:t xml:space="preserve"> порядку </w:t>
            </w:r>
            <w:proofErr w:type="spellStart"/>
            <w:r w:rsidRPr="002C5CE7">
              <w:rPr>
                <w:rFonts w:ascii="Times New Roman" w:eastAsia="Calibri" w:hAnsi="Times New Roman" w:cs="Times New Roman"/>
                <w:bCs/>
                <w:sz w:val="24"/>
                <w:szCs w:val="24"/>
              </w:rPr>
              <w:t>банкрутом</w:t>
            </w:r>
            <w:proofErr w:type="spellEnd"/>
            <w:r w:rsidRPr="002C5CE7">
              <w:rPr>
                <w:rFonts w:ascii="Times New Roman" w:eastAsia="Calibri" w:hAnsi="Times New Roman" w:cs="Times New Roman"/>
                <w:bCs/>
                <w:sz w:val="24"/>
                <w:szCs w:val="24"/>
              </w:rPr>
              <w:t xml:space="preserve"> і </w:t>
            </w:r>
            <w:proofErr w:type="spellStart"/>
            <w:r w:rsidRPr="002C5CE7">
              <w:rPr>
                <w:rFonts w:ascii="Times New Roman" w:eastAsia="Calibri" w:hAnsi="Times New Roman" w:cs="Times New Roman"/>
                <w:bCs/>
                <w:sz w:val="24"/>
                <w:szCs w:val="24"/>
              </w:rPr>
              <w:t>щодо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нього</w:t>
            </w:r>
            <w:proofErr w:type="spellEnd"/>
            <w:r w:rsidRPr="002C5CE7">
              <w:rPr>
                <w:rFonts w:ascii="Times New Roman" w:eastAsia="Calibri" w:hAnsi="Times New Roman" w:cs="Times New Roman"/>
                <w:bCs/>
                <w:sz w:val="24"/>
                <w:szCs w:val="24"/>
              </w:rPr>
              <w:t xml:space="preserve"> не </w:t>
            </w:r>
            <w:proofErr w:type="spellStart"/>
            <w:r w:rsidRPr="002C5CE7">
              <w:rPr>
                <w:rFonts w:ascii="Times New Roman" w:eastAsia="Calibri" w:hAnsi="Times New Roman" w:cs="Times New Roman"/>
                <w:bCs/>
                <w:sz w:val="24"/>
                <w:szCs w:val="24"/>
              </w:rPr>
              <w:t>відкрито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ліквідаційну</w:t>
            </w:r>
            <w:proofErr w:type="spellEnd"/>
            <w:r w:rsidRPr="002C5CE7">
              <w:rPr>
                <w:rFonts w:ascii="Times New Roman" w:eastAsia="Calibri" w:hAnsi="Times New Roman" w:cs="Times New Roman"/>
                <w:bCs/>
                <w:sz w:val="24"/>
                <w:szCs w:val="24"/>
              </w:rPr>
              <w:t xml:space="preserve"> процедуру; </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13.1</w:t>
            </w:r>
            <w:r w:rsidR="00D92BCB">
              <w:rPr>
                <w:rFonts w:ascii="Times New Roman" w:eastAsia="Calibri" w:hAnsi="Times New Roman" w:cs="Times New Roman"/>
                <w:bCs/>
                <w:sz w:val="24"/>
                <w:szCs w:val="24"/>
                <w:lang w:val="uk-UA"/>
              </w:rPr>
              <w:t>1</w:t>
            </w:r>
            <w:r w:rsidRPr="002C5CE7">
              <w:rPr>
                <w:rFonts w:ascii="Times New Roman" w:eastAsia="Calibri" w:hAnsi="Times New Roman" w:cs="Times New Roman"/>
                <w:bCs/>
                <w:sz w:val="24"/>
                <w:szCs w:val="24"/>
              </w:rPr>
              <w:t xml:space="preserve">. лист про </w:t>
            </w:r>
            <w:proofErr w:type="spellStart"/>
            <w:r w:rsidRPr="002C5CE7">
              <w:rPr>
                <w:rFonts w:ascii="Times New Roman" w:eastAsia="Calibri" w:hAnsi="Times New Roman" w:cs="Times New Roman"/>
                <w:bCs/>
                <w:sz w:val="24"/>
                <w:szCs w:val="24"/>
              </w:rPr>
              <w:t>надання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згоди</w:t>
            </w:r>
            <w:proofErr w:type="spellEnd"/>
            <w:r w:rsidRPr="002C5CE7">
              <w:rPr>
                <w:rFonts w:ascii="Times New Roman" w:eastAsia="Calibri" w:hAnsi="Times New Roman" w:cs="Times New Roman"/>
                <w:bCs/>
                <w:sz w:val="24"/>
                <w:szCs w:val="24"/>
              </w:rPr>
              <w:t xml:space="preserve"> на </w:t>
            </w:r>
            <w:proofErr w:type="spellStart"/>
            <w:r w:rsidRPr="002C5CE7">
              <w:rPr>
                <w:rFonts w:ascii="Times New Roman" w:eastAsia="Calibri" w:hAnsi="Times New Roman" w:cs="Times New Roman"/>
                <w:bCs/>
                <w:sz w:val="24"/>
                <w:szCs w:val="24"/>
              </w:rPr>
              <w:t>обробку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використання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поширення</w:t>
            </w:r>
            <w:proofErr w:type="spellEnd"/>
            <w:r w:rsidRPr="002C5CE7">
              <w:rPr>
                <w:rFonts w:ascii="Times New Roman" w:eastAsia="Calibri" w:hAnsi="Times New Roman" w:cs="Times New Roman"/>
                <w:bCs/>
                <w:sz w:val="24"/>
                <w:szCs w:val="24"/>
              </w:rPr>
              <w:t xml:space="preserve"> та доступу до </w:t>
            </w:r>
            <w:proofErr w:type="spellStart"/>
            <w:r w:rsidRPr="002C5CE7">
              <w:rPr>
                <w:rFonts w:ascii="Times New Roman" w:eastAsia="Calibri" w:hAnsi="Times New Roman" w:cs="Times New Roman"/>
                <w:bCs/>
                <w:sz w:val="24"/>
                <w:szCs w:val="24"/>
              </w:rPr>
              <w:t>персональних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даних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відповідно</w:t>
            </w:r>
            <w:proofErr w:type="spellEnd"/>
            <w:r w:rsidRPr="002C5CE7">
              <w:rPr>
                <w:rFonts w:ascii="Times New Roman" w:eastAsia="Calibri" w:hAnsi="Times New Roman" w:cs="Times New Roman"/>
                <w:bCs/>
                <w:sz w:val="24"/>
                <w:szCs w:val="24"/>
              </w:rPr>
              <w:t xml:space="preserve"> до Закону </w:t>
            </w:r>
            <w:proofErr w:type="spellStart"/>
            <w:r w:rsidRPr="002C5CE7">
              <w:rPr>
                <w:rFonts w:ascii="Times New Roman" w:eastAsia="Calibri" w:hAnsi="Times New Roman" w:cs="Times New Roman"/>
                <w:bCs/>
                <w:sz w:val="24"/>
                <w:szCs w:val="24"/>
              </w:rPr>
              <w:t>України</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захист</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персональних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даних</w:t>
            </w:r>
            <w:proofErr w:type="spellEnd"/>
            <w:r w:rsidRPr="002C5CE7">
              <w:rPr>
                <w:rFonts w:ascii="Times New Roman" w:eastAsia="Calibri" w:hAnsi="Times New Roman" w:cs="Times New Roman"/>
                <w:bCs/>
                <w:sz w:val="24"/>
                <w:szCs w:val="24"/>
              </w:rPr>
              <w:t xml:space="preserve">» з метою </w:t>
            </w:r>
            <w:proofErr w:type="spellStart"/>
            <w:r w:rsidRPr="002C5CE7">
              <w:rPr>
                <w:rFonts w:ascii="Times New Roman" w:eastAsia="Calibri" w:hAnsi="Times New Roman" w:cs="Times New Roman"/>
                <w:bCs/>
                <w:sz w:val="24"/>
                <w:szCs w:val="24"/>
              </w:rPr>
              <w:t>забезпечення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участі</w:t>
            </w:r>
            <w:proofErr w:type="spellEnd"/>
            <w:r w:rsidRPr="002C5CE7">
              <w:rPr>
                <w:rFonts w:ascii="Times New Roman" w:eastAsia="Calibri" w:hAnsi="Times New Roman" w:cs="Times New Roman"/>
                <w:bCs/>
                <w:sz w:val="24"/>
                <w:szCs w:val="24"/>
              </w:rPr>
              <w:t xml:space="preserve"> у </w:t>
            </w:r>
            <w:proofErr w:type="spellStart"/>
            <w:r w:rsidRPr="002C5CE7">
              <w:rPr>
                <w:rFonts w:ascii="Times New Roman" w:eastAsia="Calibri" w:hAnsi="Times New Roman" w:cs="Times New Roman"/>
                <w:bCs/>
                <w:sz w:val="24"/>
                <w:szCs w:val="24"/>
              </w:rPr>
              <w:t>процедурі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торгів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цивільно-правових</w:t>
            </w:r>
            <w:proofErr w:type="spellEnd"/>
            <w:r w:rsidRPr="002C5CE7">
              <w:rPr>
                <w:rFonts w:ascii="Times New Roman" w:eastAsia="Calibri" w:hAnsi="Times New Roman" w:cs="Times New Roman"/>
                <w:bCs/>
                <w:sz w:val="24"/>
                <w:szCs w:val="24"/>
              </w:rPr>
              <w:t xml:space="preserve"> і </w:t>
            </w:r>
            <w:proofErr w:type="spellStart"/>
            <w:r w:rsidRPr="002C5CE7">
              <w:rPr>
                <w:rFonts w:ascii="Times New Roman" w:eastAsia="Calibri" w:hAnsi="Times New Roman" w:cs="Times New Roman"/>
                <w:bCs/>
                <w:sz w:val="24"/>
                <w:szCs w:val="24"/>
              </w:rPr>
              <w:t>господарських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відносинах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обробка</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lastRenderedPageBreak/>
              <w:t>використання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поширення</w:t>
            </w:r>
            <w:proofErr w:type="spellEnd"/>
            <w:r w:rsidRPr="002C5CE7">
              <w:rPr>
                <w:rFonts w:ascii="Times New Roman" w:eastAsia="Calibri" w:hAnsi="Times New Roman" w:cs="Times New Roman"/>
                <w:bCs/>
                <w:sz w:val="24"/>
                <w:szCs w:val="24"/>
              </w:rPr>
              <w:t xml:space="preserve"> та доступ до </w:t>
            </w:r>
            <w:proofErr w:type="spellStart"/>
            <w:r w:rsidRPr="002C5CE7">
              <w:rPr>
                <w:rFonts w:ascii="Times New Roman" w:eastAsia="Calibri" w:hAnsi="Times New Roman" w:cs="Times New Roman"/>
                <w:bCs/>
                <w:sz w:val="24"/>
                <w:szCs w:val="24"/>
              </w:rPr>
              <w:t>яких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необхідно</w:t>
            </w:r>
            <w:proofErr w:type="spellEnd"/>
            <w:r w:rsidRPr="002C5CE7">
              <w:rPr>
                <w:rFonts w:ascii="Times New Roman" w:eastAsia="Calibri" w:hAnsi="Times New Roman" w:cs="Times New Roman"/>
                <w:bCs/>
                <w:sz w:val="24"/>
                <w:szCs w:val="24"/>
              </w:rPr>
              <w:t xml:space="preserve"> до </w:t>
            </w:r>
            <w:proofErr w:type="spellStart"/>
            <w:r w:rsidRPr="002C5CE7">
              <w:rPr>
                <w:rFonts w:ascii="Times New Roman" w:eastAsia="Calibri" w:hAnsi="Times New Roman" w:cs="Times New Roman"/>
                <w:bCs/>
                <w:sz w:val="24"/>
                <w:szCs w:val="24"/>
              </w:rPr>
              <w:t>вимог</w:t>
            </w:r>
            <w:proofErr w:type="spellEnd"/>
            <w:r w:rsidRPr="002C5CE7">
              <w:rPr>
                <w:rFonts w:ascii="Times New Roman" w:eastAsia="Calibri" w:hAnsi="Times New Roman" w:cs="Times New Roman"/>
                <w:bCs/>
                <w:sz w:val="24"/>
                <w:szCs w:val="24"/>
              </w:rPr>
              <w:t xml:space="preserve"> норм чинного </w:t>
            </w:r>
            <w:proofErr w:type="spellStart"/>
            <w:r w:rsidRPr="002C5CE7">
              <w:rPr>
                <w:rFonts w:ascii="Times New Roman" w:eastAsia="Calibri" w:hAnsi="Times New Roman" w:cs="Times New Roman"/>
                <w:bCs/>
                <w:sz w:val="24"/>
                <w:szCs w:val="24"/>
              </w:rPr>
              <w:t>законодавства</w:t>
            </w:r>
            <w:proofErr w:type="spellEnd"/>
            <w:r w:rsidRPr="002C5CE7">
              <w:rPr>
                <w:rFonts w:ascii="Times New Roman" w:eastAsia="Calibri" w:hAnsi="Times New Roman" w:cs="Times New Roman"/>
                <w:bCs/>
                <w:sz w:val="24"/>
                <w:szCs w:val="24"/>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lang w:val="uk-UA"/>
              </w:rPr>
            </w:pPr>
            <w:r w:rsidRPr="002C5CE7">
              <w:rPr>
                <w:rFonts w:ascii="Times New Roman" w:eastAsia="Calibri" w:hAnsi="Times New Roman" w:cs="Times New Roman"/>
                <w:bCs/>
                <w:sz w:val="24"/>
                <w:szCs w:val="24"/>
              </w:rPr>
              <w:t>13.1</w:t>
            </w:r>
            <w:r w:rsidR="00D92BCB">
              <w:rPr>
                <w:rFonts w:ascii="Times New Roman" w:eastAsia="Calibri" w:hAnsi="Times New Roman" w:cs="Times New Roman"/>
                <w:bCs/>
                <w:sz w:val="24"/>
                <w:szCs w:val="24"/>
                <w:lang w:val="uk-UA"/>
              </w:rPr>
              <w:t>2</w:t>
            </w:r>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цінову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пропозицію</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згідно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Додаток</w:t>
            </w:r>
            <w:proofErr w:type="spellEnd"/>
            <w:r w:rsidRPr="002C5CE7">
              <w:rPr>
                <w:rFonts w:ascii="Times New Roman" w:eastAsia="Calibri" w:hAnsi="Times New Roman" w:cs="Times New Roman"/>
                <w:bCs/>
                <w:sz w:val="24"/>
                <w:szCs w:val="24"/>
              </w:rPr>
              <w:t xml:space="preserve"> № 1 </w:t>
            </w:r>
            <w:proofErr w:type="spellStart"/>
            <w:r w:rsidRPr="002C5CE7">
              <w:rPr>
                <w:rFonts w:ascii="Times New Roman" w:eastAsia="Calibri" w:hAnsi="Times New Roman" w:cs="Times New Roman"/>
                <w:bCs/>
                <w:sz w:val="24"/>
                <w:szCs w:val="24"/>
              </w:rPr>
              <w:t>цієї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документації</w:t>
            </w:r>
            <w:proofErr w:type="spellEnd"/>
            <w:r w:rsidRPr="002C5CE7">
              <w:rPr>
                <w:rFonts w:ascii="Times New Roman" w:eastAsia="Calibri" w:hAnsi="Times New Roman" w:cs="Times New Roman"/>
                <w:bCs/>
                <w:sz w:val="24"/>
                <w:szCs w:val="24"/>
              </w:rPr>
              <w:t>.</w:t>
            </w:r>
            <w:r w:rsidRPr="002C5CE7">
              <w:rPr>
                <w:rFonts w:ascii="Times New Roman" w:eastAsia="Calibri" w:hAnsi="Times New Roman" w:cs="Times New Roman"/>
                <w:bCs/>
                <w:sz w:val="24"/>
                <w:szCs w:val="24"/>
                <w:lang w:val="uk-UA"/>
              </w:rPr>
              <w:t xml:space="preserve"> А також документи, що передбачені п.14 цієї документації.</w:t>
            </w:r>
          </w:p>
          <w:p w:rsidR="00A04254" w:rsidRPr="002C5CE7" w:rsidRDefault="00A04254" w:rsidP="00A04254">
            <w:pPr>
              <w:tabs>
                <w:tab w:val="left" w:pos="2160"/>
              </w:tabs>
              <w:ind w:left="108" w:right="158"/>
              <w:jc w:val="both"/>
              <w:rPr>
                <w:rFonts w:ascii="Times New Roman" w:eastAsia="Calibri" w:hAnsi="Times New Roman" w:cs="Times New Roman"/>
                <w:b/>
                <w:bCs/>
                <w:sz w:val="24"/>
                <w:szCs w:val="24"/>
              </w:rPr>
            </w:pPr>
            <w:proofErr w:type="spellStart"/>
            <w:r w:rsidRPr="002C5CE7">
              <w:rPr>
                <w:rFonts w:ascii="Times New Roman" w:eastAsia="Calibri" w:hAnsi="Times New Roman" w:cs="Times New Roman"/>
                <w:b/>
                <w:bCs/>
                <w:sz w:val="24"/>
                <w:szCs w:val="24"/>
              </w:rPr>
              <w:t>Переможець</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торгів</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із</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дати</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оприлюднення</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повідомлення</w:t>
            </w:r>
            <w:proofErr w:type="spellEnd"/>
            <w:r w:rsidRPr="002C5CE7">
              <w:rPr>
                <w:rFonts w:ascii="Times New Roman" w:eastAsia="Calibri" w:hAnsi="Times New Roman" w:cs="Times New Roman"/>
                <w:b/>
                <w:bCs/>
                <w:sz w:val="24"/>
                <w:szCs w:val="24"/>
              </w:rPr>
              <w:t xml:space="preserve"> про акцепт </w:t>
            </w:r>
            <w:proofErr w:type="gramStart"/>
            <w:r w:rsidRPr="002C5CE7">
              <w:rPr>
                <w:rFonts w:ascii="Times New Roman" w:eastAsia="Calibri" w:hAnsi="Times New Roman" w:cs="Times New Roman"/>
                <w:b/>
                <w:bCs/>
                <w:sz w:val="24"/>
                <w:szCs w:val="24"/>
              </w:rPr>
              <w:t>до моменту</w:t>
            </w:r>
            <w:proofErr w:type="gram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укладання</w:t>
            </w:r>
            <w:proofErr w:type="spellEnd"/>
            <w:r w:rsidRPr="002C5CE7">
              <w:rPr>
                <w:rFonts w:ascii="Times New Roman" w:eastAsia="Calibri" w:hAnsi="Times New Roman" w:cs="Times New Roman"/>
                <w:b/>
                <w:bCs/>
                <w:sz w:val="24"/>
                <w:szCs w:val="24"/>
              </w:rPr>
              <w:t xml:space="preserve"> договору, повинен </w:t>
            </w:r>
            <w:proofErr w:type="spellStart"/>
            <w:r w:rsidRPr="002C5CE7">
              <w:rPr>
                <w:rFonts w:ascii="Times New Roman" w:eastAsia="Calibri" w:hAnsi="Times New Roman" w:cs="Times New Roman"/>
                <w:b/>
                <w:bCs/>
                <w:sz w:val="24"/>
                <w:szCs w:val="24"/>
              </w:rPr>
              <w:t>надати</w:t>
            </w:r>
            <w:proofErr w:type="spellEnd"/>
            <w:r w:rsidRPr="002C5CE7">
              <w:rPr>
                <w:rFonts w:ascii="Times New Roman" w:eastAsia="Calibri" w:hAnsi="Times New Roman" w:cs="Times New Roman"/>
                <w:b/>
                <w:bCs/>
                <w:sz w:val="24"/>
                <w:szCs w:val="24"/>
              </w:rPr>
              <w:t xml:space="preserve"> (в </w:t>
            </w:r>
            <w:proofErr w:type="spellStart"/>
            <w:r w:rsidRPr="002C5CE7">
              <w:rPr>
                <w:rFonts w:ascii="Times New Roman" w:eastAsia="Calibri" w:hAnsi="Times New Roman" w:cs="Times New Roman"/>
                <w:b/>
                <w:bCs/>
                <w:sz w:val="24"/>
                <w:szCs w:val="24"/>
              </w:rPr>
              <w:t>паперовому</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вигляді</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замовнику</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наступні</w:t>
            </w:r>
            <w:proofErr w:type="spellEnd"/>
            <w:r w:rsidRPr="002C5CE7">
              <w:rPr>
                <w:rFonts w:ascii="Times New Roman" w:eastAsia="Calibri" w:hAnsi="Times New Roman" w:cs="Times New Roman"/>
                <w:b/>
                <w:bCs/>
                <w:sz w:val="24"/>
                <w:szCs w:val="24"/>
              </w:rPr>
              <w:t xml:space="preserve"> </w:t>
            </w:r>
            <w:proofErr w:type="spellStart"/>
            <w:r w:rsidRPr="002C5CE7">
              <w:rPr>
                <w:rFonts w:ascii="Times New Roman" w:eastAsia="Calibri" w:hAnsi="Times New Roman" w:cs="Times New Roman"/>
                <w:b/>
                <w:bCs/>
                <w:sz w:val="24"/>
                <w:szCs w:val="24"/>
              </w:rPr>
              <w:t>документи</w:t>
            </w:r>
            <w:proofErr w:type="spellEnd"/>
            <w:r w:rsidRPr="002C5CE7">
              <w:rPr>
                <w:rFonts w:ascii="Times New Roman" w:eastAsia="Calibri" w:hAnsi="Times New Roman" w:cs="Times New Roman"/>
                <w:b/>
                <w:bCs/>
                <w:sz w:val="24"/>
                <w:szCs w:val="24"/>
              </w:rPr>
              <w:t xml:space="preserve">, а </w:t>
            </w:r>
            <w:proofErr w:type="spellStart"/>
            <w:r w:rsidRPr="002C5CE7">
              <w:rPr>
                <w:rFonts w:ascii="Times New Roman" w:eastAsia="Calibri" w:hAnsi="Times New Roman" w:cs="Times New Roman"/>
                <w:b/>
                <w:bCs/>
                <w:sz w:val="24"/>
                <w:szCs w:val="24"/>
              </w:rPr>
              <w:t>саме</w:t>
            </w:r>
            <w:proofErr w:type="spellEnd"/>
            <w:r w:rsidRPr="002C5CE7">
              <w:rPr>
                <w:rFonts w:ascii="Times New Roman" w:eastAsia="Calibri" w:hAnsi="Times New Roman" w:cs="Times New Roman"/>
                <w:b/>
                <w:bCs/>
                <w:sz w:val="24"/>
                <w:szCs w:val="24"/>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 xml:space="preserve">13.1.1. </w:t>
            </w:r>
            <w:proofErr w:type="spellStart"/>
            <w:r w:rsidRPr="002C5CE7">
              <w:rPr>
                <w:rFonts w:ascii="Times New Roman" w:eastAsia="Calibri" w:hAnsi="Times New Roman" w:cs="Times New Roman"/>
                <w:bCs/>
                <w:sz w:val="24"/>
                <w:szCs w:val="24"/>
              </w:rPr>
              <w:t>витяг</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з </w:t>
            </w:r>
            <w:proofErr w:type="spellStart"/>
            <w:r w:rsidRPr="002C5CE7">
              <w:rPr>
                <w:rFonts w:ascii="Times New Roman" w:eastAsia="Calibri" w:hAnsi="Times New Roman" w:cs="Times New Roman"/>
                <w:bCs/>
                <w:sz w:val="24"/>
                <w:szCs w:val="24"/>
              </w:rPr>
              <w:t>Єдиного</w:t>
            </w:r>
            <w:proofErr w:type="spellEnd"/>
            <w:r w:rsidRPr="002C5CE7">
              <w:rPr>
                <w:rFonts w:ascii="Times New Roman" w:eastAsia="Calibri" w:hAnsi="Times New Roman" w:cs="Times New Roman"/>
                <w:bCs/>
                <w:sz w:val="24"/>
                <w:szCs w:val="24"/>
              </w:rPr>
              <w:t xml:space="preserve"> державного </w:t>
            </w:r>
            <w:proofErr w:type="spellStart"/>
            <w:r w:rsidRPr="002C5CE7">
              <w:rPr>
                <w:rFonts w:ascii="Times New Roman" w:eastAsia="Calibri" w:hAnsi="Times New Roman" w:cs="Times New Roman"/>
                <w:bCs/>
                <w:sz w:val="24"/>
                <w:szCs w:val="24"/>
              </w:rPr>
              <w:t>реєстру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юридичних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осіб</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фізичних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осіб-підприємців</w:t>
            </w:r>
            <w:proofErr w:type="spellEnd"/>
            <w:r w:rsidRPr="002C5CE7">
              <w:rPr>
                <w:rFonts w:ascii="Times New Roman" w:eastAsia="Calibri" w:hAnsi="Times New Roman" w:cs="Times New Roman"/>
                <w:bCs/>
                <w:sz w:val="24"/>
                <w:szCs w:val="24"/>
              </w:rPr>
              <w:t xml:space="preserve"> та </w:t>
            </w:r>
            <w:proofErr w:type="spellStart"/>
            <w:r w:rsidRPr="002C5CE7">
              <w:rPr>
                <w:rFonts w:ascii="Times New Roman" w:eastAsia="Calibri" w:hAnsi="Times New Roman" w:cs="Times New Roman"/>
                <w:bCs/>
                <w:sz w:val="24"/>
                <w:szCs w:val="24"/>
              </w:rPr>
              <w:t>громадських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формувань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із</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зазначенням</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даних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щодо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кінцевих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бенефіціарних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власників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контролерів</w:t>
            </w:r>
            <w:proofErr w:type="spellEnd"/>
            <w:r w:rsidRPr="002C5CE7">
              <w:rPr>
                <w:rFonts w:ascii="Times New Roman" w:eastAsia="Calibri" w:hAnsi="Times New Roman" w:cs="Times New Roman"/>
                <w:bCs/>
                <w:sz w:val="24"/>
                <w:szCs w:val="24"/>
              </w:rPr>
              <w:t>) учасника</w:t>
            </w:r>
            <w:r w:rsidRPr="002C5CE7">
              <w:rPr>
                <w:rFonts w:ascii="Times New Roman" w:eastAsia="Calibri" w:hAnsi="Times New Roman" w:cs="Times New Roman"/>
                <w:bCs/>
                <w:sz w:val="24"/>
                <w:szCs w:val="24"/>
                <w:vertAlign w:val="superscript"/>
              </w:rPr>
              <w:t>3</w:t>
            </w:r>
            <w:r w:rsidRPr="002C5CE7">
              <w:rPr>
                <w:rFonts w:ascii="Times New Roman" w:eastAsia="Calibri" w:hAnsi="Times New Roman" w:cs="Times New Roman"/>
                <w:bCs/>
                <w:sz w:val="24"/>
                <w:szCs w:val="24"/>
                <w:lang w:val="uk-UA"/>
              </w:rPr>
              <w:t>,</w:t>
            </w:r>
            <w:r w:rsidRPr="002C5CE7">
              <w:rPr>
                <w:rFonts w:ascii="Times New Roman" w:eastAsia="Calibri" w:hAnsi="Times New Roman" w:cs="Times New Roman"/>
                <w:bCs/>
                <w:sz w:val="24"/>
                <w:szCs w:val="24"/>
              </w:rPr>
              <w:t xml:space="preserve"> не </w:t>
            </w:r>
            <w:proofErr w:type="spellStart"/>
            <w:r w:rsidRPr="002C5CE7">
              <w:rPr>
                <w:rFonts w:ascii="Times New Roman" w:eastAsia="Calibri" w:hAnsi="Times New Roman" w:cs="Times New Roman"/>
                <w:bCs/>
                <w:sz w:val="24"/>
                <w:szCs w:val="24"/>
              </w:rPr>
              <w:t>більше</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десятиденної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давнини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відносно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дати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оприлюднення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повідомлення</w:t>
            </w:r>
            <w:proofErr w:type="spellEnd"/>
            <w:r w:rsidRPr="002C5CE7">
              <w:rPr>
                <w:rFonts w:ascii="Times New Roman" w:eastAsia="Calibri" w:hAnsi="Times New Roman" w:cs="Times New Roman"/>
                <w:bCs/>
                <w:sz w:val="24"/>
                <w:szCs w:val="24"/>
              </w:rPr>
              <w:t xml:space="preserve"> про акцепт </w:t>
            </w:r>
            <w:proofErr w:type="spellStart"/>
            <w:r w:rsidRPr="002C5CE7">
              <w:rPr>
                <w:rFonts w:ascii="Times New Roman" w:eastAsia="Calibri" w:hAnsi="Times New Roman" w:cs="Times New Roman"/>
                <w:bCs/>
                <w:sz w:val="24"/>
                <w:szCs w:val="24"/>
              </w:rPr>
              <w:t>пропозиції</w:t>
            </w:r>
            <w:proofErr w:type="spellEnd"/>
            <w:r w:rsidRPr="002C5CE7">
              <w:rPr>
                <w:rFonts w:ascii="Times New Roman" w:eastAsia="Calibri" w:hAnsi="Times New Roman" w:cs="Times New Roman"/>
                <w:bCs/>
                <w:sz w:val="24"/>
                <w:szCs w:val="24"/>
              </w:rPr>
              <w:t>;</w:t>
            </w:r>
          </w:p>
          <w:p w:rsidR="00A04254" w:rsidRPr="0001162A" w:rsidRDefault="00A04254" w:rsidP="00A04254">
            <w:pPr>
              <w:tabs>
                <w:tab w:val="left" w:pos="2160"/>
              </w:tabs>
              <w:ind w:left="108" w:right="158"/>
              <w:jc w:val="both"/>
              <w:rPr>
                <w:rFonts w:ascii="Times New Roman" w:eastAsia="Calibri" w:hAnsi="Times New Roman" w:cs="Times New Roman"/>
                <w:bCs/>
                <w:i/>
                <w:sz w:val="20"/>
                <w:szCs w:val="20"/>
              </w:rPr>
            </w:pPr>
            <w:r w:rsidRPr="0001162A">
              <w:rPr>
                <w:rFonts w:ascii="Times New Roman" w:eastAsia="Calibri" w:hAnsi="Times New Roman" w:cs="Times New Roman"/>
                <w:bCs/>
                <w:sz w:val="20"/>
                <w:szCs w:val="20"/>
                <w:vertAlign w:val="superscript"/>
                <w:lang w:val="uk-UA"/>
              </w:rPr>
              <w:t>3</w:t>
            </w:r>
            <w:r w:rsidRPr="0001162A">
              <w:rPr>
                <w:rFonts w:ascii="Times New Roman" w:eastAsia="Calibri" w:hAnsi="Times New Roman" w:cs="Times New Roman"/>
                <w:bCs/>
                <w:sz w:val="20"/>
                <w:szCs w:val="20"/>
                <w:vertAlign w:val="superscript"/>
              </w:rPr>
              <w:t xml:space="preserve"> </w:t>
            </w:r>
            <w:proofErr w:type="spellStart"/>
            <w:r w:rsidRPr="0001162A">
              <w:rPr>
                <w:rFonts w:ascii="Times New Roman" w:eastAsia="Calibri" w:hAnsi="Times New Roman" w:cs="Times New Roman"/>
                <w:bCs/>
                <w:i/>
                <w:sz w:val="20"/>
                <w:szCs w:val="20"/>
              </w:rPr>
              <w:t>зазначення</w:t>
            </w:r>
            <w:proofErr w:type="spellEnd"/>
            <w:r w:rsidRPr="0001162A">
              <w:rPr>
                <w:rFonts w:ascii="Times New Roman" w:eastAsia="Calibri" w:hAnsi="Times New Roman" w:cs="Times New Roman"/>
                <w:bCs/>
                <w:i/>
                <w:sz w:val="20"/>
                <w:szCs w:val="20"/>
              </w:rPr>
              <w:t xml:space="preserve"> таких </w:t>
            </w:r>
            <w:proofErr w:type="spellStart"/>
            <w:r w:rsidRPr="0001162A">
              <w:rPr>
                <w:rFonts w:ascii="Times New Roman" w:eastAsia="Calibri" w:hAnsi="Times New Roman" w:cs="Times New Roman"/>
                <w:bCs/>
                <w:i/>
                <w:sz w:val="20"/>
                <w:szCs w:val="20"/>
              </w:rPr>
              <w:t>даних</w:t>
            </w:r>
            <w:proofErr w:type="spellEnd"/>
            <w:r w:rsidRPr="0001162A">
              <w:rPr>
                <w:rFonts w:ascii="Times New Roman" w:eastAsia="Calibri" w:hAnsi="Times New Roman" w:cs="Times New Roman"/>
                <w:bCs/>
                <w:i/>
                <w:sz w:val="20"/>
                <w:szCs w:val="20"/>
              </w:rPr>
              <w:t xml:space="preserve"> у </w:t>
            </w:r>
            <w:proofErr w:type="spellStart"/>
            <w:r w:rsidRPr="0001162A">
              <w:rPr>
                <w:rFonts w:ascii="Times New Roman" w:eastAsia="Calibri" w:hAnsi="Times New Roman" w:cs="Times New Roman"/>
                <w:bCs/>
                <w:i/>
                <w:sz w:val="20"/>
                <w:szCs w:val="20"/>
              </w:rPr>
              <w:t>витягу</w:t>
            </w:r>
            <w:proofErr w:type="spellEnd"/>
            <w:r w:rsidRPr="0001162A">
              <w:rPr>
                <w:rFonts w:ascii="Times New Roman" w:eastAsia="Calibri" w:hAnsi="Times New Roman" w:cs="Times New Roman"/>
                <w:bCs/>
                <w:i/>
                <w:sz w:val="20"/>
                <w:szCs w:val="20"/>
              </w:rPr>
              <w:t xml:space="preserve"> не </w:t>
            </w:r>
            <w:proofErr w:type="spellStart"/>
            <w:r w:rsidRPr="0001162A">
              <w:rPr>
                <w:rFonts w:ascii="Times New Roman" w:eastAsia="Calibri" w:hAnsi="Times New Roman" w:cs="Times New Roman"/>
                <w:bCs/>
                <w:i/>
                <w:sz w:val="20"/>
                <w:szCs w:val="20"/>
              </w:rPr>
              <w:t>вимагається</w:t>
            </w:r>
            <w:proofErr w:type="spellEnd"/>
            <w:r w:rsidRPr="0001162A">
              <w:rPr>
                <w:rFonts w:ascii="Times New Roman" w:eastAsia="Calibri" w:hAnsi="Times New Roman" w:cs="Times New Roman"/>
                <w:bCs/>
                <w:i/>
                <w:sz w:val="20"/>
                <w:szCs w:val="20"/>
              </w:rPr>
              <w:t xml:space="preserve"> </w:t>
            </w:r>
            <w:proofErr w:type="spellStart"/>
            <w:r w:rsidRPr="0001162A">
              <w:rPr>
                <w:rFonts w:ascii="Times New Roman" w:eastAsia="Calibri" w:hAnsi="Times New Roman" w:cs="Times New Roman"/>
                <w:bCs/>
                <w:i/>
                <w:sz w:val="20"/>
                <w:szCs w:val="20"/>
              </w:rPr>
              <w:t>від</w:t>
            </w:r>
            <w:proofErr w:type="spellEnd"/>
            <w:r w:rsidRPr="0001162A">
              <w:rPr>
                <w:rFonts w:ascii="Times New Roman" w:eastAsia="Calibri" w:hAnsi="Times New Roman" w:cs="Times New Roman"/>
                <w:bCs/>
                <w:i/>
                <w:sz w:val="20"/>
                <w:szCs w:val="20"/>
              </w:rPr>
              <w:t xml:space="preserve"> </w:t>
            </w:r>
            <w:proofErr w:type="spellStart"/>
            <w:r w:rsidRPr="0001162A">
              <w:rPr>
                <w:rFonts w:ascii="Times New Roman" w:eastAsia="Calibri" w:hAnsi="Times New Roman" w:cs="Times New Roman"/>
                <w:bCs/>
                <w:i/>
                <w:sz w:val="20"/>
                <w:szCs w:val="20"/>
              </w:rPr>
              <w:t>учасників</w:t>
            </w:r>
            <w:proofErr w:type="spellEnd"/>
            <w:r w:rsidRPr="0001162A">
              <w:rPr>
                <w:rFonts w:ascii="Times New Roman" w:eastAsia="Calibri" w:hAnsi="Times New Roman" w:cs="Times New Roman"/>
                <w:bCs/>
                <w:i/>
                <w:sz w:val="20"/>
                <w:szCs w:val="20"/>
              </w:rPr>
              <w:t xml:space="preserve"> </w:t>
            </w:r>
            <w:proofErr w:type="spellStart"/>
            <w:r w:rsidRPr="0001162A">
              <w:rPr>
                <w:rFonts w:ascii="Times New Roman" w:eastAsia="Calibri" w:hAnsi="Times New Roman" w:cs="Times New Roman"/>
                <w:bCs/>
                <w:i/>
                <w:sz w:val="20"/>
                <w:szCs w:val="20"/>
              </w:rPr>
              <w:t>торгів</w:t>
            </w:r>
            <w:proofErr w:type="spellEnd"/>
            <w:r w:rsidRPr="0001162A">
              <w:rPr>
                <w:rFonts w:ascii="Times New Roman" w:eastAsia="Calibri" w:hAnsi="Times New Roman" w:cs="Times New Roman"/>
                <w:bCs/>
                <w:i/>
                <w:sz w:val="20"/>
                <w:szCs w:val="20"/>
              </w:rPr>
              <w:t xml:space="preserve">, </w:t>
            </w:r>
            <w:proofErr w:type="spellStart"/>
            <w:r w:rsidRPr="0001162A">
              <w:rPr>
                <w:rFonts w:ascii="Times New Roman" w:eastAsia="Calibri" w:hAnsi="Times New Roman" w:cs="Times New Roman"/>
                <w:bCs/>
                <w:i/>
                <w:sz w:val="20"/>
                <w:szCs w:val="20"/>
              </w:rPr>
              <w:t>які</w:t>
            </w:r>
            <w:proofErr w:type="spellEnd"/>
            <w:r w:rsidRPr="0001162A">
              <w:rPr>
                <w:rFonts w:ascii="Times New Roman" w:eastAsia="Calibri" w:hAnsi="Times New Roman" w:cs="Times New Roman"/>
                <w:bCs/>
                <w:i/>
                <w:sz w:val="20"/>
                <w:szCs w:val="20"/>
              </w:rPr>
              <w:t xml:space="preserve"> є </w:t>
            </w:r>
            <w:proofErr w:type="spellStart"/>
            <w:r w:rsidRPr="0001162A">
              <w:rPr>
                <w:rFonts w:ascii="Times New Roman" w:eastAsia="Calibri" w:hAnsi="Times New Roman" w:cs="Times New Roman"/>
                <w:bCs/>
                <w:i/>
                <w:sz w:val="20"/>
                <w:szCs w:val="20"/>
              </w:rPr>
              <w:t>фізичними</w:t>
            </w:r>
            <w:proofErr w:type="spellEnd"/>
            <w:r w:rsidRPr="0001162A">
              <w:rPr>
                <w:rFonts w:ascii="Times New Roman" w:eastAsia="Calibri" w:hAnsi="Times New Roman" w:cs="Times New Roman"/>
                <w:bCs/>
                <w:i/>
                <w:sz w:val="20"/>
                <w:szCs w:val="20"/>
              </w:rPr>
              <w:t xml:space="preserve"> особами </w:t>
            </w:r>
            <w:proofErr w:type="spellStart"/>
            <w:r w:rsidRPr="0001162A">
              <w:rPr>
                <w:rFonts w:ascii="Times New Roman" w:eastAsia="Calibri" w:hAnsi="Times New Roman" w:cs="Times New Roman"/>
                <w:bCs/>
                <w:i/>
                <w:sz w:val="20"/>
                <w:szCs w:val="20"/>
              </w:rPr>
              <w:t>або</w:t>
            </w:r>
            <w:proofErr w:type="spellEnd"/>
            <w:r w:rsidRPr="0001162A">
              <w:rPr>
                <w:rFonts w:ascii="Times New Roman" w:eastAsia="Calibri" w:hAnsi="Times New Roman" w:cs="Times New Roman"/>
                <w:bCs/>
                <w:i/>
                <w:sz w:val="20"/>
                <w:szCs w:val="20"/>
              </w:rPr>
              <w:t xml:space="preserve"> </w:t>
            </w:r>
            <w:proofErr w:type="spellStart"/>
            <w:r w:rsidRPr="0001162A">
              <w:rPr>
                <w:rFonts w:ascii="Times New Roman" w:eastAsia="Calibri" w:hAnsi="Times New Roman" w:cs="Times New Roman"/>
                <w:bCs/>
                <w:i/>
                <w:sz w:val="20"/>
                <w:szCs w:val="20"/>
              </w:rPr>
              <w:t>юридичними</w:t>
            </w:r>
            <w:proofErr w:type="spellEnd"/>
            <w:r w:rsidRPr="0001162A">
              <w:rPr>
                <w:rFonts w:ascii="Times New Roman" w:eastAsia="Calibri" w:hAnsi="Times New Roman" w:cs="Times New Roman"/>
                <w:bCs/>
                <w:i/>
                <w:sz w:val="20"/>
                <w:szCs w:val="20"/>
              </w:rPr>
              <w:t xml:space="preserve"> особами, </w:t>
            </w:r>
            <w:proofErr w:type="spellStart"/>
            <w:r w:rsidRPr="0001162A">
              <w:rPr>
                <w:rFonts w:ascii="Times New Roman" w:eastAsia="Calibri" w:hAnsi="Times New Roman" w:cs="Times New Roman"/>
                <w:bCs/>
                <w:i/>
                <w:sz w:val="20"/>
                <w:szCs w:val="20"/>
              </w:rPr>
              <w:t>учасниками</w:t>
            </w:r>
            <w:proofErr w:type="spellEnd"/>
            <w:r w:rsidRPr="0001162A">
              <w:rPr>
                <w:rFonts w:ascii="Times New Roman" w:eastAsia="Calibri" w:hAnsi="Times New Roman" w:cs="Times New Roman"/>
                <w:bCs/>
                <w:i/>
                <w:sz w:val="20"/>
                <w:szCs w:val="20"/>
              </w:rPr>
              <w:t>/</w:t>
            </w:r>
            <w:proofErr w:type="spellStart"/>
            <w:r w:rsidRPr="0001162A">
              <w:rPr>
                <w:rFonts w:ascii="Times New Roman" w:eastAsia="Calibri" w:hAnsi="Times New Roman" w:cs="Times New Roman"/>
                <w:bCs/>
                <w:i/>
                <w:sz w:val="20"/>
                <w:szCs w:val="20"/>
              </w:rPr>
              <w:t>засновниками</w:t>
            </w:r>
            <w:proofErr w:type="spellEnd"/>
            <w:r w:rsidRPr="0001162A">
              <w:rPr>
                <w:rFonts w:ascii="Times New Roman" w:eastAsia="Calibri" w:hAnsi="Times New Roman" w:cs="Times New Roman"/>
                <w:bCs/>
                <w:i/>
                <w:sz w:val="20"/>
                <w:szCs w:val="20"/>
              </w:rPr>
              <w:t xml:space="preserve"> </w:t>
            </w:r>
            <w:proofErr w:type="spellStart"/>
            <w:r w:rsidRPr="0001162A">
              <w:rPr>
                <w:rFonts w:ascii="Times New Roman" w:eastAsia="Calibri" w:hAnsi="Times New Roman" w:cs="Times New Roman"/>
                <w:bCs/>
                <w:i/>
                <w:sz w:val="20"/>
                <w:szCs w:val="20"/>
              </w:rPr>
              <w:t>яких</w:t>
            </w:r>
            <w:proofErr w:type="spellEnd"/>
            <w:r w:rsidRPr="0001162A">
              <w:rPr>
                <w:rFonts w:ascii="Times New Roman" w:eastAsia="Calibri" w:hAnsi="Times New Roman" w:cs="Times New Roman"/>
                <w:bCs/>
                <w:i/>
                <w:sz w:val="20"/>
                <w:szCs w:val="20"/>
              </w:rPr>
              <w:t xml:space="preserve"> є </w:t>
            </w:r>
            <w:proofErr w:type="spellStart"/>
            <w:r w:rsidRPr="0001162A">
              <w:rPr>
                <w:rFonts w:ascii="Times New Roman" w:eastAsia="Calibri" w:hAnsi="Times New Roman" w:cs="Times New Roman"/>
                <w:bCs/>
                <w:i/>
                <w:sz w:val="20"/>
                <w:szCs w:val="20"/>
              </w:rPr>
              <w:t>виключно</w:t>
            </w:r>
            <w:proofErr w:type="spellEnd"/>
            <w:r w:rsidRPr="0001162A">
              <w:rPr>
                <w:rFonts w:ascii="Times New Roman" w:eastAsia="Calibri" w:hAnsi="Times New Roman" w:cs="Times New Roman"/>
                <w:bCs/>
                <w:i/>
                <w:sz w:val="20"/>
                <w:szCs w:val="20"/>
              </w:rPr>
              <w:t xml:space="preserve"> </w:t>
            </w:r>
            <w:proofErr w:type="spellStart"/>
            <w:r w:rsidRPr="0001162A">
              <w:rPr>
                <w:rFonts w:ascii="Times New Roman" w:eastAsia="Calibri" w:hAnsi="Times New Roman" w:cs="Times New Roman"/>
                <w:bCs/>
                <w:i/>
                <w:sz w:val="20"/>
                <w:szCs w:val="20"/>
              </w:rPr>
              <w:t>фізичні</w:t>
            </w:r>
            <w:proofErr w:type="spellEnd"/>
            <w:r w:rsidRPr="0001162A">
              <w:rPr>
                <w:rFonts w:ascii="Times New Roman" w:eastAsia="Calibri" w:hAnsi="Times New Roman" w:cs="Times New Roman"/>
                <w:bCs/>
                <w:i/>
                <w:sz w:val="20"/>
                <w:szCs w:val="20"/>
              </w:rPr>
              <w:t xml:space="preserve"> особи.</w:t>
            </w:r>
          </w:p>
          <w:p w:rsidR="00A04254" w:rsidRPr="002C5CE7" w:rsidRDefault="00A04254" w:rsidP="00A04254">
            <w:pPr>
              <w:tabs>
                <w:tab w:val="left" w:pos="2160"/>
              </w:tabs>
              <w:ind w:left="108" w:right="158"/>
              <w:jc w:val="both"/>
              <w:rPr>
                <w:rFonts w:ascii="Times New Roman" w:eastAsia="Calibri" w:hAnsi="Times New Roman" w:cs="Times New Roman"/>
                <w:bCs/>
                <w:color w:val="FF0000"/>
                <w:sz w:val="24"/>
                <w:szCs w:val="24"/>
              </w:rPr>
            </w:pPr>
            <w:r w:rsidRPr="002C5CE7">
              <w:rPr>
                <w:rFonts w:ascii="Times New Roman" w:eastAsia="Calibri" w:hAnsi="Times New Roman" w:cs="Times New Roman"/>
                <w:bCs/>
                <w:sz w:val="24"/>
                <w:szCs w:val="24"/>
              </w:rPr>
              <w:t>13.1.</w:t>
            </w:r>
            <w:r w:rsidR="007B611D">
              <w:rPr>
                <w:rFonts w:ascii="Times New Roman" w:eastAsia="Calibri" w:hAnsi="Times New Roman" w:cs="Times New Roman"/>
                <w:bCs/>
                <w:sz w:val="24"/>
                <w:szCs w:val="24"/>
                <w:lang w:val="uk-UA"/>
              </w:rPr>
              <w:t>2</w:t>
            </w:r>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інформаційну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довідку</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з </w:t>
            </w:r>
            <w:proofErr w:type="spellStart"/>
            <w:r w:rsidRPr="002C5CE7">
              <w:rPr>
                <w:rFonts w:ascii="Times New Roman" w:eastAsia="Calibri" w:hAnsi="Times New Roman" w:cs="Times New Roman"/>
                <w:bCs/>
                <w:sz w:val="24"/>
                <w:szCs w:val="24"/>
              </w:rPr>
              <w:t>Єдиного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реєстру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підприємств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щодо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яких</w:t>
            </w:r>
            <w:proofErr w:type="spellEnd"/>
            <w:r w:rsidRPr="002C5CE7">
              <w:rPr>
                <w:rFonts w:ascii="Times New Roman" w:eastAsia="Calibri" w:hAnsi="Times New Roman" w:cs="Times New Roman"/>
                <w:bCs/>
                <w:sz w:val="24"/>
                <w:szCs w:val="24"/>
              </w:rPr>
              <w:t xml:space="preserve"> порушено </w:t>
            </w:r>
            <w:proofErr w:type="spellStart"/>
            <w:r w:rsidRPr="002C5CE7">
              <w:rPr>
                <w:rFonts w:ascii="Times New Roman" w:eastAsia="Calibri" w:hAnsi="Times New Roman" w:cs="Times New Roman"/>
                <w:bCs/>
                <w:sz w:val="24"/>
                <w:szCs w:val="24"/>
              </w:rPr>
              <w:t>провадження</w:t>
            </w:r>
            <w:proofErr w:type="spellEnd"/>
            <w:r w:rsidRPr="002C5CE7">
              <w:rPr>
                <w:rFonts w:ascii="Times New Roman" w:eastAsia="Calibri" w:hAnsi="Times New Roman" w:cs="Times New Roman"/>
                <w:bCs/>
                <w:sz w:val="24"/>
                <w:szCs w:val="24"/>
              </w:rPr>
              <w:t xml:space="preserve"> у </w:t>
            </w:r>
            <w:proofErr w:type="spellStart"/>
            <w:r w:rsidRPr="002C5CE7">
              <w:rPr>
                <w:rFonts w:ascii="Times New Roman" w:eastAsia="Calibri" w:hAnsi="Times New Roman" w:cs="Times New Roman"/>
                <w:bCs/>
                <w:sz w:val="24"/>
                <w:szCs w:val="24"/>
              </w:rPr>
              <w:t>справі</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банкрутство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видану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уповноваженим</w:t>
            </w:r>
            <w:proofErr w:type="spellEnd"/>
            <w:r w:rsidRPr="002C5CE7">
              <w:rPr>
                <w:rFonts w:ascii="Times New Roman" w:eastAsia="Calibri" w:hAnsi="Times New Roman" w:cs="Times New Roman"/>
                <w:bCs/>
                <w:sz w:val="24"/>
                <w:szCs w:val="24"/>
              </w:rPr>
              <w:t xml:space="preserve"> органом </w:t>
            </w:r>
            <w:proofErr w:type="spellStart"/>
            <w:r w:rsidRPr="002C5CE7">
              <w:rPr>
                <w:rFonts w:ascii="Times New Roman" w:eastAsia="Calibri" w:hAnsi="Times New Roman" w:cs="Times New Roman"/>
                <w:bCs/>
                <w:sz w:val="24"/>
                <w:szCs w:val="24"/>
              </w:rPr>
              <w:t>Міністерства</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юстиції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України</w:t>
            </w:r>
            <w:proofErr w:type="spellEnd"/>
            <w:r w:rsidRPr="002C5CE7">
              <w:rPr>
                <w:rFonts w:ascii="Times New Roman" w:eastAsia="Calibri" w:hAnsi="Times New Roman" w:cs="Times New Roman"/>
                <w:bCs/>
                <w:sz w:val="24"/>
                <w:szCs w:val="24"/>
              </w:rPr>
              <w:t xml:space="preserve"> на запит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не </w:t>
            </w:r>
            <w:proofErr w:type="spellStart"/>
            <w:r w:rsidRPr="002C5CE7">
              <w:rPr>
                <w:rFonts w:ascii="Times New Roman" w:eastAsia="Calibri" w:hAnsi="Times New Roman" w:cs="Times New Roman"/>
                <w:bCs/>
                <w:sz w:val="24"/>
                <w:szCs w:val="24"/>
              </w:rPr>
              <w:t>більше</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десятиденної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давнини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відносно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дати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оприлюднення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повідомлення</w:t>
            </w:r>
            <w:proofErr w:type="spellEnd"/>
            <w:r w:rsidRPr="002C5CE7">
              <w:rPr>
                <w:rFonts w:ascii="Times New Roman" w:eastAsia="Calibri" w:hAnsi="Times New Roman" w:cs="Times New Roman"/>
                <w:bCs/>
                <w:sz w:val="24"/>
                <w:szCs w:val="24"/>
              </w:rPr>
              <w:t xml:space="preserve"> про акцепт </w:t>
            </w:r>
            <w:proofErr w:type="spellStart"/>
            <w:r w:rsidRPr="002C5CE7">
              <w:rPr>
                <w:rFonts w:ascii="Times New Roman" w:eastAsia="Calibri" w:hAnsi="Times New Roman" w:cs="Times New Roman"/>
                <w:bCs/>
                <w:sz w:val="24"/>
                <w:szCs w:val="24"/>
              </w:rPr>
              <w:t>пропозиції</w:t>
            </w:r>
            <w:proofErr w:type="spellEnd"/>
            <w:r w:rsidRPr="002C5CE7">
              <w:rPr>
                <w:rFonts w:ascii="Times New Roman" w:eastAsia="Calibri" w:hAnsi="Times New Roman" w:cs="Times New Roman"/>
                <w:bCs/>
                <w:sz w:val="24"/>
                <w:szCs w:val="24"/>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13.1.</w:t>
            </w:r>
            <w:r w:rsidR="007B611D">
              <w:rPr>
                <w:rFonts w:ascii="Times New Roman" w:eastAsia="Calibri" w:hAnsi="Times New Roman" w:cs="Times New Roman"/>
                <w:bCs/>
                <w:sz w:val="24"/>
                <w:szCs w:val="24"/>
                <w:lang w:val="uk-UA"/>
              </w:rPr>
              <w:t>3</w:t>
            </w:r>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інформаційну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довідку</w:t>
            </w:r>
            <w:proofErr w:type="spellEnd"/>
            <w:r w:rsidRPr="002C5CE7">
              <w:rPr>
                <w:rFonts w:ascii="Times New Roman" w:eastAsia="Calibri" w:hAnsi="Times New Roman" w:cs="Times New Roman"/>
                <w:bCs/>
                <w:sz w:val="24"/>
                <w:szCs w:val="24"/>
              </w:rPr>
              <w:t xml:space="preserve"> з </w:t>
            </w:r>
            <w:proofErr w:type="spellStart"/>
            <w:r w:rsidRPr="002C5CE7">
              <w:rPr>
                <w:rFonts w:ascii="Times New Roman" w:eastAsia="Calibri" w:hAnsi="Times New Roman" w:cs="Times New Roman"/>
                <w:bCs/>
                <w:sz w:val="24"/>
                <w:szCs w:val="24"/>
              </w:rPr>
              <w:t>Єдиного</w:t>
            </w:r>
            <w:proofErr w:type="spellEnd"/>
            <w:r w:rsidRPr="002C5CE7">
              <w:rPr>
                <w:rFonts w:ascii="Times New Roman" w:eastAsia="Calibri" w:hAnsi="Times New Roman" w:cs="Times New Roman"/>
                <w:bCs/>
                <w:sz w:val="24"/>
                <w:szCs w:val="24"/>
              </w:rPr>
              <w:t xml:space="preserve"> державного </w:t>
            </w:r>
            <w:proofErr w:type="spellStart"/>
            <w:r w:rsidRPr="002C5CE7">
              <w:rPr>
                <w:rFonts w:ascii="Times New Roman" w:eastAsia="Calibri" w:hAnsi="Times New Roman" w:cs="Times New Roman"/>
                <w:bCs/>
                <w:sz w:val="24"/>
                <w:szCs w:val="24"/>
              </w:rPr>
              <w:t>реєстру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осіб</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які</w:t>
            </w:r>
            <w:proofErr w:type="spellEnd"/>
            <w:r w:rsidRPr="002C5CE7">
              <w:rPr>
                <w:rFonts w:ascii="Times New Roman" w:eastAsia="Calibri" w:hAnsi="Times New Roman" w:cs="Times New Roman"/>
                <w:bCs/>
                <w:sz w:val="24"/>
                <w:szCs w:val="24"/>
              </w:rPr>
              <w:t xml:space="preserve"> вчинили </w:t>
            </w:r>
            <w:proofErr w:type="spellStart"/>
            <w:r w:rsidRPr="002C5CE7">
              <w:rPr>
                <w:rFonts w:ascii="Times New Roman" w:eastAsia="Calibri" w:hAnsi="Times New Roman" w:cs="Times New Roman"/>
                <w:bCs/>
                <w:sz w:val="24"/>
                <w:szCs w:val="24"/>
              </w:rPr>
              <w:t>корупційні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або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пов’язані</w:t>
            </w:r>
            <w:proofErr w:type="spellEnd"/>
            <w:r w:rsidRPr="002C5CE7">
              <w:rPr>
                <w:rFonts w:ascii="Times New Roman" w:eastAsia="Calibri" w:hAnsi="Times New Roman" w:cs="Times New Roman"/>
                <w:bCs/>
                <w:sz w:val="24"/>
                <w:szCs w:val="24"/>
              </w:rPr>
              <w:t xml:space="preserve"> з </w:t>
            </w:r>
            <w:proofErr w:type="spellStart"/>
            <w:r w:rsidRPr="002C5CE7">
              <w:rPr>
                <w:rFonts w:ascii="Times New Roman" w:eastAsia="Calibri" w:hAnsi="Times New Roman" w:cs="Times New Roman"/>
                <w:bCs/>
                <w:sz w:val="24"/>
                <w:szCs w:val="24"/>
              </w:rPr>
              <w:t>корупцією</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правопорушення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Національного</w:t>
            </w:r>
            <w:proofErr w:type="spellEnd"/>
            <w:r w:rsidRPr="002C5CE7">
              <w:rPr>
                <w:rFonts w:ascii="Times New Roman" w:eastAsia="Calibri" w:hAnsi="Times New Roman" w:cs="Times New Roman"/>
                <w:bCs/>
                <w:sz w:val="24"/>
                <w:szCs w:val="24"/>
              </w:rPr>
              <w:t xml:space="preserve"> агентства з </w:t>
            </w:r>
            <w:proofErr w:type="spellStart"/>
            <w:r w:rsidRPr="002C5CE7">
              <w:rPr>
                <w:rFonts w:ascii="Times New Roman" w:eastAsia="Calibri" w:hAnsi="Times New Roman" w:cs="Times New Roman"/>
                <w:bCs/>
                <w:sz w:val="24"/>
                <w:szCs w:val="24"/>
              </w:rPr>
              <w:t>питань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запобігання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корупції</w:t>
            </w:r>
            <w:proofErr w:type="spellEnd"/>
            <w:r w:rsidRPr="002C5CE7">
              <w:rPr>
                <w:rFonts w:ascii="Times New Roman" w:eastAsia="Calibri" w:hAnsi="Times New Roman" w:cs="Times New Roman"/>
                <w:bCs/>
                <w:sz w:val="24"/>
                <w:szCs w:val="24"/>
              </w:rPr>
              <w:t xml:space="preserve"> на </w:t>
            </w:r>
            <w:proofErr w:type="spellStart"/>
            <w:r w:rsidRPr="002C5CE7">
              <w:rPr>
                <w:rFonts w:ascii="Times New Roman" w:eastAsia="Calibri" w:hAnsi="Times New Roman" w:cs="Times New Roman"/>
                <w:bCs/>
                <w:sz w:val="24"/>
                <w:szCs w:val="24"/>
              </w:rPr>
              <w:t>посадову</w:t>
            </w:r>
            <w:proofErr w:type="spellEnd"/>
            <w:r w:rsidRPr="002C5CE7">
              <w:rPr>
                <w:rFonts w:ascii="Times New Roman" w:eastAsia="Calibri" w:hAnsi="Times New Roman" w:cs="Times New Roman"/>
                <w:bCs/>
                <w:sz w:val="24"/>
                <w:szCs w:val="24"/>
              </w:rPr>
              <w:t xml:space="preserve"> особу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уповноважену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укладати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договір</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закупівлю</w:t>
            </w:r>
            <w:proofErr w:type="spellEnd"/>
            <w:r w:rsidRPr="002C5CE7">
              <w:rPr>
                <w:rFonts w:ascii="Times New Roman" w:eastAsia="Calibri" w:hAnsi="Times New Roman" w:cs="Times New Roman"/>
                <w:bCs/>
                <w:sz w:val="24"/>
                <w:szCs w:val="24"/>
              </w:rPr>
              <w:t xml:space="preserve"> з </w:t>
            </w:r>
            <w:proofErr w:type="spellStart"/>
            <w:r w:rsidRPr="002C5CE7">
              <w:rPr>
                <w:rFonts w:ascii="Times New Roman" w:eastAsia="Calibri" w:hAnsi="Times New Roman" w:cs="Times New Roman"/>
                <w:bCs/>
                <w:sz w:val="24"/>
                <w:szCs w:val="24"/>
              </w:rPr>
              <w:t>Замовником</w:t>
            </w:r>
            <w:proofErr w:type="spellEnd"/>
            <w:r w:rsidRPr="002C5CE7">
              <w:rPr>
                <w:rFonts w:ascii="Times New Roman" w:eastAsia="Calibri" w:hAnsi="Times New Roman" w:cs="Times New Roman"/>
                <w:bCs/>
                <w:sz w:val="24"/>
                <w:szCs w:val="24"/>
              </w:rPr>
              <w:t xml:space="preserve">, не </w:t>
            </w:r>
            <w:proofErr w:type="spellStart"/>
            <w:r w:rsidRPr="002C5CE7">
              <w:rPr>
                <w:rFonts w:ascii="Times New Roman" w:eastAsia="Calibri" w:hAnsi="Times New Roman" w:cs="Times New Roman"/>
                <w:bCs/>
                <w:sz w:val="24"/>
                <w:szCs w:val="24"/>
              </w:rPr>
              <w:t>більше</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десятиденної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давнини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відносно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дати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оприлюднення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повідомлення</w:t>
            </w:r>
            <w:proofErr w:type="spellEnd"/>
            <w:r w:rsidRPr="002C5CE7">
              <w:rPr>
                <w:rFonts w:ascii="Times New Roman" w:eastAsia="Calibri" w:hAnsi="Times New Roman" w:cs="Times New Roman"/>
                <w:bCs/>
                <w:sz w:val="24"/>
                <w:szCs w:val="24"/>
              </w:rPr>
              <w:t xml:space="preserve"> про акцепт </w:t>
            </w:r>
            <w:proofErr w:type="spellStart"/>
            <w:r w:rsidRPr="002C5CE7">
              <w:rPr>
                <w:rFonts w:ascii="Times New Roman" w:eastAsia="Calibri" w:hAnsi="Times New Roman" w:cs="Times New Roman"/>
                <w:bCs/>
                <w:sz w:val="24"/>
                <w:szCs w:val="24"/>
              </w:rPr>
              <w:t>пропозиції</w:t>
            </w:r>
            <w:proofErr w:type="spellEnd"/>
            <w:r w:rsidRPr="002C5CE7">
              <w:rPr>
                <w:rFonts w:ascii="Times New Roman" w:eastAsia="Calibri" w:hAnsi="Times New Roman" w:cs="Times New Roman"/>
                <w:bCs/>
                <w:sz w:val="24"/>
                <w:szCs w:val="24"/>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13.1.</w:t>
            </w:r>
            <w:r w:rsidR="007B611D">
              <w:rPr>
                <w:rFonts w:ascii="Times New Roman" w:eastAsia="Calibri" w:hAnsi="Times New Roman" w:cs="Times New Roman"/>
                <w:bCs/>
                <w:sz w:val="24"/>
                <w:szCs w:val="24"/>
                <w:lang w:val="uk-UA"/>
              </w:rPr>
              <w:t>4</w:t>
            </w:r>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копії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документів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підтверджують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повноваження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посадової</w:t>
            </w:r>
            <w:proofErr w:type="spellEnd"/>
            <w:r w:rsidRPr="002C5CE7">
              <w:rPr>
                <w:rFonts w:ascii="Times New Roman" w:eastAsia="Calibri" w:hAnsi="Times New Roman" w:cs="Times New Roman"/>
                <w:bCs/>
                <w:sz w:val="24"/>
                <w:szCs w:val="24"/>
              </w:rPr>
              <w:t xml:space="preserve"> особи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процедури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закупівлі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щодо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підпису</w:t>
            </w:r>
            <w:proofErr w:type="spellEnd"/>
            <w:r w:rsidRPr="002C5CE7">
              <w:rPr>
                <w:rFonts w:ascii="Times New Roman" w:eastAsia="Calibri" w:hAnsi="Times New Roman" w:cs="Times New Roman"/>
                <w:bCs/>
                <w:sz w:val="24"/>
                <w:szCs w:val="24"/>
              </w:rPr>
              <w:t xml:space="preserve"> договору про </w:t>
            </w:r>
            <w:proofErr w:type="spellStart"/>
            <w:r w:rsidRPr="002C5CE7">
              <w:rPr>
                <w:rFonts w:ascii="Times New Roman" w:eastAsia="Calibri" w:hAnsi="Times New Roman" w:cs="Times New Roman"/>
                <w:bCs/>
                <w:sz w:val="24"/>
                <w:szCs w:val="24"/>
              </w:rPr>
              <w:t>закупівлю</w:t>
            </w:r>
            <w:proofErr w:type="spellEnd"/>
            <w:r w:rsidRPr="002C5CE7">
              <w:rPr>
                <w:rFonts w:ascii="Times New Roman" w:eastAsia="Calibri" w:hAnsi="Times New Roman" w:cs="Times New Roman"/>
                <w:bCs/>
                <w:sz w:val="24"/>
                <w:szCs w:val="24"/>
              </w:rPr>
              <w:t xml:space="preserve"> з </w:t>
            </w:r>
            <w:proofErr w:type="spellStart"/>
            <w:r w:rsidRPr="002C5CE7">
              <w:rPr>
                <w:rFonts w:ascii="Times New Roman" w:eastAsia="Calibri" w:hAnsi="Times New Roman" w:cs="Times New Roman"/>
                <w:bCs/>
                <w:sz w:val="24"/>
                <w:szCs w:val="24"/>
              </w:rPr>
              <w:t>Замовником</w:t>
            </w:r>
            <w:proofErr w:type="spellEnd"/>
            <w:r w:rsidRPr="002C5CE7">
              <w:rPr>
                <w:rFonts w:ascii="Times New Roman" w:eastAsia="Calibri" w:hAnsi="Times New Roman" w:cs="Times New Roman"/>
                <w:bCs/>
                <w:sz w:val="24"/>
                <w:szCs w:val="24"/>
              </w:rPr>
              <w:t xml:space="preserve">; </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 xml:space="preserve">- протокол, </w:t>
            </w:r>
            <w:proofErr w:type="spellStart"/>
            <w:r w:rsidRPr="002C5CE7">
              <w:rPr>
                <w:rFonts w:ascii="Times New Roman" w:eastAsia="Calibri" w:hAnsi="Times New Roman" w:cs="Times New Roman"/>
                <w:bCs/>
                <w:sz w:val="24"/>
                <w:szCs w:val="24"/>
              </w:rPr>
              <w:t>рішення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виписка</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витяг</w:t>
            </w:r>
            <w:proofErr w:type="spellEnd"/>
            <w:r w:rsidRPr="002C5CE7">
              <w:rPr>
                <w:rFonts w:ascii="Times New Roman" w:eastAsia="Calibri" w:hAnsi="Times New Roman" w:cs="Times New Roman"/>
                <w:bCs/>
                <w:sz w:val="24"/>
                <w:szCs w:val="24"/>
              </w:rPr>
              <w:t xml:space="preserve"> з протоколу, </w:t>
            </w:r>
            <w:proofErr w:type="spellStart"/>
            <w:r w:rsidRPr="002C5CE7">
              <w:rPr>
                <w:rFonts w:ascii="Times New Roman" w:eastAsia="Calibri" w:hAnsi="Times New Roman" w:cs="Times New Roman"/>
                <w:bCs/>
                <w:sz w:val="24"/>
                <w:szCs w:val="24"/>
              </w:rPr>
              <w:t>рішення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зборів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засідань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тощо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засновників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одноособового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призначення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продовження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повноважень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керівника</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 xml:space="preserve">- наказ про </w:t>
            </w:r>
            <w:proofErr w:type="spellStart"/>
            <w:r w:rsidRPr="002C5CE7">
              <w:rPr>
                <w:rFonts w:ascii="Times New Roman" w:eastAsia="Calibri" w:hAnsi="Times New Roman" w:cs="Times New Roman"/>
                <w:bCs/>
                <w:sz w:val="24"/>
                <w:szCs w:val="24"/>
              </w:rPr>
              <w:t>призначення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продовження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повноважень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керівника</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та/</w:t>
            </w:r>
            <w:proofErr w:type="spellStart"/>
            <w:r w:rsidRPr="002C5CE7">
              <w:rPr>
                <w:rFonts w:ascii="Times New Roman" w:eastAsia="Calibri" w:hAnsi="Times New Roman" w:cs="Times New Roman"/>
                <w:bCs/>
                <w:sz w:val="24"/>
                <w:szCs w:val="24"/>
              </w:rPr>
              <w:t>або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довіреність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доручення</w:t>
            </w:r>
            <w:proofErr w:type="spellEnd"/>
            <w:r w:rsidRPr="002C5CE7">
              <w:rPr>
                <w:rFonts w:ascii="Times New Roman" w:eastAsia="Calibri" w:hAnsi="Times New Roman" w:cs="Times New Roman"/>
                <w:bCs/>
                <w:sz w:val="24"/>
                <w:szCs w:val="24"/>
              </w:rPr>
              <w:t xml:space="preserve">). У </w:t>
            </w:r>
            <w:proofErr w:type="spellStart"/>
            <w:r w:rsidRPr="002C5CE7">
              <w:rPr>
                <w:rFonts w:ascii="Times New Roman" w:eastAsia="Calibri" w:hAnsi="Times New Roman" w:cs="Times New Roman"/>
                <w:bCs/>
                <w:sz w:val="24"/>
                <w:szCs w:val="24"/>
              </w:rPr>
              <w:t>разі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подання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довіреності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доручення</w:t>
            </w:r>
            <w:proofErr w:type="spellEnd"/>
            <w:r w:rsidRPr="002C5CE7">
              <w:rPr>
                <w:rFonts w:ascii="Times New Roman" w:eastAsia="Calibri" w:hAnsi="Times New Roman" w:cs="Times New Roman"/>
                <w:bCs/>
                <w:sz w:val="24"/>
                <w:szCs w:val="24"/>
              </w:rPr>
              <w:t xml:space="preserve">), до </w:t>
            </w:r>
            <w:proofErr w:type="spellStart"/>
            <w:r w:rsidRPr="002C5CE7">
              <w:rPr>
                <w:rFonts w:ascii="Times New Roman" w:eastAsia="Calibri" w:hAnsi="Times New Roman" w:cs="Times New Roman"/>
                <w:bCs/>
                <w:sz w:val="24"/>
                <w:szCs w:val="24"/>
              </w:rPr>
              <w:t>неї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додаються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документи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підтверджують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повноваження</w:t>
            </w:r>
            <w:proofErr w:type="spellEnd"/>
            <w:r w:rsidRPr="002C5CE7">
              <w:rPr>
                <w:rFonts w:ascii="Times New Roman" w:eastAsia="Calibri" w:hAnsi="Times New Roman" w:cs="Times New Roman"/>
                <w:bCs/>
                <w:sz w:val="24"/>
                <w:szCs w:val="24"/>
              </w:rPr>
              <w:t xml:space="preserve"> особи </w:t>
            </w:r>
            <w:proofErr w:type="spellStart"/>
            <w:r w:rsidRPr="002C5CE7">
              <w:rPr>
                <w:rFonts w:ascii="Times New Roman" w:eastAsia="Calibri" w:hAnsi="Times New Roman" w:cs="Times New Roman"/>
                <w:bCs/>
                <w:sz w:val="24"/>
                <w:szCs w:val="24"/>
              </w:rPr>
              <w:t>видавати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такі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довіреності</w:t>
            </w:r>
            <w:proofErr w:type="spellEnd"/>
            <w:r w:rsidRPr="002C5CE7">
              <w:rPr>
                <w:rFonts w:ascii="Times New Roman" w:eastAsia="Calibri" w:hAnsi="Times New Roman" w:cs="Times New Roman"/>
                <w:bCs/>
                <w:sz w:val="24"/>
                <w:szCs w:val="24"/>
              </w:rPr>
              <w:t>/</w:t>
            </w:r>
            <w:proofErr w:type="spellStart"/>
            <w:r w:rsidRPr="002C5CE7">
              <w:rPr>
                <w:rFonts w:ascii="Times New Roman" w:eastAsia="Calibri" w:hAnsi="Times New Roman" w:cs="Times New Roman"/>
                <w:bCs/>
                <w:sz w:val="24"/>
                <w:szCs w:val="24"/>
              </w:rPr>
              <w:t>доручення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наприклад</w:t>
            </w:r>
            <w:proofErr w:type="spellEnd"/>
            <w:r w:rsidRPr="002C5CE7">
              <w:rPr>
                <w:rFonts w:ascii="Times New Roman" w:eastAsia="Calibri" w:hAnsi="Times New Roman" w:cs="Times New Roman"/>
                <w:bCs/>
                <w:sz w:val="24"/>
                <w:szCs w:val="24"/>
              </w:rPr>
              <w:t xml:space="preserve">, протокол, </w:t>
            </w:r>
            <w:proofErr w:type="spellStart"/>
            <w:r w:rsidRPr="002C5CE7">
              <w:rPr>
                <w:rFonts w:ascii="Times New Roman" w:eastAsia="Calibri" w:hAnsi="Times New Roman" w:cs="Times New Roman"/>
                <w:bCs/>
                <w:sz w:val="24"/>
                <w:szCs w:val="24"/>
              </w:rPr>
              <w:t>рішення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виписка</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або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витяг</w:t>
            </w:r>
            <w:proofErr w:type="spellEnd"/>
            <w:r w:rsidRPr="002C5CE7">
              <w:rPr>
                <w:rFonts w:ascii="Times New Roman" w:eastAsia="Calibri" w:hAnsi="Times New Roman" w:cs="Times New Roman"/>
                <w:bCs/>
                <w:sz w:val="24"/>
                <w:szCs w:val="24"/>
              </w:rPr>
              <w:t xml:space="preserve"> з протоколу, </w:t>
            </w:r>
            <w:proofErr w:type="spellStart"/>
            <w:r w:rsidRPr="002C5CE7">
              <w:rPr>
                <w:rFonts w:ascii="Times New Roman" w:eastAsia="Calibri" w:hAnsi="Times New Roman" w:cs="Times New Roman"/>
                <w:bCs/>
                <w:sz w:val="24"/>
                <w:szCs w:val="24"/>
              </w:rPr>
              <w:t>рішення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зборів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засідань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тощо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засновників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одноособового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надання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lastRenderedPageBreak/>
              <w:t>повноважень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видавати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такі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довіреності</w:t>
            </w:r>
            <w:proofErr w:type="spellEnd"/>
            <w:r w:rsidRPr="002C5CE7">
              <w:rPr>
                <w:rFonts w:ascii="Times New Roman" w:eastAsia="Calibri" w:hAnsi="Times New Roman" w:cs="Times New Roman"/>
                <w:bCs/>
                <w:sz w:val="24"/>
                <w:szCs w:val="24"/>
              </w:rPr>
              <w:t>/</w:t>
            </w:r>
            <w:proofErr w:type="spellStart"/>
            <w:r w:rsidRPr="002C5CE7">
              <w:rPr>
                <w:rFonts w:ascii="Times New Roman" w:eastAsia="Calibri" w:hAnsi="Times New Roman" w:cs="Times New Roman"/>
                <w:bCs/>
                <w:sz w:val="24"/>
                <w:szCs w:val="24"/>
              </w:rPr>
              <w:t>доручення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витяг</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зі</w:t>
            </w:r>
            <w:proofErr w:type="spellEnd"/>
            <w:r w:rsidRPr="002C5CE7">
              <w:rPr>
                <w:rFonts w:ascii="Times New Roman" w:eastAsia="Calibri" w:hAnsi="Times New Roman" w:cs="Times New Roman"/>
                <w:bCs/>
                <w:sz w:val="24"/>
                <w:szCs w:val="24"/>
              </w:rPr>
              <w:t xml:space="preserve"> статуту </w:t>
            </w:r>
            <w:proofErr w:type="spellStart"/>
            <w:r w:rsidRPr="002C5CE7">
              <w:rPr>
                <w:rFonts w:ascii="Times New Roman" w:eastAsia="Calibri" w:hAnsi="Times New Roman" w:cs="Times New Roman"/>
                <w:bCs/>
                <w:sz w:val="24"/>
                <w:szCs w:val="24"/>
              </w:rPr>
              <w:t>тощо</w:t>
            </w:r>
            <w:proofErr w:type="spellEnd"/>
            <w:r w:rsidRPr="002C5CE7">
              <w:rPr>
                <w:rFonts w:ascii="Times New Roman" w:eastAsia="Calibri" w:hAnsi="Times New Roman" w:cs="Times New Roman"/>
                <w:bCs/>
                <w:sz w:val="24"/>
                <w:szCs w:val="24"/>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 xml:space="preserve">- документ, </w:t>
            </w:r>
            <w:proofErr w:type="spellStart"/>
            <w:r w:rsidRPr="002C5CE7">
              <w:rPr>
                <w:rFonts w:ascii="Times New Roman" w:eastAsia="Calibri" w:hAnsi="Times New Roman" w:cs="Times New Roman"/>
                <w:bCs/>
                <w:sz w:val="24"/>
                <w:szCs w:val="24"/>
              </w:rPr>
              <w:t>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підтверджує</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надання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вищим</w:t>
            </w:r>
            <w:proofErr w:type="spellEnd"/>
            <w:r w:rsidRPr="002C5CE7">
              <w:rPr>
                <w:rFonts w:ascii="Times New Roman" w:eastAsia="Calibri" w:hAnsi="Times New Roman" w:cs="Times New Roman"/>
                <w:bCs/>
                <w:sz w:val="24"/>
                <w:szCs w:val="24"/>
              </w:rPr>
              <w:t xml:space="preserve"> органом </w:t>
            </w:r>
            <w:proofErr w:type="spellStart"/>
            <w:r w:rsidRPr="002C5CE7">
              <w:rPr>
                <w:rFonts w:ascii="Times New Roman" w:eastAsia="Calibri" w:hAnsi="Times New Roman" w:cs="Times New Roman"/>
                <w:bCs/>
                <w:sz w:val="24"/>
                <w:szCs w:val="24"/>
              </w:rPr>
              <w:t>управління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попередньої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згоди</w:t>
            </w:r>
            <w:proofErr w:type="spellEnd"/>
            <w:r w:rsidRPr="002C5CE7">
              <w:rPr>
                <w:rFonts w:ascii="Times New Roman" w:eastAsia="Calibri" w:hAnsi="Times New Roman" w:cs="Times New Roman"/>
                <w:bCs/>
                <w:sz w:val="24"/>
                <w:szCs w:val="24"/>
              </w:rPr>
              <w:t xml:space="preserve"> на </w:t>
            </w:r>
            <w:proofErr w:type="spellStart"/>
            <w:r w:rsidRPr="002C5CE7">
              <w:rPr>
                <w:rFonts w:ascii="Times New Roman" w:eastAsia="Calibri" w:hAnsi="Times New Roman" w:cs="Times New Roman"/>
                <w:bCs/>
                <w:sz w:val="24"/>
                <w:szCs w:val="24"/>
              </w:rPr>
              <w:t>укладання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посадовою</w:t>
            </w:r>
            <w:proofErr w:type="spellEnd"/>
            <w:r w:rsidRPr="002C5CE7">
              <w:rPr>
                <w:rFonts w:ascii="Times New Roman" w:eastAsia="Calibri" w:hAnsi="Times New Roman" w:cs="Times New Roman"/>
                <w:bCs/>
                <w:sz w:val="24"/>
                <w:szCs w:val="24"/>
              </w:rPr>
              <w:t xml:space="preserve"> особою такого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договору (у </w:t>
            </w:r>
            <w:proofErr w:type="spellStart"/>
            <w:r w:rsidRPr="002C5CE7">
              <w:rPr>
                <w:rFonts w:ascii="Times New Roman" w:eastAsia="Calibri" w:hAnsi="Times New Roman" w:cs="Times New Roman"/>
                <w:bCs/>
                <w:sz w:val="24"/>
                <w:szCs w:val="24"/>
              </w:rPr>
              <w:t>випадку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якщо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таке</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погодження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передбачене</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статутними</w:t>
            </w:r>
            <w:proofErr w:type="spellEnd"/>
            <w:r w:rsidRPr="002C5CE7">
              <w:rPr>
                <w:rFonts w:ascii="Times New Roman" w:eastAsia="Calibri" w:hAnsi="Times New Roman" w:cs="Times New Roman"/>
                <w:bCs/>
                <w:sz w:val="24"/>
                <w:szCs w:val="24"/>
              </w:rPr>
              <w:t xml:space="preserve"> документами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для </w:t>
            </w:r>
            <w:proofErr w:type="spellStart"/>
            <w:r w:rsidRPr="002C5CE7">
              <w:rPr>
                <w:rFonts w:ascii="Times New Roman" w:eastAsia="Calibri" w:hAnsi="Times New Roman" w:cs="Times New Roman"/>
                <w:bCs/>
                <w:sz w:val="24"/>
                <w:szCs w:val="24"/>
              </w:rPr>
              <w:t>договорів</w:t>
            </w:r>
            <w:proofErr w:type="spellEnd"/>
            <w:r w:rsidRPr="002C5CE7">
              <w:rPr>
                <w:rFonts w:ascii="Times New Roman" w:eastAsia="Calibri" w:hAnsi="Times New Roman" w:cs="Times New Roman"/>
                <w:bCs/>
                <w:sz w:val="24"/>
                <w:szCs w:val="24"/>
              </w:rPr>
              <w:t xml:space="preserve"> на суму, </w:t>
            </w:r>
            <w:proofErr w:type="spellStart"/>
            <w:r w:rsidRPr="002C5CE7">
              <w:rPr>
                <w:rFonts w:ascii="Times New Roman" w:eastAsia="Calibri" w:hAnsi="Times New Roman" w:cs="Times New Roman"/>
                <w:bCs/>
                <w:sz w:val="24"/>
                <w:szCs w:val="24"/>
              </w:rPr>
              <w:t>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перевищує</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певний</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поріг</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або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якщо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укладення</w:t>
            </w:r>
            <w:proofErr w:type="spellEnd"/>
            <w:r w:rsidRPr="002C5CE7">
              <w:rPr>
                <w:rFonts w:ascii="Times New Roman" w:eastAsia="Calibri" w:hAnsi="Times New Roman" w:cs="Times New Roman"/>
                <w:bCs/>
                <w:sz w:val="24"/>
                <w:szCs w:val="24"/>
              </w:rPr>
              <w:t xml:space="preserve"> такого договору є </w:t>
            </w:r>
            <w:proofErr w:type="spellStart"/>
            <w:r w:rsidRPr="002C5CE7">
              <w:rPr>
                <w:rFonts w:ascii="Times New Roman" w:eastAsia="Calibri" w:hAnsi="Times New Roman" w:cs="Times New Roman"/>
                <w:bCs/>
                <w:sz w:val="24"/>
                <w:szCs w:val="24"/>
              </w:rPr>
              <w:t>значним</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правочином</w:t>
            </w:r>
            <w:proofErr w:type="spellEnd"/>
            <w:r w:rsidRPr="002C5CE7">
              <w:rPr>
                <w:rFonts w:ascii="Times New Roman" w:eastAsia="Calibri" w:hAnsi="Times New Roman" w:cs="Times New Roman"/>
                <w:bCs/>
                <w:sz w:val="24"/>
                <w:szCs w:val="24"/>
              </w:rPr>
              <w:t xml:space="preserve"> у </w:t>
            </w:r>
            <w:proofErr w:type="spellStart"/>
            <w:r w:rsidRPr="002C5CE7">
              <w:rPr>
                <w:rFonts w:ascii="Times New Roman" w:eastAsia="Calibri" w:hAnsi="Times New Roman" w:cs="Times New Roman"/>
                <w:bCs/>
                <w:sz w:val="24"/>
                <w:szCs w:val="24"/>
              </w:rPr>
              <w:t>розумінні</w:t>
            </w:r>
            <w:proofErr w:type="spellEnd"/>
            <w:r w:rsidRPr="002C5CE7">
              <w:rPr>
                <w:rFonts w:ascii="Times New Roman" w:eastAsia="Calibri" w:hAnsi="Times New Roman" w:cs="Times New Roman"/>
                <w:bCs/>
                <w:sz w:val="24"/>
                <w:szCs w:val="24"/>
              </w:rPr>
              <w:t xml:space="preserve"> Закону </w:t>
            </w:r>
            <w:proofErr w:type="spellStart"/>
            <w:r w:rsidRPr="002C5CE7">
              <w:rPr>
                <w:rFonts w:ascii="Times New Roman" w:eastAsia="Calibri" w:hAnsi="Times New Roman" w:cs="Times New Roman"/>
                <w:bCs/>
                <w:sz w:val="24"/>
                <w:szCs w:val="24"/>
              </w:rPr>
              <w:t>України</w:t>
            </w:r>
            <w:proofErr w:type="spellEnd"/>
            <w:r w:rsidRPr="002C5CE7">
              <w:rPr>
                <w:rFonts w:ascii="Times New Roman" w:eastAsia="Calibri" w:hAnsi="Times New Roman" w:cs="Times New Roman"/>
                <w:bCs/>
                <w:sz w:val="24"/>
                <w:szCs w:val="24"/>
              </w:rPr>
              <w:t xml:space="preserve"> «Про </w:t>
            </w:r>
            <w:proofErr w:type="spellStart"/>
            <w:r w:rsidRPr="002C5CE7">
              <w:rPr>
                <w:rFonts w:ascii="Times New Roman" w:eastAsia="Calibri" w:hAnsi="Times New Roman" w:cs="Times New Roman"/>
                <w:bCs/>
                <w:sz w:val="24"/>
                <w:szCs w:val="24"/>
              </w:rPr>
              <w:t>товариства</w:t>
            </w:r>
            <w:proofErr w:type="spellEnd"/>
            <w:r w:rsidRPr="002C5CE7">
              <w:rPr>
                <w:rFonts w:ascii="Times New Roman" w:eastAsia="Calibri" w:hAnsi="Times New Roman" w:cs="Times New Roman"/>
                <w:bCs/>
                <w:sz w:val="24"/>
                <w:szCs w:val="24"/>
              </w:rPr>
              <w:t xml:space="preserve"> з </w:t>
            </w:r>
            <w:proofErr w:type="spellStart"/>
            <w:r w:rsidRPr="002C5CE7">
              <w:rPr>
                <w:rFonts w:ascii="Times New Roman" w:eastAsia="Calibri" w:hAnsi="Times New Roman" w:cs="Times New Roman"/>
                <w:bCs/>
                <w:sz w:val="24"/>
                <w:szCs w:val="24"/>
              </w:rPr>
              <w:t>обмеженою</w:t>
            </w:r>
            <w:proofErr w:type="spellEnd"/>
            <w:r w:rsidRPr="002C5CE7">
              <w:rPr>
                <w:rFonts w:ascii="Times New Roman" w:eastAsia="Calibri" w:hAnsi="Times New Roman" w:cs="Times New Roman"/>
                <w:bCs/>
                <w:sz w:val="24"/>
                <w:szCs w:val="24"/>
              </w:rPr>
              <w:t xml:space="preserve"> та </w:t>
            </w:r>
            <w:proofErr w:type="spellStart"/>
            <w:r w:rsidRPr="002C5CE7">
              <w:rPr>
                <w:rFonts w:ascii="Times New Roman" w:eastAsia="Calibri" w:hAnsi="Times New Roman" w:cs="Times New Roman"/>
                <w:bCs/>
                <w:sz w:val="24"/>
                <w:szCs w:val="24"/>
              </w:rPr>
              <w:t>додатковою</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відповідальністю</w:t>
            </w:r>
            <w:proofErr w:type="spellEnd"/>
            <w:r w:rsidRPr="002C5CE7">
              <w:rPr>
                <w:rFonts w:ascii="Times New Roman" w:eastAsia="Calibri" w:hAnsi="Times New Roman" w:cs="Times New Roman"/>
                <w:bCs/>
                <w:sz w:val="24"/>
                <w:szCs w:val="24"/>
              </w:rPr>
              <w:t xml:space="preserve">» № 2275-VIII </w:t>
            </w:r>
            <w:proofErr w:type="spellStart"/>
            <w:r w:rsidRPr="002C5CE7">
              <w:rPr>
                <w:rFonts w:ascii="Times New Roman" w:eastAsia="Calibri" w:hAnsi="Times New Roman" w:cs="Times New Roman"/>
                <w:bCs/>
                <w:sz w:val="24"/>
                <w:szCs w:val="24"/>
              </w:rPr>
              <w:t>від</w:t>
            </w:r>
            <w:proofErr w:type="spellEnd"/>
            <w:r w:rsidRPr="002C5CE7">
              <w:rPr>
                <w:rFonts w:ascii="Times New Roman" w:eastAsia="Calibri" w:hAnsi="Times New Roman" w:cs="Times New Roman"/>
                <w:bCs/>
                <w:sz w:val="24"/>
                <w:szCs w:val="24"/>
              </w:rPr>
              <w:t xml:space="preserve"> 06.02.2018). </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 xml:space="preserve">У </w:t>
            </w:r>
            <w:proofErr w:type="spellStart"/>
            <w:r w:rsidRPr="002C5CE7">
              <w:rPr>
                <w:rFonts w:ascii="Times New Roman" w:eastAsia="Calibri" w:hAnsi="Times New Roman" w:cs="Times New Roman"/>
                <w:bCs/>
                <w:sz w:val="24"/>
                <w:szCs w:val="24"/>
              </w:rPr>
              <w:t>разі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якщо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учасником</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процедури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закупівлі</w:t>
            </w:r>
            <w:proofErr w:type="spellEnd"/>
            <w:r w:rsidRPr="002C5CE7">
              <w:rPr>
                <w:rFonts w:ascii="Times New Roman" w:eastAsia="Calibri" w:hAnsi="Times New Roman" w:cs="Times New Roman"/>
                <w:bCs/>
                <w:sz w:val="24"/>
                <w:szCs w:val="24"/>
              </w:rPr>
              <w:t xml:space="preserve"> є </w:t>
            </w:r>
            <w:proofErr w:type="spellStart"/>
            <w:r w:rsidRPr="002C5CE7">
              <w:rPr>
                <w:rFonts w:ascii="Times New Roman" w:eastAsia="Calibri" w:hAnsi="Times New Roman" w:cs="Times New Roman"/>
                <w:bCs/>
                <w:sz w:val="24"/>
                <w:szCs w:val="24"/>
              </w:rPr>
              <w:t>фізична</w:t>
            </w:r>
            <w:proofErr w:type="spellEnd"/>
            <w:r w:rsidRPr="002C5CE7">
              <w:rPr>
                <w:rFonts w:ascii="Times New Roman" w:eastAsia="Calibri" w:hAnsi="Times New Roman" w:cs="Times New Roman"/>
                <w:bCs/>
                <w:sz w:val="24"/>
                <w:szCs w:val="24"/>
              </w:rPr>
              <w:t xml:space="preserve"> особа/ </w:t>
            </w:r>
            <w:proofErr w:type="spellStart"/>
            <w:r w:rsidRPr="002C5CE7">
              <w:rPr>
                <w:rFonts w:ascii="Times New Roman" w:eastAsia="Calibri" w:hAnsi="Times New Roman" w:cs="Times New Roman"/>
                <w:bCs/>
                <w:sz w:val="24"/>
                <w:szCs w:val="24"/>
              </w:rPr>
              <w:t>фізична</w:t>
            </w:r>
            <w:proofErr w:type="spellEnd"/>
            <w:r w:rsidRPr="002C5CE7">
              <w:rPr>
                <w:rFonts w:ascii="Times New Roman" w:eastAsia="Calibri" w:hAnsi="Times New Roman" w:cs="Times New Roman"/>
                <w:bCs/>
                <w:sz w:val="24"/>
                <w:szCs w:val="24"/>
              </w:rPr>
              <w:t xml:space="preserve"> особа – </w:t>
            </w:r>
            <w:proofErr w:type="spellStart"/>
            <w:r w:rsidRPr="002C5CE7">
              <w:rPr>
                <w:rFonts w:ascii="Times New Roman" w:eastAsia="Calibri" w:hAnsi="Times New Roman" w:cs="Times New Roman"/>
                <w:bCs/>
                <w:sz w:val="24"/>
                <w:szCs w:val="24"/>
              </w:rPr>
              <w:t>підприємець</w:t>
            </w:r>
            <w:proofErr w:type="spellEnd"/>
            <w:r w:rsidRPr="002C5CE7">
              <w:rPr>
                <w:rFonts w:ascii="Times New Roman" w:eastAsia="Calibri" w:hAnsi="Times New Roman" w:cs="Times New Roman"/>
                <w:bCs/>
                <w:sz w:val="24"/>
                <w:szCs w:val="24"/>
              </w:rPr>
              <w:t xml:space="preserve"> – </w:t>
            </w:r>
            <w:proofErr w:type="spellStart"/>
            <w:r w:rsidRPr="002C5CE7">
              <w:rPr>
                <w:rFonts w:ascii="Times New Roman" w:eastAsia="Calibri" w:hAnsi="Times New Roman" w:cs="Times New Roman"/>
                <w:bCs/>
                <w:sz w:val="24"/>
                <w:szCs w:val="24"/>
              </w:rPr>
              <w:t>копією</w:t>
            </w:r>
            <w:proofErr w:type="spellEnd"/>
            <w:r w:rsidRPr="002C5CE7">
              <w:rPr>
                <w:rFonts w:ascii="Times New Roman" w:eastAsia="Calibri" w:hAnsi="Times New Roman" w:cs="Times New Roman"/>
                <w:bCs/>
                <w:sz w:val="24"/>
                <w:szCs w:val="24"/>
              </w:rPr>
              <w:t xml:space="preserve"> паспорту, </w:t>
            </w:r>
            <w:proofErr w:type="spellStart"/>
            <w:r w:rsidRPr="002C5CE7">
              <w:rPr>
                <w:rFonts w:ascii="Times New Roman" w:eastAsia="Calibri" w:hAnsi="Times New Roman" w:cs="Times New Roman"/>
                <w:bCs/>
                <w:sz w:val="24"/>
                <w:szCs w:val="24"/>
              </w:rPr>
              <w:t>випискою</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або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витягом</w:t>
            </w:r>
            <w:proofErr w:type="spellEnd"/>
            <w:r w:rsidRPr="002C5CE7">
              <w:rPr>
                <w:rFonts w:ascii="Times New Roman" w:eastAsia="Calibri" w:hAnsi="Times New Roman" w:cs="Times New Roman"/>
                <w:bCs/>
                <w:sz w:val="24"/>
                <w:szCs w:val="24"/>
              </w:rPr>
              <w:t xml:space="preserve"> з </w:t>
            </w:r>
            <w:proofErr w:type="spellStart"/>
            <w:r w:rsidRPr="002C5CE7">
              <w:rPr>
                <w:rFonts w:ascii="Times New Roman" w:eastAsia="Calibri" w:hAnsi="Times New Roman" w:cs="Times New Roman"/>
                <w:bCs/>
                <w:sz w:val="24"/>
                <w:szCs w:val="24"/>
              </w:rPr>
              <w:t>Єдиного</w:t>
            </w:r>
            <w:proofErr w:type="spellEnd"/>
            <w:r w:rsidRPr="002C5CE7">
              <w:rPr>
                <w:rFonts w:ascii="Times New Roman" w:eastAsia="Calibri" w:hAnsi="Times New Roman" w:cs="Times New Roman"/>
                <w:bCs/>
                <w:sz w:val="24"/>
                <w:szCs w:val="24"/>
              </w:rPr>
              <w:t xml:space="preserve"> державного </w:t>
            </w:r>
            <w:proofErr w:type="spellStart"/>
            <w:r w:rsidRPr="002C5CE7">
              <w:rPr>
                <w:rFonts w:ascii="Times New Roman" w:eastAsia="Calibri" w:hAnsi="Times New Roman" w:cs="Times New Roman"/>
                <w:bCs/>
                <w:sz w:val="24"/>
                <w:szCs w:val="24"/>
              </w:rPr>
              <w:t>реєстру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юридичних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осіб</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фізичних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осіб</w:t>
            </w:r>
            <w:proofErr w:type="spellEnd"/>
            <w:r w:rsidRPr="002C5CE7">
              <w:rPr>
                <w:rFonts w:ascii="Times New Roman" w:eastAsia="Calibri" w:hAnsi="Times New Roman" w:cs="Times New Roman"/>
                <w:bCs/>
                <w:sz w:val="24"/>
                <w:szCs w:val="24"/>
              </w:rPr>
              <w:t xml:space="preserve"> – </w:t>
            </w:r>
            <w:proofErr w:type="spellStart"/>
            <w:r w:rsidRPr="002C5CE7">
              <w:rPr>
                <w:rFonts w:ascii="Times New Roman" w:eastAsia="Calibri" w:hAnsi="Times New Roman" w:cs="Times New Roman"/>
                <w:bCs/>
                <w:sz w:val="24"/>
                <w:szCs w:val="24"/>
              </w:rPr>
              <w:t>підприємців</w:t>
            </w:r>
            <w:proofErr w:type="spellEnd"/>
            <w:r w:rsidRPr="002C5CE7">
              <w:rPr>
                <w:rFonts w:ascii="Times New Roman" w:eastAsia="Calibri" w:hAnsi="Times New Roman" w:cs="Times New Roman"/>
                <w:bCs/>
                <w:sz w:val="24"/>
                <w:szCs w:val="24"/>
              </w:rPr>
              <w:t xml:space="preserve"> та </w:t>
            </w:r>
            <w:proofErr w:type="spellStart"/>
            <w:r w:rsidRPr="002C5CE7">
              <w:rPr>
                <w:rFonts w:ascii="Times New Roman" w:eastAsia="Calibri" w:hAnsi="Times New Roman" w:cs="Times New Roman"/>
                <w:bCs/>
                <w:sz w:val="24"/>
                <w:szCs w:val="24"/>
              </w:rPr>
              <w:t>громадських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формувань</w:t>
            </w:r>
            <w:proofErr w:type="spellEnd"/>
            <w:r w:rsidRPr="002C5CE7">
              <w:rPr>
                <w:rFonts w:ascii="Times New Roman" w:eastAsia="Calibri" w:hAnsi="Times New Roman" w:cs="Times New Roman"/>
                <w:bCs/>
                <w:sz w:val="24"/>
                <w:szCs w:val="24"/>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r w:rsidRPr="002C5CE7">
              <w:rPr>
                <w:rFonts w:ascii="Times New Roman" w:eastAsia="Calibri" w:hAnsi="Times New Roman" w:cs="Times New Roman"/>
                <w:bCs/>
                <w:sz w:val="24"/>
                <w:szCs w:val="24"/>
              </w:rPr>
              <w:t>13.1.</w:t>
            </w:r>
            <w:r w:rsidR="007B611D">
              <w:rPr>
                <w:rFonts w:ascii="Times New Roman" w:eastAsia="Calibri" w:hAnsi="Times New Roman" w:cs="Times New Roman"/>
                <w:bCs/>
                <w:sz w:val="24"/>
                <w:szCs w:val="24"/>
                <w:lang w:val="uk-UA"/>
              </w:rPr>
              <w:t>5</w:t>
            </w:r>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цінову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пропозицію</w:t>
            </w:r>
            <w:proofErr w:type="spellEnd"/>
            <w:r w:rsidRPr="002C5CE7">
              <w:rPr>
                <w:rFonts w:ascii="Times New Roman" w:eastAsia="Calibri" w:hAnsi="Times New Roman" w:cs="Times New Roman"/>
                <w:bCs/>
                <w:sz w:val="24"/>
                <w:szCs w:val="24"/>
              </w:rPr>
              <w:t xml:space="preserve"> за результатами </w:t>
            </w:r>
            <w:proofErr w:type="spellStart"/>
            <w:r w:rsidRPr="002C5CE7">
              <w:rPr>
                <w:rFonts w:ascii="Times New Roman" w:eastAsia="Calibri" w:hAnsi="Times New Roman" w:cs="Times New Roman"/>
                <w:bCs/>
                <w:sz w:val="24"/>
                <w:szCs w:val="24"/>
              </w:rPr>
              <w:t>аукціону</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Додаток</w:t>
            </w:r>
            <w:proofErr w:type="spellEnd"/>
            <w:r w:rsidRPr="002C5CE7">
              <w:rPr>
                <w:rFonts w:ascii="Times New Roman" w:eastAsia="Calibri" w:hAnsi="Times New Roman" w:cs="Times New Roman"/>
                <w:bCs/>
                <w:sz w:val="24"/>
                <w:szCs w:val="24"/>
              </w:rPr>
              <w:t xml:space="preserve"> № 1 </w:t>
            </w:r>
            <w:proofErr w:type="spellStart"/>
            <w:r w:rsidRPr="002C5CE7">
              <w:rPr>
                <w:rFonts w:ascii="Times New Roman" w:eastAsia="Calibri" w:hAnsi="Times New Roman" w:cs="Times New Roman"/>
                <w:bCs/>
                <w:sz w:val="24"/>
                <w:szCs w:val="24"/>
              </w:rPr>
              <w:t>цієї</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документації</w:t>
            </w:r>
            <w:proofErr w:type="spellEnd"/>
            <w:r w:rsidRPr="002C5CE7">
              <w:rPr>
                <w:rFonts w:ascii="Times New Roman" w:eastAsia="Calibri" w:hAnsi="Times New Roman" w:cs="Times New Roman"/>
                <w:bCs/>
                <w:sz w:val="24"/>
                <w:szCs w:val="24"/>
              </w:rPr>
              <w:t>).</w:t>
            </w:r>
          </w:p>
          <w:p w:rsidR="00A04254" w:rsidRPr="002C5CE7" w:rsidRDefault="00A04254" w:rsidP="00A04254">
            <w:pPr>
              <w:tabs>
                <w:tab w:val="left" w:pos="2160"/>
              </w:tabs>
              <w:ind w:left="108" w:right="158"/>
              <w:jc w:val="both"/>
              <w:rPr>
                <w:rFonts w:ascii="Times New Roman" w:eastAsia="Calibri" w:hAnsi="Times New Roman" w:cs="Times New Roman"/>
                <w:bCs/>
                <w:sz w:val="24"/>
                <w:szCs w:val="24"/>
              </w:rPr>
            </w:pPr>
            <w:proofErr w:type="spellStart"/>
            <w:r w:rsidRPr="002C5CE7">
              <w:rPr>
                <w:rFonts w:ascii="Times New Roman" w:eastAsia="Calibri" w:hAnsi="Times New Roman" w:cs="Times New Roman"/>
                <w:bCs/>
                <w:sz w:val="24"/>
                <w:szCs w:val="24"/>
              </w:rPr>
              <w:t>Дозволяється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подання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документів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сформованих</w:t>
            </w:r>
            <w:proofErr w:type="spellEnd"/>
            <w:r w:rsidRPr="002C5CE7">
              <w:rPr>
                <w:rFonts w:ascii="Times New Roman" w:eastAsia="Calibri" w:hAnsi="Times New Roman" w:cs="Times New Roman"/>
                <w:bCs/>
                <w:sz w:val="24"/>
                <w:szCs w:val="24"/>
              </w:rPr>
              <w:t xml:space="preserve"> в </w:t>
            </w:r>
            <w:proofErr w:type="spellStart"/>
            <w:r w:rsidRPr="002C5CE7">
              <w:rPr>
                <w:rFonts w:ascii="Times New Roman" w:eastAsia="Calibri" w:hAnsi="Times New Roman" w:cs="Times New Roman"/>
                <w:bCs/>
                <w:sz w:val="24"/>
                <w:szCs w:val="24"/>
              </w:rPr>
              <w:t>електронній</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формі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якщо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процедури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закупівлі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надає</w:t>
            </w:r>
            <w:proofErr w:type="spellEnd"/>
            <w:r w:rsidRPr="002C5CE7">
              <w:rPr>
                <w:rFonts w:ascii="Times New Roman" w:eastAsia="Calibri" w:hAnsi="Times New Roman" w:cs="Times New Roman"/>
                <w:bCs/>
                <w:sz w:val="24"/>
                <w:szCs w:val="24"/>
              </w:rPr>
              <w:t xml:space="preserve"> лист з </w:t>
            </w:r>
            <w:proofErr w:type="spellStart"/>
            <w:r w:rsidRPr="002C5CE7">
              <w:rPr>
                <w:rFonts w:ascii="Times New Roman" w:eastAsia="Calibri" w:hAnsi="Times New Roman" w:cs="Times New Roman"/>
                <w:bCs/>
                <w:sz w:val="24"/>
                <w:szCs w:val="24"/>
              </w:rPr>
              <w:t>посиланням</w:t>
            </w:r>
            <w:proofErr w:type="spellEnd"/>
            <w:r w:rsidRPr="002C5CE7">
              <w:rPr>
                <w:rFonts w:ascii="Times New Roman" w:eastAsia="Calibri" w:hAnsi="Times New Roman" w:cs="Times New Roman"/>
                <w:bCs/>
                <w:sz w:val="24"/>
                <w:szCs w:val="24"/>
              </w:rPr>
              <w:t xml:space="preserve"> на </w:t>
            </w:r>
            <w:proofErr w:type="spellStart"/>
            <w:r w:rsidRPr="002C5CE7">
              <w:rPr>
                <w:rFonts w:ascii="Times New Roman" w:eastAsia="Calibri" w:hAnsi="Times New Roman" w:cs="Times New Roman"/>
                <w:bCs/>
                <w:sz w:val="24"/>
                <w:szCs w:val="24"/>
              </w:rPr>
              <w:t>норми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відповідних</w:t>
            </w:r>
            <w:proofErr w:type="spellEnd"/>
            <w:r w:rsidRPr="002C5CE7">
              <w:rPr>
                <w:rFonts w:ascii="Times New Roman" w:eastAsia="Calibri" w:hAnsi="Times New Roman" w:cs="Times New Roman"/>
                <w:bCs/>
                <w:sz w:val="24"/>
                <w:szCs w:val="24"/>
              </w:rPr>
              <w:t xml:space="preserve"> нормативно-</w:t>
            </w:r>
            <w:proofErr w:type="spellStart"/>
            <w:r w:rsidRPr="002C5CE7">
              <w:rPr>
                <w:rFonts w:ascii="Times New Roman" w:eastAsia="Calibri" w:hAnsi="Times New Roman" w:cs="Times New Roman"/>
                <w:bCs/>
                <w:sz w:val="24"/>
                <w:szCs w:val="24"/>
              </w:rPr>
              <w:t>законодавчих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актів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України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щодо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надання</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зазначених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вище</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документів</w:t>
            </w:r>
            <w:proofErr w:type="spellEnd"/>
            <w:r w:rsidRPr="002C5CE7">
              <w:rPr>
                <w:rFonts w:ascii="Times New Roman" w:eastAsia="Calibri" w:hAnsi="Times New Roman" w:cs="Times New Roman"/>
                <w:bCs/>
                <w:sz w:val="24"/>
                <w:szCs w:val="24"/>
              </w:rPr>
              <w:t xml:space="preserve">. </w:t>
            </w:r>
          </w:p>
          <w:p w:rsidR="00A04254" w:rsidRPr="00A04254" w:rsidRDefault="00A04254" w:rsidP="00A04254">
            <w:pPr>
              <w:tabs>
                <w:tab w:val="left" w:pos="2160"/>
              </w:tabs>
              <w:ind w:left="108" w:right="158"/>
              <w:jc w:val="both"/>
              <w:rPr>
                <w:rFonts w:ascii="Times New Roman" w:hAnsi="Times New Roman" w:cs="Times New Roman"/>
              </w:rPr>
            </w:pPr>
            <w:proofErr w:type="spellStart"/>
            <w:r w:rsidRPr="002C5CE7">
              <w:rPr>
                <w:rFonts w:ascii="Times New Roman" w:eastAsia="Calibri" w:hAnsi="Times New Roman" w:cs="Times New Roman"/>
                <w:bCs/>
                <w:sz w:val="24"/>
                <w:szCs w:val="24"/>
              </w:rPr>
              <w:t>Документи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що</w:t>
            </w:r>
            <w:proofErr w:type="spellEnd"/>
            <w:r w:rsidRPr="002C5CE7">
              <w:rPr>
                <w:rFonts w:ascii="Times New Roman" w:eastAsia="Calibri" w:hAnsi="Times New Roman" w:cs="Times New Roman"/>
                <w:bCs/>
                <w:sz w:val="24"/>
                <w:szCs w:val="24"/>
              </w:rPr>
              <w:t xml:space="preserve"> не </w:t>
            </w:r>
            <w:proofErr w:type="spellStart"/>
            <w:r w:rsidRPr="002C5CE7">
              <w:rPr>
                <w:rFonts w:ascii="Times New Roman" w:eastAsia="Calibri" w:hAnsi="Times New Roman" w:cs="Times New Roman"/>
                <w:bCs/>
                <w:sz w:val="24"/>
                <w:szCs w:val="24"/>
              </w:rPr>
              <w:t>передбачені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законодавством</w:t>
            </w:r>
            <w:proofErr w:type="spellEnd"/>
            <w:r w:rsidRPr="002C5CE7">
              <w:rPr>
                <w:rFonts w:ascii="Times New Roman" w:eastAsia="Calibri" w:hAnsi="Times New Roman" w:cs="Times New Roman"/>
                <w:bCs/>
                <w:sz w:val="24"/>
                <w:szCs w:val="24"/>
              </w:rPr>
              <w:t xml:space="preserve"> для </w:t>
            </w:r>
            <w:proofErr w:type="spellStart"/>
            <w:r w:rsidRPr="002C5CE7">
              <w:rPr>
                <w:rFonts w:ascii="Times New Roman" w:eastAsia="Calibri" w:hAnsi="Times New Roman" w:cs="Times New Roman"/>
                <w:bCs/>
                <w:sz w:val="24"/>
                <w:szCs w:val="24"/>
              </w:rPr>
              <w:t>учасників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фізична</w:t>
            </w:r>
            <w:proofErr w:type="spellEnd"/>
            <w:r w:rsidRPr="002C5CE7">
              <w:rPr>
                <w:rFonts w:ascii="Times New Roman" w:eastAsia="Calibri" w:hAnsi="Times New Roman" w:cs="Times New Roman"/>
                <w:bCs/>
                <w:sz w:val="24"/>
                <w:szCs w:val="24"/>
              </w:rPr>
              <w:t xml:space="preserve"> особа, в тому </w:t>
            </w:r>
            <w:proofErr w:type="spellStart"/>
            <w:r w:rsidRPr="002C5CE7">
              <w:rPr>
                <w:rFonts w:ascii="Times New Roman" w:eastAsia="Calibri" w:hAnsi="Times New Roman" w:cs="Times New Roman"/>
                <w:bCs/>
                <w:sz w:val="24"/>
                <w:szCs w:val="24"/>
              </w:rPr>
              <w:t>числі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фізична</w:t>
            </w:r>
            <w:proofErr w:type="spellEnd"/>
            <w:r w:rsidRPr="002C5CE7">
              <w:rPr>
                <w:rFonts w:ascii="Times New Roman" w:eastAsia="Calibri" w:hAnsi="Times New Roman" w:cs="Times New Roman"/>
                <w:bCs/>
                <w:sz w:val="24"/>
                <w:szCs w:val="24"/>
              </w:rPr>
              <w:t xml:space="preserve"> особа - </w:t>
            </w:r>
            <w:proofErr w:type="spellStart"/>
            <w:r w:rsidRPr="002C5CE7">
              <w:rPr>
                <w:rFonts w:ascii="Times New Roman" w:eastAsia="Calibri" w:hAnsi="Times New Roman" w:cs="Times New Roman"/>
                <w:bCs/>
                <w:sz w:val="24"/>
                <w:szCs w:val="24"/>
              </w:rPr>
              <w:t>підприємець</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юридична</w:t>
            </w:r>
            <w:proofErr w:type="spellEnd"/>
            <w:r w:rsidRPr="002C5CE7">
              <w:rPr>
                <w:rFonts w:ascii="Times New Roman" w:eastAsia="Calibri" w:hAnsi="Times New Roman" w:cs="Times New Roman"/>
                <w:bCs/>
                <w:sz w:val="24"/>
                <w:szCs w:val="24"/>
              </w:rPr>
              <w:t xml:space="preserve"> особа) не </w:t>
            </w:r>
            <w:proofErr w:type="spellStart"/>
            <w:r w:rsidRPr="002C5CE7">
              <w:rPr>
                <w:rFonts w:ascii="Times New Roman" w:eastAsia="Calibri" w:hAnsi="Times New Roman" w:cs="Times New Roman"/>
                <w:bCs/>
                <w:sz w:val="24"/>
                <w:szCs w:val="24"/>
              </w:rPr>
              <w:t>подаються</w:t>
            </w:r>
            <w:proofErr w:type="spellEnd"/>
            <w:r w:rsidRPr="002C5CE7">
              <w:rPr>
                <w:rFonts w:ascii="Times New Roman" w:eastAsia="Calibri" w:hAnsi="Times New Roman" w:cs="Times New Roman"/>
                <w:bCs/>
                <w:sz w:val="24"/>
                <w:szCs w:val="24"/>
              </w:rPr>
              <w:t xml:space="preserve"> ними, про </w:t>
            </w:r>
            <w:proofErr w:type="spellStart"/>
            <w:r w:rsidRPr="002C5CE7">
              <w:rPr>
                <w:rFonts w:ascii="Times New Roman" w:eastAsia="Calibri" w:hAnsi="Times New Roman" w:cs="Times New Roman"/>
                <w:bCs/>
                <w:sz w:val="24"/>
                <w:szCs w:val="24"/>
              </w:rPr>
              <w:t>що</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зазначається</w:t>
            </w:r>
            <w:proofErr w:type="spellEnd"/>
            <w:r w:rsidRPr="002C5CE7">
              <w:rPr>
                <w:rFonts w:ascii="Times New Roman" w:eastAsia="Calibri" w:hAnsi="Times New Roman" w:cs="Times New Roman"/>
                <w:bCs/>
                <w:sz w:val="24"/>
                <w:szCs w:val="24"/>
              </w:rPr>
              <w:t xml:space="preserve"> в </w:t>
            </w:r>
            <w:proofErr w:type="spellStart"/>
            <w:r w:rsidRPr="002C5CE7">
              <w:rPr>
                <w:rFonts w:ascii="Times New Roman" w:eastAsia="Calibri" w:hAnsi="Times New Roman" w:cs="Times New Roman"/>
                <w:bCs/>
                <w:sz w:val="24"/>
                <w:szCs w:val="24"/>
              </w:rPr>
              <w:t>листі</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від</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учасника</w:t>
            </w:r>
            <w:proofErr w:type="spellEnd"/>
            <w:r w:rsidRPr="002C5CE7">
              <w:rPr>
                <w:rFonts w:ascii="Times New Roman" w:eastAsia="Calibri" w:hAnsi="Times New Roman" w:cs="Times New Roman"/>
                <w:bCs/>
                <w:sz w:val="24"/>
                <w:szCs w:val="24"/>
              </w:rPr>
              <w:t xml:space="preserve"> з </w:t>
            </w:r>
            <w:proofErr w:type="spellStart"/>
            <w:r w:rsidRPr="002C5CE7">
              <w:rPr>
                <w:rFonts w:ascii="Times New Roman" w:eastAsia="Calibri" w:hAnsi="Times New Roman" w:cs="Times New Roman"/>
                <w:bCs/>
                <w:sz w:val="24"/>
                <w:szCs w:val="24"/>
              </w:rPr>
              <w:t>посиланням</w:t>
            </w:r>
            <w:proofErr w:type="spellEnd"/>
            <w:r w:rsidRPr="002C5CE7">
              <w:rPr>
                <w:rFonts w:ascii="Times New Roman" w:eastAsia="Calibri" w:hAnsi="Times New Roman" w:cs="Times New Roman"/>
                <w:bCs/>
                <w:sz w:val="24"/>
                <w:szCs w:val="24"/>
              </w:rPr>
              <w:t xml:space="preserve"> на </w:t>
            </w:r>
            <w:proofErr w:type="spellStart"/>
            <w:r w:rsidRPr="002C5CE7">
              <w:rPr>
                <w:rFonts w:ascii="Times New Roman" w:eastAsia="Calibri" w:hAnsi="Times New Roman" w:cs="Times New Roman"/>
                <w:bCs/>
                <w:sz w:val="24"/>
                <w:szCs w:val="24"/>
              </w:rPr>
              <w:t>норми</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відповідних</w:t>
            </w:r>
            <w:proofErr w:type="spellEnd"/>
            <w:r w:rsidRPr="002C5CE7">
              <w:rPr>
                <w:rFonts w:ascii="Times New Roman" w:eastAsia="Calibri" w:hAnsi="Times New Roman" w:cs="Times New Roman"/>
                <w:bCs/>
                <w:sz w:val="24"/>
                <w:szCs w:val="24"/>
              </w:rPr>
              <w:t xml:space="preserve"> нормативно-</w:t>
            </w:r>
            <w:proofErr w:type="spellStart"/>
            <w:r w:rsidRPr="002C5CE7">
              <w:rPr>
                <w:rFonts w:ascii="Times New Roman" w:eastAsia="Calibri" w:hAnsi="Times New Roman" w:cs="Times New Roman"/>
                <w:bCs/>
                <w:sz w:val="24"/>
                <w:szCs w:val="24"/>
              </w:rPr>
              <w:t>законодавчих</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актів</w:t>
            </w:r>
            <w:proofErr w:type="spellEnd"/>
            <w:r w:rsidRPr="002C5CE7">
              <w:rPr>
                <w:rFonts w:ascii="Times New Roman" w:eastAsia="Calibri" w:hAnsi="Times New Roman" w:cs="Times New Roman"/>
                <w:bCs/>
                <w:sz w:val="24"/>
                <w:szCs w:val="24"/>
              </w:rPr>
              <w:t xml:space="preserve"> </w:t>
            </w:r>
            <w:proofErr w:type="spellStart"/>
            <w:r w:rsidRPr="002C5CE7">
              <w:rPr>
                <w:rFonts w:ascii="Times New Roman" w:eastAsia="Calibri" w:hAnsi="Times New Roman" w:cs="Times New Roman"/>
                <w:bCs/>
                <w:sz w:val="24"/>
                <w:szCs w:val="24"/>
              </w:rPr>
              <w:t>України</w:t>
            </w:r>
            <w:proofErr w:type="spellEnd"/>
            <w:r w:rsidRPr="002C5CE7">
              <w:rPr>
                <w:rFonts w:ascii="Times New Roman" w:eastAsia="Calibri" w:hAnsi="Times New Roman" w:cs="Times New Roman"/>
                <w:bCs/>
                <w:sz w:val="24"/>
                <w:szCs w:val="24"/>
              </w:rPr>
              <w:t>.</w:t>
            </w:r>
          </w:p>
        </w:tc>
      </w:tr>
      <w:tr w:rsidR="00A04254" w:rsidRPr="00ED7C0C" w:rsidTr="00150BCA">
        <w:tc>
          <w:tcPr>
            <w:tcW w:w="2410"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rPr>
              <w:lastRenderedPageBreak/>
              <w:t>14. Інформація про необхідні технічні, якісні та кількісні характеристики предмета закупівлі</w:t>
            </w:r>
          </w:p>
        </w:tc>
        <w:tc>
          <w:tcPr>
            <w:tcW w:w="7683"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Учасник</w:t>
            </w:r>
            <w:r w:rsidRPr="00ED7C0C">
              <w:rPr>
                <w:rFonts w:ascii="Times New Roman" w:eastAsia="Times New Roman" w:hAnsi="Times New Roman" w:cs="Times New Roman"/>
                <w:sz w:val="24"/>
                <w:szCs w:val="24"/>
                <w:lang w:val="uk-UA" w:eastAsia="ru-RU"/>
              </w:rPr>
              <w:t xml:space="preserve">и у складі пропозиції повинні завантажити документи у сканованому форматі </w:t>
            </w:r>
            <w:r w:rsidRPr="00ED7C0C">
              <w:rPr>
                <w:rFonts w:ascii="Times New Roman" w:eastAsia="Times New Roman" w:hAnsi="Times New Roman" w:cs="Times New Roman"/>
                <w:sz w:val="24"/>
                <w:szCs w:val="24"/>
                <w:lang w:val="en-US" w:eastAsia="ru-RU"/>
              </w:rPr>
              <w:t>PDF</w:t>
            </w:r>
            <w:r w:rsidRPr="00ED7C0C">
              <w:rPr>
                <w:rFonts w:ascii="Times New Roman" w:eastAsia="Times New Roman" w:hAnsi="Times New Roman" w:cs="Times New Roman"/>
                <w:sz w:val="24"/>
                <w:szCs w:val="24"/>
                <w:lang w:val="uk-UA" w:eastAsia="ru-RU"/>
              </w:rPr>
              <w:t xml:space="preserve">, </w:t>
            </w:r>
            <w:r w:rsidRPr="00ED7C0C">
              <w:rPr>
                <w:rFonts w:ascii="Times New Roman" w:eastAsia="Times New Roman" w:hAnsi="Times New Roman" w:cs="Times New Roman"/>
                <w:sz w:val="24"/>
                <w:szCs w:val="24"/>
                <w:lang w:val="uk-UA"/>
              </w:rPr>
              <w:t xml:space="preserve">які підтверджують відповідність пропозиції </w:t>
            </w:r>
            <w:r>
              <w:rPr>
                <w:rFonts w:ascii="Times New Roman" w:eastAsia="Times New Roman" w:hAnsi="Times New Roman" w:cs="Times New Roman"/>
                <w:sz w:val="24"/>
                <w:szCs w:val="24"/>
                <w:lang w:val="uk-UA"/>
              </w:rPr>
              <w:t>Учасника</w:t>
            </w:r>
            <w:r w:rsidRPr="00ED7C0C">
              <w:rPr>
                <w:rFonts w:ascii="Times New Roman" w:eastAsia="Times New Roman" w:hAnsi="Times New Roman" w:cs="Times New Roman"/>
                <w:sz w:val="24"/>
                <w:szCs w:val="24"/>
                <w:lang w:val="uk-UA"/>
              </w:rPr>
              <w:t xml:space="preserve"> технічним, якісним, кількісним та іншим вимогам до предмета закупівлі, встановленим </w:t>
            </w:r>
            <w:r>
              <w:rPr>
                <w:rFonts w:ascii="Times New Roman" w:eastAsia="Times New Roman" w:hAnsi="Times New Roman" w:cs="Times New Roman"/>
                <w:sz w:val="24"/>
                <w:szCs w:val="24"/>
                <w:lang w:val="uk-UA"/>
              </w:rPr>
              <w:t>Замовником</w:t>
            </w:r>
            <w:r w:rsidRPr="00ED7C0C">
              <w:rPr>
                <w:rFonts w:ascii="Times New Roman" w:eastAsia="Times New Roman" w:hAnsi="Times New Roman" w:cs="Times New Roman"/>
                <w:sz w:val="24"/>
                <w:szCs w:val="24"/>
                <w:lang w:val="uk-UA"/>
              </w:rPr>
              <w:t xml:space="preserve"> в Додатку № 2 (Технічне завдання) цієї документації, а саме:</w:t>
            </w:r>
          </w:p>
          <w:p w:rsidR="00A04254" w:rsidRPr="00ED7C0C" w:rsidRDefault="00A04254" w:rsidP="00A04254">
            <w:pPr>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 xml:space="preserve">14.1. довідку про детальний </w:t>
            </w:r>
            <w:r w:rsidRPr="00C977ED">
              <w:rPr>
                <w:rFonts w:ascii="Times New Roman" w:eastAsia="Times New Roman" w:hAnsi="Times New Roman" w:cs="Times New Roman"/>
                <w:color w:val="000000" w:themeColor="text1"/>
                <w:sz w:val="24"/>
                <w:szCs w:val="24"/>
                <w:lang w:val="uk-UA"/>
              </w:rPr>
              <w:t xml:space="preserve">опис характеристик Товару заповнивши </w:t>
            </w:r>
            <w:r w:rsidRPr="00ED7C0C">
              <w:rPr>
                <w:rFonts w:ascii="Times New Roman" w:eastAsia="Times New Roman" w:hAnsi="Times New Roman" w:cs="Times New Roman"/>
                <w:sz w:val="24"/>
                <w:szCs w:val="24"/>
                <w:lang w:val="uk-UA"/>
              </w:rPr>
              <w:t xml:space="preserve">Таблицю № </w:t>
            </w:r>
            <w:r>
              <w:rPr>
                <w:rFonts w:ascii="Times New Roman" w:eastAsia="Times New Roman" w:hAnsi="Times New Roman" w:cs="Times New Roman"/>
                <w:sz w:val="24"/>
                <w:szCs w:val="24"/>
                <w:lang w:val="uk-UA"/>
              </w:rPr>
              <w:t xml:space="preserve">1.2 </w:t>
            </w:r>
            <w:r w:rsidRPr="00ED7C0C">
              <w:rPr>
                <w:rFonts w:ascii="Times New Roman" w:eastAsia="Times New Roman" w:hAnsi="Times New Roman" w:cs="Times New Roman"/>
                <w:sz w:val="24"/>
                <w:szCs w:val="24"/>
                <w:lang w:val="uk-UA"/>
              </w:rPr>
              <w:t>додатку № 2 до</w:t>
            </w:r>
            <w:r w:rsidR="00BD6182" w:rsidRPr="00913523">
              <w:rPr>
                <w:rFonts w:ascii="Times New Roman" w:eastAsia="Times New Roman" w:hAnsi="Times New Roman" w:cs="Times New Roman"/>
                <w:sz w:val="24"/>
                <w:szCs w:val="24"/>
              </w:rPr>
              <w:t xml:space="preserve"> </w:t>
            </w:r>
            <w:r w:rsidR="00BD6182">
              <w:rPr>
                <w:rFonts w:ascii="Times New Roman" w:eastAsia="Times New Roman" w:hAnsi="Times New Roman" w:cs="Times New Roman"/>
                <w:sz w:val="24"/>
                <w:szCs w:val="24"/>
                <w:lang w:val="uk-UA"/>
              </w:rPr>
              <w:t>цієї</w:t>
            </w:r>
            <w:r w:rsidRPr="00ED7C0C">
              <w:rPr>
                <w:rFonts w:ascii="Times New Roman" w:eastAsia="Times New Roman" w:hAnsi="Times New Roman" w:cs="Times New Roman"/>
                <w:sz w:val="24"/>
                <w:szCs w:val="24"/>
                <w:lang w:val="uk-UA"/>
              </w:rPr>
              <w:t xml:space="preserve"> документації;</w:t>
            </w:r>
          </w:p>
          <w:p w:rsidR="00A04254" w:rsidRPr="00ED7C0C" w:rsidRDefault="00A04254" w:rsidP="00C977ED">
            <w:pPr>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 xml:space="preserve">14.2. </w:t>
            </w:r>
            <w:r w:rsidRPr="00126A6C">
              <w:rPr>
                <w:rFonts w:ascii="Times New Roman" w:hAnsi="Times New Roman"/>
                <w:sz w:val="24"/>
                <w:szCs w:val="24"/>
                <w:lang w:val="uk-UA"/>
              </w:rPr>
              <w:t xml:space="preserve">гарантійний лист </w:t>
            </w:r>
            <w:r>
              <w:rPr>
                <w:rFonts w:ascii="Times New Roman" w:hAnsi="Times New Roman"/>
                <w:sz w:val="24"/>
                <w:szCs w:val="24"/>
                <w:lang w:val="uk-UA"/>
              </w:rPr>
              <w:t>Учасника</w:t>
            </w:r>
            <w:r w:rsidRPr="00126A6C">
              <w:rPr>
                <w:rFonts w:ascii="Times New Roman" w:hAnsi="Times New Roman"/>
                <w:sz w:val="24"/>
                <w:szCs w:val="24"/>
                <w:lang w:val="uk-UA"/>
              </w:rPr>
              <w:t xml:space="preserve"> щодо гарантування поставок Товару, що відповідає характеристикам</w:t>
            </w:r>
            <w:r>
              <w:rPr>
                <w:rFonts w:ascii="Times New Roman" w:hAnsi="Times New Roman"/>
                <w:sz w:val="24"/>
                <w:szCs w:val="24"/>
                <w:lang w:val="uk-UA"/>
              </w:rPr>
              <w:t>,</w:t>
            </w:r>
            <w:r w:rsidRPr="00126A6C">
              <w:rPr>
                <w:rFonts w:ascii="Times New Roman" w:hAnsi="Times New Roman"/>
                <w:sz w:val="24"/>
                <w:szCs w:val="24"/>
                <w:lang w:val="uk-UA"/>
              </w:rPr>
              <w:t xml:space="preserve"> наведеним в технічному завданні</w:t>
            </w:r>
            <w:r>
              <w:t xml:space="preserve"> </w:t>
            </w:r>
            <w:r w:rsidRPr="00D27AF9">
              <w:rPr>
                <w:rFonts w:ascii="Times New Roman" w:hAnsi="Times New Roman"/>
                <w:sz w:val="24"/>
                <w:szCs w:val="24"/>
                <w:lang w:val="uk-UA"/>
              </w:rPr>
              <w:t xml:space="preserve">(із зазначенням повної назви </w:t>
            </w:r>
            <w:r>
              <w:rPr>
                <w:rFonts w:ascii="Times New Roman" w:hAnsi="Times New Roman"/>
                <w:sz w:val="24"/>
                <w:szCs w:val="24"/>
                <w:lang w:val="uk-UA"/>
              </w:rPr>
              <w:t>Замовника</w:t>
            </w:r>
            <w:r w:rsidRPr="00D27AF9">
              <w:rPr>
                <w:rFonts w:ascii="Times New Roman" w:hAnsi="Times New Roman"/>
                <w:sz w:val="24"/>
                <w:szCs w:val="24"/>
                <w:lang w:val="uk-UA"/>
              </w:rPr>
              <w:t xml:space="preserve">, назви </w:t>
            </w:r>
            <w:r>
              <w:rPr>
                <w:rFonts w:ascii="Times New Roman" w:hAnsi="Times New Roman"/>
                <w:sz w:val="24"/>
                <w:szCs w:val="24"/>
                <w:lang w:val="uk-UA"/>
              </w:rPr>
              <w:t>Учасника</w:t>
            </w:r>
            <w:r w:rsidRPr="00D27AF9">
              <w:rPr>
                <w:rFonts w:ascii="Times New Roman" w:hAnsi="Times New Roman"/>
                <w:sz w:val="24"/>
                <w:szCs w:val="24"/>
                <w:lang w:val="uk-UA"/>
              </w:rPr>
              <w:t xml:space="preserve"> та назви закупівлі)</w:t>
            </w:r>
            <w:r>
              <w:rPr>
                <w:rFonts w:ascii="Times New Roman" w:hAnsi="Times New Roman"/>
                <w:sz w:val="24"/>
                <w:szCs w:val="24"/>
                <w:lang w:val="uk-UA"/>
              </w:rPr>
              <w:t>.</w:t>
            </w:r>
          </w:p>
        </w:tc>
      </w:tr>
      <w:tr w:rsidR="00A04254" w:rsidRPr="00ED7C0C" w:rsidTr="00150BCA">
        <w:tc>
          <w:tcPr>
            <w:tcW w:w="2410" w:type="dxa"/>
            <w:tcBorders>
              <w:top w:val="single" w:sz="4" w:space="0" w:color="auto"/>
              <w:left w:val="single" w:sz="4" w:space="0" w:color="auto"/>
              <w:bottom w:val="single" w:sz="4" w:space="0" w:color="auto"/>
              <w:right w:val="single" w:sz="4" w:space="0" w:color="auto"/>
            </w:tcBorders>
          </w:tcPr>
          <w:p w:rsidR="00A04254" w:rsidRPr="00ED7C0C" w:rsidRDefault="00A04254" w:rsidP="00A04254">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sz w:val="24"/>
                <w:szCs w:val="24"/>
                <w:lang w:val="uk-UA" w:eastAsia="ru-RU"/>
              </w:rPr>
              <w:t xml:space="preserve">15. Опис окремої частини (частин) предмета закупівлі, щодо яких можуть </w:t>
            </w:r>
            <w:r w:rsidRPr="00ED7C0C">
              <w:rPr>
                <w:rFonts w:ascii="Times New Roman" w:eastAsia="Times New Roman" w:hAnsi="Times New Roman" w:cs="Times New Roman"/>
                <w:b/>
                <w:sz w:val="24"/>
                <w:szCs w:val="24"/>
                <w:lang w:val="uk-UA" w:eastAsia="ru-RU"/>
              </w:rPr>
              <w:lastRenderedPageBreak/>
              <w:t>бути подані пропозиції</w:t>
            </w:r>
          </w:p>
        </w:tc>
        <w:tc>
          <w:tcPr>
            <w:tcW w:w="7683" w:type="dxa"/>
            <w:tcBorders>
              <w:top w:val="single" w:sz="4" w:space="0" w:color="auto"/>
              <w:left w:val="single" w:sz="4" w:space="0" w:color="auto"/>
              <w:bottom w:val="single" w:sz="4" w:space="0" w:color="auto"/>
              <w:right w:val="single" w:sz="4" w:space="0" w:color="auto"/>
            </w:tcBorders>
          </w:tcPr>
          <w:p w:rsidR="00A04254" w:rsidRPr="00ED7C0C" w:rsidRDefault="00A04254" w:rsidP="00A04254">
            <w:pPr>
              <w:spacing w:after="0"/>
              <w:jc w:val="both"/>
              <w:rPr>
                <w:rFonts w:ascii="Times New Roman" w:eastAsia="Times New Roman" w:hAnsi="Times New Roman" w:cs="Times New Roman"/>
                <w:sz w:val="24"/>
                <w:szCs w:val="24"/>
                <w:lang w:val="uk-UA" w:eastAsia="ru-RU"/>
              </w:rPr>
            </w:pPr>
            <w:r w:rsidRPr="00ED7C0C">
              <w:rPr>
                <w:rFonts w:ascii="Times New Roman" w:eastAsia="Times New Roman" w:hAnsi="Times New Roman" w:cs="Times New Roman"/>
                <w:sz w:val="24"/>
                <w:szCs w:val="24"/>
                <w:lang w:val="uk-UA" w:eastAsia="ru-RU"/>
              </w:rPr>
              <w:lastRenderedPageBreak/>
              <w:t>Закупівля окремими частинами не передбачена</w:t>
            </w:r>
          </w:p>
        </w:tc>
      </w:tr>
      <w:tr w:rsidR="00A04254" w:rsidRPr="00ED7C0C" w:rsidTr="00150BCA">
        <w:trPr>
          <w:trHeight w:val="897"/>
        </w:trPr>
        <w:tc>
          <w:tcPr>
            <w:tcW w:w="2410"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rPr>
              <w:t>16. Загальна вартість пропозиції</w:t>
            </w:r>
          </w:p>
        </w:tc>
        <w:tc>
          <w:tcPr>
            <w:tcW w:w="7683"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 xml:space="preserve"> повинен надати цінову пропозицію за результатами аукціону згідно Додатку № 1 </w:t>
            </w:r>
            <w:r>
              <w:rPr>
                <w:rFonts w:ascii="Times New Roman" w:eastAsia="Calibri" w:hAnsi="Times New Roman" w:cs="Times New Roman"/>
                <w:sz w:val="24"/>
                <w:szCs w:val="24"/>
                <w:lang w:val="uk-UA"/>
              </w:rPr>
              <w:t xml:space="preserve">до </w:t>
            </w:r>
            <w:r w:rsidRPr="00ED7C0C">
              <w:rPr>
                <w:rFonts w:ascii="Times New Roman" w:eastAsia="Calibri" w:hAnsi="Times New Roman" w:cs="Times New Roman"/>
                <w:sz w:val="24"/>
                <w:szCs w:val="24"/>
                <w:lang w:val="uk-UA"/>
              </w:rPr>
              <w:t xml:space="preserve">цієї документації, з двома десятковими знаками після коми. </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Загальна вартість пропозиції повинна бути чітко та остаточно визначена без будь-яких посилань, обмежень або застережень. </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Витрати, які не були включені до загальної вартості пропозиції, </w:t>
            </w:r>
            <w:r>
              <w:rPr>
                <w:rFonts w:ascii="Times New Roman" w:eastAsia="Calibri" w:hAnsi="Times New Roman" w:cs="Times New Roman"/>
                <w:sz w:val="24"/>
                <w:szCs w:val="24"/>
                <w:lang w:val="uk-UA"/>
              </w:rPr>
              <w:t>Замовником</w:t>
            </w:r>
            <w:r w:rsidRPr="00ED7C0C">
              <w:rPr>
                <w:rFonts w:ascii="Times New Roman" w:eastAsia="Calibri" w:hAnsi="Times New Roman" w:cs="Times New Roman"/>
                <w:sz w:val="24"/>
                <w:szCs w:val="24"/>
                <w:lang w:val="uk-UA"/>
              </w:rPr>
              <w:t xml:space="preserve"> сплачуватись не будуть і повністю покладаються на </w:t>
            </w:r>
            <w:r>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w:t>
            </w:r>
          </w:p>
          <w:p w:rsidR="00A04254" w:rsidRPr="00ED7C0C" w:rsidRDefault="00A04254" w:rsidP="00A04254">
            <w:pPr>
              <w:spacing w:after="0"/>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 xml:space="preserve">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A04254" w:rsidRPr="00ED7C0C" w:rsidTr="00150BCA">
        <w:trPr>
          <w:trHeight w:val="897"/>
        </w:trPr>
        <w:tc>
          <w:tcPr>
            <w:tcW w:w="2410" w:type="dxa"/>
            <w:tcBorders>
              <w:top w:val="single" w:sz="4" w:space="0" w:color="auto"/>
              <w:left w:val="single" w:sz="4" w:space="0" w:color="auto"/>
              <w:bottom w:val="single" w:sz="4" w:space="0" w:color="auto"/>
              <w:right w:val="single" w:sz="4" w:space="0" w:color="auto"/>
            </w:tcBorders>
          </w:tcPr>
          <w:p w:rsidR="00A04254" w:rsidRPr="00ED7C0C" w:rsidRDefault="00A04254" w:rsidP="00A04254">
            <w:pPr>
              <w:spacing w:after="0" w:line="240" w:lineRule="auto"/>
              <w:rPr>
                <w:rFonts w:ascii="Times New Roman" w:eastAsia="Times New Roman" w:hAnsi="Times New Roman" w:cs="Times New Roman"/>
                <w:b/>
                <w:sz w:val="24"/>
                <w:szCs w:val="24"/>
                <w:lang w:val="uk-UA" w:eastAsia="ru-RU"/>
              </w:rPr>
            </w:pPr>
            <w:r w:rsidRPr="00ED7C0C">
              <w:rPr>
                <w:rFonts w:ascii="Times New Roman" w:eastAsia="Times New Roman" w:hAnsi="Times New Roman" w:cs="Times New Roman"/>
                <w:b/>
                <w:sz w:val="24"/>
                <w:szCs w:val="24"/>
                <w:lang w:val="uk-UA" w:eastAsia="ru-RU"/>
              </w:rPr>
              <w:t>17. Виправлення арифметичних помилок</w:t>
            </w:r>
          </w:p>
        </w:tc>
        <w:tc>
          <w:tcPr>
            <w:tcW w:w="7683" w:type="dxa"/>
            <w:tcBorders>
              <w:top w:val="single" w:sz="4" w:space="0" w:color="auto"/>
              <w:left w:val="single" w:sz="4" w:space="0" w:color="auto"/>
              <w:bottom w:val="single" w:sz="4" w:space="0" w:color="auto"/>
              <w:right w:val="single" w:sz="4" w:space="0" w:color="auto"/>
            </w:tcBorders>
          </w:tcPr>
          <w:p w:rsidR="00A04254" w:rsidRPr="00ED7C0C" w:rsidRDefault="00A04254" w:rsidP="00A0425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має право на виправлення арифметичних помилок, допущених в результаті арифметичних дій, виявлени</w:t>
            </w:r>
            <w:r>
              <w:rPr>
                <w:rFonts w:ascii="Times New Roman" w:eastAsia="Calibri" w:hAnsi="Times New Roman" w:cs="Times New Roman"/>
                <w:sz w:val="24"/>
                <w:szCs w:val="24"/>
                <w:lang w:val="uk-UA"/>
              </w:rPr>
              <w:t>х у поданій пропозиції Учасника-</w:t>
            </w:r>
            <w:r w:rsidRPr="00ED7C0C">
              <w:rPr>
                <w:rFonts w:ascii="Times New Roman" w:eastAsia="Calibri" w:hAnsi="Times New Roman" w:cs="Times New Roman"/>
                <w:sz w:val="24"/>
                <w:szCs w:val="24"/>
                <w:lang w:val="uk-UA"/>
              </w:rPr>
              <w:t xml:space="preserve">переможця, за умови отримання письмової згоди. Арифметичні помилки виправляються </w:t>
            </w:r>
            <w:r>
              <w:rPr>
                <w:rFonts w:ascii="Times New Roman" w:eastAsia="Calibri" w:hAnsi="Times New Roman" w:cs="Times New Roman"/>
                <w:sz w:val="24"/>
                <w:szCs w:val="24"/>
                <w:lang w:val="uk-UA"/>
              </w:rPr>
              <w:t>Замовником</w:t>
            </w:r>
            <w:r w:rsidRPr="00ED7C0C">
              <w:rPr>
                <w:rFonts w:ascii="Times New Roman" w:eastAsia="Calibri" w:hAnsi="Times New Roman" w:cs="Times New Roman"/>
                <w:sz w:val="24"/>
                <w:szCs w:val="24"/>
                <w:lang w:val="uk-UA"/>
              </w:rPr>
              <w:t xml:space="preserve"> у наступній послідовності:</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1. при невідповідності сум у літерах та в цифрах, сума літерами є визначальною (для вивчення)</w:t>
            </w:r>
            <w:r>
              <w:rPr>
                <w:rFonts w:ascii="Times New Roman" w:eastAsia="Calibri" w:hAnsi="Times New Roman" w:cs="Times New Roman"/>
                <w:sz w:val="24"/>
                <w:szCs w:val="24"/>
                <w:lang w:val="uk-UA"/>
              </w:rPr>
              <w:t>;</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2. у разі виявлення помилки при множенні ціни за одиницю на кількість - ціна за одиницю є визначальною;</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3. при невідповідності підсумкової ціни пропозиції, отриманої шляхом додавання елементів ціни, при перевірці</w:t>
            </w:r>
            <w:r>
              <w:rPr>
                <w:rFonts w:ascii="Times New Roman" w:eastAsia="Calibri" w:hAnsi="Times New Roman" w:cs="Times New Roman"/>
                <w:sz w:val="24"/>
                <w:szCs w:val="24"/>
                <w:lang w:val="uk-UA"/>
              </w:rPr>
              <w:t xml:space="preserve"> пропозиції та підсумкової ціни, зазначеної</w:t>
            </w:r>
            <w:r w:rsidRPr="00ED7C0C">
              <w:rPr>
                <w:rFonts w:ascii="Times New Roman" w:eastAsia="Calibri" w:hAnsi="Times New Roman" w:cs="Times New Roman"/>
                <w:sz w:val="24"/>
                <w:szCs w:val="24"/>
                <w:lang w:val="uk-UA"/>
              </w:rPr>
              <w:t xml:space="preserve"> в пропозиції, визначальною є сума ціни пропозиції, отримана шляхом додавання елементів ціни при перевірці пропозиції.</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У разі виявлення арифметичної помилки в пропозиції </w:t>
            </w:r>
            <w:r>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надсилає факсимільним та поштовим зв’язком </w:t>
            </w:r>
            <w:r>
              <w:rPr>
                <w:rFonts w:ascii="Times New Roman" w:eastAsia="Calibri" w:hAnsi="Times New Roman" w:cs="Times New Roman"/>
                <w:sz w:val="24"/>
                <w:szCs w:val="24"/>
                <w:lang w:val="uk-UA"/>
              </w:rPr>
              <w:t>Учаснику</w:t>
            </w:r>
            <w:r w:rsidRPr="00ED7C0C">
              <w:rPr>
                <w:rFonts w:ascii="Times New Roman" w:eastAsia="Calibri" w:hAnsi="Times New Roman" w:cs="Times New Roman"/>
                <w:sz w:val="24"/>
                <w:szCs w:val="24"/>
                <w:lang w:val="uk-UA"/>
              </w:rPr>
              <w:t xml:space="preserve"> запит щодо виправлення арифметичної помилки. У разі не надання протягом 3 робочи</w:t>
            </w:r>
            <w:r>
              <w:rPr>
                <w:rFonts w:ascii="Times New Roman" w:eastAsia="Calibri" w:hAnsi="Times New Roman" w:cs="Times New Roman"/>
                <w:sz w:val="24"/>
                <w:szCs w:val="24"/>
                <w:lang w:val="uk-UA"/>
              </w:rPr>
              <w:t>х днів письмової згоди Учасника-</w:t>
            </w:r>
            <w:r w:rsidRPr="00ED7C0C">
              <w:rPr>
                <w:rFonts w:ascii="Times New Roman" w:eastAsia="Calibri" w:hAnsi="Times New Roman" w:cs="Times New Roman"/>
                <w:sz w:val="24"/>
                <w:szCs w:val="24"/>
                <w:lang w:val="uk-UA"/>
              </w:rPr>
              <w:t xml:space="preserve">переможця на виправлення арифметичної помилки вважається, що </w:t>
            </w:r>
            <w:r>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 xml:space="preserve"> не погоджується з виправленням виявленої </w:t>
            </w:r>
            <w:r>
              <w:rPr>
                <w:rFonts w:ascii="Times New Roman" w:eastAsia="Calibri" w:hAnsi="Times New Roman" w:cs="Times New Roman"/>
                <w:sz w:val="24"/>
                <w:szCs w:val="24"/>
                <w:lang w:val="uk-UA"/>
              </w:rPr>
              <w:t>Замовником</w:t>
            </w:r>
            <w:r w:rsidRPr="00ED7C0C">
              <w:rPr>
                <w:rFonts w:ascii="Times New Roman" w:eastAsia="Calibri" w:hAnsi="Times New Roman" w:cs="Times New Roman"/>
                <w:sz w:val="24"/>
                <w:szCs w:val="24"/>
                <w:lang w:val="uk-UA"/>
              </w:rPr>
              <w:t xml:space="preserve"> арифметичної помилки. Якщо </w:t>
            </w:r>
            <w:r>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 xml:space="preserve"> не згоден з виправленням арифметичних помилок, його пропозиція відхиляється.</w:t>
            </w:r>
          </w:p>
        </w:tc>
      </w:tr>
      <w:tr w:rsidR="00A04254" w:rsidRPr="00ED7C0C" w:rsidTr="00150BCA">
        <w:trPr>
          <w:trHeight w:val="897"/>
        </w:trPr>
        <w:tc>
          <w:tcPr>
            <w:tcW w:w="2410" w:type="dxa"/>
            <w:tcBorders>
              <w:top w:val="single" w:sz="4" w:space="0" w:color="auto"/>
              <w:left w:val="single" w:sz="4" w:space="0" w:color="auto"/>
              <w:bottom w:val="single" w:sz="4" w:space="0" w:color="auto"/>
              <w:right w:val="single" w:sz="4" w:space="0" w:color="auto"/>
            </w:tcBorders>
          </w:tcPr>
          <w:p w:rsidR="00A04254" w:rsidRPr="00ED7C0C" w:rsidRDefault="00A04254" w:rsidP="00A04254">
            <w:pPr>
              <w:spacing w:after="0" w:line="240" w:lineRule="auto"/>
              <w:rPr>
                <w:rFonts w:ascii="Times New Roman" w:eastAsia="Times New Roman" w:hAnsi="Times New Roman" w:cs="Times New Roman"/>
                <w:b/>
                <w:sz w:val="24"/>
                <w:szCs w:val="24"/>
                <w:lang w:val="uk-UA" w:eastAsia="ru-RU"/>
              </w:rPr>
            </w:pPr>
            <w:r w:rsidRPr="00ED7C0C">
              <w:rPr>
                <w:rFonts w:ascii="Times New Roman" w:eastAsia="Times New Roman" w:hAnsi="Times New Roman" w:cs="Times New Roman"/>
                <w:b/>
                <w:bCs/>
                <w:sz w:val="24"/>
                <w:szCs w:val="24"/>
                <w:lang w:val="uk-UA" w:eastAsia="uk-UA"/>
              </w:rPr>
              <w:t xml:space="preserve">18. Розгляд та оцінка пропозицій </w:t>
            </w:r>
            <w:r>
              <w:rPr>
                <w:rFonts w:ascii="Times New Roman" w:eastAsia="Times New Roman" w:hAnsi="Times New Roman" w:cs="Times New Roman"/>
                <w:b/>
                <w:bCs/>
                <w:sz w:val="24"/>
                <w:szCs w:val="24"/>
                <w:lang w:val="uk-UA" w:eastAsia="uk-UA"/>
              </w:rPr>
              <w:t>Учасник</w:t>
            </w:r>
            <w:r w:rsidRPr="00ED7C0C">
              <w:rPr>
                <w:rFonts w:ascii="Times New Roman" w:eastAsia="Times New Roman" w:hAnsi="Times New Roman" w:cs="Times New Roman"/>
                <w:b/>
                <w:bCs/>
                <w:sz w:val="24"/>
                <w:szCs w:val="24"/>
                <w:lang w:val="uk-UA" w:eastAsia="uk-UA"/>
              </w:rPr>
              <w:t>ів</w:t>
            </w:r>
          </w:p>
        </w:tc>
        <w:tc>
          <w:tcPr>
            <w:tcW w:w="7683" w:type="dxa"/>
            <w:tcBorders>
              <w:top w:val="single" w:sz="4" w:space="0" w:color="auto"/>
              <w:left w:val="single" w:sz="4" w:space="0" w:color="auto"/>
              <w:bottom w:val="single" w:sz="4" w:space="0" w:color="auto"/>
              <w:right w:val="single" w:sz="4" w:space="0" w:color="auto"/>
            </w:tcBorders>
          </w:tcPr>
          <w:p w:rsidR="00A04254" w:rsidRPr="00ED7C0C" w:rsidRDefault="00A04254" w:rsidP="00A0425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має право звернутися до </w:t>
            </w:r>
            <w:r>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ів за роз'ясненнями змісту їх пропозицій з метою спрощення розгляду та оцінки пропозицій.</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та </w:t>
            </w:r>
            <w:r>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и не можуть ініціювати будь-які переговори з питань внесення змін до змісту або ціни поданої пропозиції.</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Times New Roman" w:hAnsi="Times New Roman" w:cs="Times New Roman"/>
                <w:color w:val="000000"/>
                <w:sz w:val="24"/>
                <w:szCs w:val="24"/>
                <w:lang w:val="uk-UA" w:eastAsia="uk-UA"/>
              </w:rPr>
              <w:t>У разі</w:t>
            </w:r>
            <w:r>
              <w:rPr>
                <w:rFonts w:ascii="Times New Roman" w:eastAsia="Times New Roman" w:hAnsi="Times New Roman" w:cs="Times New Roman"/>
                <w:color w:val="000000"/>
                <w:sz w:val="24"/>
                <w:szCs w:val="24"/>
                <w:lang w:val="uk-UA" w:eastAsia="uk-UA"/>
              </w:rPr>
              <w:t>,</w:t>
            </w:r>
            <w:r w:rsidRPr="00ED7C0C">
              <w:rPr>
                <w:rFonts w:ascii="Times New Roman" w:eastAsia="Times New Roman" w:hAnsi="Times New Roman" w:cs="Times New Roman"/>
                <w:color w:val="000000"/>
                <w:sz w:val="24"/>
                <w:szCs w:val="24"/>
                <w:lang w:val="uk-UA" w:eastAsia="uk-UA"/>
              </w:rPr>
              <w:t xml:space="preserve"> якщо єдиним критерієм оцінки пропозицій є ціна, то </w:t>
            </w:r>
            <w:r>
              <w:rPr>
                <w:rFonts w:ascii="Times New Roman" w:eastAsia="Times New Roman" w:hAnsi="Times New Roman" w:cs="Times New Roman"/>
                <w:color w:val="000000"/>
                <w:sz w:val="24"/>
                <w:szCs w:val="24"/>
                <w:lang w:val="uk-UA" w:eastAsia="uk-UA"/>
              </w:rPr>
              <w:t>Замовник</w:t>
            </w:r>
            <w:r w:rsidRPr="00ED7C0C">
              <w:rPr>
                <w:rFonts w:ascii="Times New Roman" w:eastAsia="Times New Roman" w:hAnsi="Times New Roman" w:cs="Times New Roman"/>
                <w:color w:val="000000"/>
                <w:sz w:val="24"/>
                <w:szCs w:val="24"/>
                <w:lang w:val="uk-UA" w:eastAsia="uk-UA"/>
              </w:rPr>
              <w:t xml:space="preserve"> зазначає інформацію про включення до ціни податку на додану вартість (ПДВ).</w:t>
            </w:r>
          </w:p>
        </w:tc>
      </w:tr>
      <w:tr w:rsidR="00A04254" w:rsidRPr="00ED7C0C" w:rsidTr="00150BCA">
        <w:trPr>
          <w:trHeight w:val="888"/>
        </w:trPr>
        <w:tc>
          <w:tcPr>
            <w:tcW w:w="2410"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eastAsia="uk-UA"/>
              </w:rPr>
              <w:t>19. Відхилення пропозицій</w:t>
            </w:r>
          </w:p>
        </w:tc>
        <w:tc>
          <w:tcPr>
            <w:tcW w:w="7683"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відхиляє пропозицію у разі, якщо:</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1) пропозиція не відповідає вимогам, установленим у цій документації;</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2) </w:t>
            </w:r>
            <w:r>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 не погоджується з виправленням виявленої </w:t>
            </w:r>
            <w:r>
              <w:rPr>
                <w:rFonts w:ascii="Times New Roman" w:eastAsia="Calibri" w:hAnsi="Times New Roman" w:cs="Times New Roman"/>
                <w:sz w:val="24"/>
                <w:szCs w:val="24"/>
                <w:lang w:val="uk-UA" w:eastAsia="ru-RU"/>
              </w:rPr>
              <w:t>Замовником</w:t>
            </w:r>
            <w:r w:rsidRPr="00ED7C0C">
              <w:rPr>
                <w:rFonts w:ascii="Times New Roman" w:eastAsia="Calibri" w:hAnsi="Times New Roman" w:cs="Times New Roman"/>
                <w:sz w:val="24"/>
                <w:szCs w:val="24"/>
                <w:lang w:val="uk-UA" w:eastAsia="ru-RU"/>
              </w:rPr>
              <w:t xml:space="preserve"> арифметичної помилки;</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3</w:t>
            </w:r>
            <w:r w:rsidRPr="00ED7C0C">
              <w:rPr>
                <w:rFonts w:ascii="Times New Roman" w:eastAsia="Calibri" w:hAnsi="Times New Roman" w:cs="Times New Roman"/>
                <w:sz w:val="24"/>
                <w:szCs w:val="24"/>
                <w:lang w:val="uk-UA" w:eastAsia="ru-RU"/>
              </w:rPr>
              <w:t xml:space="preserve">) він має незаперечні докази того, що </w:t>
            </w:r>
            <w:r>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 пропонує, дає або погоджується дати прямо чи опосередковано будь-якій посадовій особі </w:t>
            </w:r>
            <w:r>
              <w:rPr>
                <w:rFonts w:ascii="Times New Roman" w:eastAsia="Calibri" w:hAnsi="Times New Roman" w:cs="Times New Roman"/>
                <w:sz w:val="24"/>
                <w:szCs w:val="24"/>
                <w:lang w:val="uk-UA" w:eastAsia="ru-RU"/>
              </w:rPr>
              <w:t>Замовника</w:t>
            </w:r>
            <w:r w:rsidRPr="00ED7C0C">
              <w:rPr>
                <w:rFonts w:ascii="Times New Roman" w:eastAsia="Calibri" w:hAnsi="Times New Roman" w:cs="Times New Roman"/>
                <w:sz w:val="24"/>
                <w:szCs w:val="24"/>
                <w:lang w:val="uk-UA" w:eastAsia="ru-RU"/>
              </w:rPr>
              <w:t xml:space="preserve">,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Pr>
                <w:rFonts w:ascii="Times New Roman" w:eastAsia="Calibri" w:hAnsi="Times New Roman" w:cs="Times New Roman"/>
                <w:sz w:val="24"/>
                <w:szCs w:val="24"/>
                <w:lang w:val="uk-UA" w:eastAsia="ru-RU"/>
              </w:rPr>
              <w:t>Замовником</w:t>
            </w:r>
            <w:r w:rsidRPr="00ED7C0C">
              <w:rPr>
                <w:rFonts w:ascii="Times New Roman" w:eastAsia="Calibri" w:hAnsi="Times New Roman" w:cs="Times New Roman"/>
                <w:sz w:val="24"/>
                <w:szCs w:val="24"/>
                <w:lang w:val="uk-UA" w:eastAsia="ru-RU"/>
              </w:rPr>
              <w:t xml:space="preserve"> певної процедури закупівлі;</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r w:rsidRPr="00ED7C0C">
              <w:rPr>
                <w:rFonts w:ascii="Times New Roman" w:eastAsia="Calibri" w:hAnsi="Times New Roman" w:cs="Times New Roman"/>
                <w:sz w:val="24"/>
                <w:szCs w:val="24"/>
                <w:lang w:val="uk-UA" w:eastAsia="ru-RU"/>
              </w:rPr>
              <w:t xml:space="preserve">) службову (посадову) особу </w:t>
            </w:r>
            <w:r>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яку уповноважено </w:t>
            </w:r>
            <w:r>
              <w:rPr>
                <w:rFonts w:ascii="Times New Roman" w:eastAsia="Calibri" w:hAnsi="Times New Roman" w:cs="Times New Roman"/>
                <w:sz w:val="24"/>
                <w:szCs w:val="24"/>
                <w:lang w:val="uk-UA" w:eastAsia="ru-RU"/>
              </w:rPr>
              <w:t>Учасником</w:t>
            </w:r>
            <w:r w:rsidRPr="00ED7C0C">
              <w:rPr>
                <w:rFonts w:ascii="Times New Roman" w:eastAsia="Calibri" w:hAnsi="Times New Roman" w:cs="Times New Roman"/>
                <w:sz w:val="24"/>
                <w:szCs w:val="24"/>
                <w:lang w:val="uk-UA" w:eastAsia="ru-RU"/>
              </w:rPr>
              <w:t xml:space="preserve"> представляти його інтереси під час проведення процедури закупівлі, фізичну особу, яка є </w:t>
            </w:r>
            <w:r>
              <w:rPr>
                <w:rFonts w:ascii="Times New Roman" w:eastAsia="Calibri" w:hAnsi="Times New Roman" w:cs="Times New Roman"/>
                <w:sz w:val="24"/>
                <w:szCs w:val="24"/>
                <w:lang w:val="uk-UA" w:eastAsia="ru-RU"/>
              </w:rPr>
              <w:t>Учасником</w:t>
            </w:r>
            <w:r w:rsidRPr="00ED7C0C">
              <w:rPr>
                <w:rFonts w:ascii="Times New Roman" w:eastAsia="Calibri" w:hAnsi="Times New Roman" w:cs="Times New Roman"/>
                <w:sz w:val="24"/>
                <w:szCs w:val="24"/>
                <w:lang w:val="uk-UA" w:eastAsia="ru-RU"/>
              </w:rPr>
              <w:t>, було притягнуто згідно із законом до відповідальності за вчинення у сфері державних закупівель корупційного правопорушення;</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5</w:t>
            </w:r>
            <w:r w:rsidRPr="00ED7C0C">
              <w:rPr>
                <w:rFonts w:ascii="Times New Roman" w:eastAsia="Calibri" w:hAnsi="Times New Roman" w:cs="Times New Roman"/>
                <w:sz w:val="24"/>
                <w:szCs w:val="24"/>
                <w:lang w:val="uk-UA" w:eastAsia="ru-RU"/>
              </w:rPr>
              <w:t>) суб'єкт господарювання (</w:t>
            </w:r>
            <w:r>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7C0C">
              <w:rPr>
                <w:rFonts w:ascii="Times New Roman" w:eastAsia="Calibri" w:hAnsi="Times New Roman" w:cs="Times New Roman"/>
                <w:sz w:val="24"/>
                <w:szCs w:val="24"/>
                <w:lang w:val="uk-UA" w:eastAsia="ru-RU"/>
              </w:rPr>
              <w:t>антиконкурентних</w:t>
            </w:r>
            <w:proofErr w:type="spellEnd"/>
            <w:r w:rsidRPr="00ED7C0C">
              <w:rPr>
                <w:rFonts w:ascii="Times New Roman" w:eastAsia="Calibri" w:hAnsi="Times New Roman" w:cs="Times New Roman"/>
                <w:sz w:val="24"/>
                <w:szCs w:val="24"/>
                <w:lang w:val="uk-UA" w:eastAsia="ru-RU"/>
              </w:rPr>
              <w:t xml:space="preserve"> узгоджених дій, які стосуються спотворення результатів торгів (тендерів);</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r w:rsidRPr="00ED7C0C">
              <w:rPr>
                <w:rFonts w:ascii="Times New Roman" w:eastAsia="Calibri" w:hAnsi="Times New Roman" w:cs="Times New Roman"/>
                <w:sz w:val="24"/>
                <w:szCs w:val="24"/>
                <w:lang w:val="uk-UA" w:eastAsia="ru-RU"/>
              </w:rPr>
              <w:t xml:space="preserve">) фізична особа, яка є </w:t>
            </w:r>
            <w:r>
              <w:rPr>
                <w:rFonts w:ascii="Times New Roman" w:eastAsia="Calibri" w:hAnsi="Times New Roman" w:cs="Times New Roman"/>
                <w:sz w:val="24"/>
                <w:szCs w:val="24"/>
                <w:lang w:val="uk-UA" w:eastAsia="ru-RU"/>
              </w:rPr>
              <w:t>Учасником</w:t>
            </w:r>
            <w:r w:rsidRPr="00ED7C0C">
              <w:rPr>
                <w:rFonts w:ascii="Times New Roman" w:eastAsia="Calibri" w:hAnsi="Times New Roman" w:cs="Times New Roman"/>
                <w:sz w:val="24"/>
                <w:szCs w:val="24"/>
                <w:lang w:val="uk-UA" w:eastAsia="ru-RU"/>
              </w:rPr>
              <w:t>, була засуджена за злочин, вчинений з корисливих мотивів, судимість з якої не знято або не погашено у встановленому законом порядку;</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7</w:t>
            </w:r>
            <w:r w:rsidRPr="00ED7C0C">
              <w:rPr>
                <w:rFonts w:ascii="Times New Roman" w:eastAsia="Calibri" w:hAnsi="Times New Roman" w:cs="Times New Roman"/>
                <w:sz w:val="24"/>
                <w:szCs w:val="24"/>
                <w:lang w:val="uk-UA" w:eastAsia="ru-RU"/>
              </w:rPr>
              <w:t xml:space="preserve">) службова (посадова) особа </w:t>
            </w:r>
            <w:r>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яку уповноважено </w:t>
            </w:r>
            <w:r>
              <w:rPr>
                <w:rFonts w:ascii="Times New Roman" w:eastAsia="Calibri" w:hAnsi="Times New Roman" w:cs="Times New Roman"/>
                <w:sz w:val="24"/>
                <w:szCs w:val="24"/>
                <w:lang w:val="uk-UA" w:eastAsia="ru-RU"/>
              </w:rPr>
              <w:t>Учасником</w:t>
            </w:r>
            <w:r w:rsidRPr="00ED7C0C">
              <w:rPr>
                <w:rFonts w:ascii="Times New Roman" w:eastAsia="Calibri" w:hAnsi="Times New Roman" w:cs="Times New Roman"/>
                <w:sz w:val="24"/>
                <w:szCs w:val="24"/>
                <w:lang w:val="uk-UA" w:eastAsia="ru-RU"/>
              </w:rPr>
              <w:t xml:space="preserve">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8</w:t>
            </w:r>
            <w:r w:rsidRPr="00ED7C0C">
              <w:rPr>
                <w:rFonts w:ascii="Times New Roman" w:eastAsia="Calibri" w:hAnsi="Times New Roman" w:cs="Times New Roman"/>
                <w:sz w:val="24"/>
                <w:szCs w:val="24"/>
                <w:lang w:val="uk-UA" w:eastAsia="ru-RU"/>
              </w:rPr>
              <w:t xml:space="preserve">) пропозиція подана </w:t>
            </w:r>
            <w:r>
              <w:rPr>
                <w:rFonts w:ascii="Times New Roman" w:eastAsia="Calibri" w:hAnsi="Times New Roman" w:cs="Times New Roman"/>
                <w:sz w:val="24"/>
                <w:szCs w:val="24"/>
                <w:lang w:val="uk-UA" w:eastAsia="ru-RU"/>
              </w:rPr>
              <w:t>Учасником</w:t>
            </w:r>
            <w:r w:rsidRPr="00ED7C0C">
              <w:rPr>
                <w:rFonts w:ascii="Times New Roman" w:eastAsia="Calibri" w:hAnsi="Times New Roman" w:cs="Times New Roman"/>
                <w:sz w:val="24"/>
                <w:szCs w:val="24"/>
                <w:lang w:val="uk-UA" w:eastAsia="ru-RU"/>
              </w:rPr>
              <w:t xml:space="preserve"> процедури закупівлі, який є пов'язаною особою з іншими </w:t>
            </w:r>
            <w:r>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ми процедури закупівлі та/або з членом (членами) комітету з конкурсних торгів </w:t>
            </w:r>
            <w:r>
              <w:rPr>
                <w:rFonts w:ascii="Times New Roman" w:eastAsia="Calibri" w:hAnsi="Times New Roman" w:cs="Times New Roman"/>
                <w:sz w:val="24"/>
                <w:szCs w:val="24"/>
                <w:lang w:val="uk-UA" w:eastAsia="ru-RU"/>
              </w:rPr>
              <w:t>Замовника</w:t>
            </w:r>
            <w:r w:rsidRPr="00ED7C0C">
              <w:rPr>
                <w:rFonts w:ascii="Times New Roman" w:eastAsia="Calibri" w:hAnsi="Times New Roman" w:cs="Times New Roman"/>
                <w:sz w:val="24"/>
                <w:szCs w:val="24"/>
                <w:lang w:val="uk-UA" w:eastAsia="ru-RU"/>
              </w:rPr>
              <w:t>;</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9</w:t>
            </w:r>
            <w:r w:rsidRPr="00ED7C0C">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 визнаний у встановленому законом порядку банкрутом та відносно нього відкрита ліквідаційна процедура;</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0</w:t>
            </w:r>
            <w:r w:rsidRPr="00ED7C0C">
              <w:rPr>
                <w:rFonts w:ascii="Times New Roman" w:eastAsia="Calibri" w:hAnsi="Times New Roman" w:cs="Times New Roman"/>
                <w:sz w:val="24"/>
                <w:szCs w:val="24"/>
                <w:lang w:val="uk-UA"/>
              </w:rPr>
              <w:t xml:space="preserve">) отримана достовірна інформація (від органів державної влади, підприємств, установ, організацій відповідно до їх компетенції) про невідповідність </w:t>
            </w:r>
            <w:r>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1</w:t>
            </w:r>
            <w:r w:rsidRPr="00ED7C0C">
              <w:rPr>
                <w:rFonts w:ascii="Times New Roman" w:eastAsia="Calibri" w:hAnsi="Times New Roman" w:cs="Times New Roman"/>
                <w:sz w:val="24"/>
                <w:szCs w:val="24"/>
                <w:lang w:val="uk-UA"/>
              </w:rPr>
              <w:t>) пропозиція не відповідає умовам цієї документації;</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ED7C0C">
              <w:rPr>
                <w:rFonts w:ascii="Times New Roman" w:eastAsia="Times New Roman" w:hAnsi="Times New Roman" w:cs="Times New Roman"/>
                <w:sz w:val="24"/>
                <w:szCs w:val="24"/>
                <w:lang w:val="uk-UA" w:eastAsia="ru-RU"/>
              </w:rPr>
              <w:t xml:space="preserve">) </w:t>
            </w:r>
            <w:r w:rsidRPr="00ED7C0C">
              <w:rPr>
                <w:rFonts w:ascii="Times New Roman" w:eastAsia="Calibri" w:hAnsi="Times New Roman" w:cs="Times New Roman"/>
                <w:sz w:val="24"/>
                <w:szCs w:val="24"/>
                <w:lang w:val="uk-UA"/>
              </w:rPr>
              <w:t xml:space="preserve">відомості про юридичну особу, яка є </w:t>
            </w:r>
            <w:r>
              <w:rPr>
                <w:rFonts w:ascii="Times New Roman" w:eastAsia="Calibri" w:hAnsi="Times New Roman" w:cs="Times New Roman"/>
                <w:sz w:val="24"/>
                <w:szCs w:val="24"/>
                <w:lang w:val="uk-UA"/>
              </w:rPr>
              <w:t>Учасником</w:t>
            </w:r>
            <w:r w:rsidRPr="00ED7C0C">
              <w:rPr>
                <w:rFonts w:ascii="Times New Roman" w:eastAsia="Calibri" w:hAnsi="Times New Roman" w:cs="Times New Roman"/>
                <w:sz w:val="24"/>
                <w:szCs w:val="24"/>
                <w:lang w:val="uk-UA"/>
              </w:rPr>
              <w:t xml:space="preserve">, </w:t>
            </w:r>
            <w:proofErr w:type="spellStart"/>
            <w:r w:rsidRPr="00ED7C0C">
              <w:rPr>
                <w:rFonts w:ascii="Times New Roman" w:eastAsia="Calibri" w:hAnsi="Times New Roman" w:cs="Times New Roman"/>
                <w:sz w:val="24"/>
                <w:szCs w:val="24"/>
                <w:lang w:val="uk-UA"/>
              </w:rPr>
              <w:t>внесено</w:t>
            </w:r>
            <w:proofErr w:type="spellEnd"/>
            <w:r w:rsidRPr="00ED7C0C">
              <w:rPr>
                <w:rFonts w:ascii="Times New Roman" w:eastAsia="Calibri"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3</w:t>
            </w:r>
            <w:r w:rsidRPr="00ED7C0C">
              <w:rPr>
                <w:rFonts w:ascii="Times New Roman" w:eastAsia="Calibri" w:hAnsi="Times New Roman" w:cs="Times New Roman"/>
                <w:sz w:val="24"/>
                <w:szCs w:val="24"/>
                <w:lang w:val="uk-UA"/>
              </w:rPr>
              <w:t>) у Є</w:t>
            </w:r>
            <w:r>
              <w:rPr>
                <w:rFonts w:ascii="Times New Roman" w:eastAsia="Calibri" w:hAnsi="Times New Roman" w:cs="Times New Roman"/>
                <w:sz w:val="24"/>
                <w:szCs w:val="24"/>
                <w:lang w:val="uk-UA"/>
              </w:rPr>
              <w:t>диному реєстрі юридичних осіб,</w:t>
            </w:r>
            <w:r w:rsidRPr="00ED7C0C">
              <w:rPr>
                <w:rFonts w:ascii="Times New Roman" w:eastAsia="Calibri" w:hAnsi="Times New Roman" w:cs="Times New Roman"/>
                <w:sz w:val="24"/>
                <w:szCs w:val="24"/>
                <w:lang w:val="uk-UA"/>
              </w:rPr>
              <w:t xml:space="preserve"> фізичних осіб – підприємців</w:t>
            </w:r>
            <w:r>
              <w:rPr>
                <w:rFonts w:ascii="Times New Roman" w:eastAsia="Calibri" w:hAnsi="Times New Roman" w:cs="Times New Roman"/>
                <w:sz w:val="24"/>
                <w:szCs w:val="24"/>
                <w:lang w:val="uk-UA"/>
              </w:rPr>
              <w:t xml:space="preserve"> та громадських формувань</w:t>
            </w:r>
            <w:r w:rsidRPr="00ED7C0C">
              <w:rPr>
                <w:rFonts w:ascii="Times New Roman" w:eastAsia="Calibri" w:hAnsi="Times New Roman" w:cs="Times New Roman"/>
                <w:sz w:val="24"/>
                <w:szCs w:val="24"/>
                <w:lang w:val="uk-UA"/>
              </w:rPr>
              <w:t xml:space="preserve">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w:t>
            </w:r>
            <w:proofErr w:type="spellStart"/>
            <w:r w:rsidRPr="00ED7C0C">
              <w:rPr>
                <w:rFonts w:ascii="Times New Roman" w:eastAsia="Calibri" w:hAnsi="Times New Roman" w:cs="Times New Roman"/>
                <w:sz w:val="24"/>
                <w:szCs w:val="24"/>
                <w:lang w:val="uk-UA"/>
              </w:rPr>
              <w:t>бенефіціарного</w:t>
            </w:r>
            <w:proofErr w:type="spellEnd"/>
            <w:r w:rsidRPr="00ED7C0C">
              <w:rPr>
                <w:rFonts w:ascii="Times New Roman" w:eastAsia="Calibri" w:hAnsi="Times New Roman" w:cs="Times New Roman"/>
                <w:sz w:val="24"/>
                <w:szCs w:val="24"/>
                <w:lang w:val="uk-UA"/>
              </w:rPr>
              <w:t xml:space="preserve"> власника (контролера) юридичної особи – резидента України, яка є </w:t>
            </w:r>
            <w:r>
              <w:rPr>
                <w:rFonts w:ascii="Times New Roman" w:eastAsia="Calibri" w:hAnsi="Times New Roman" w:cs="Times New Roman"/>
                <w:sz w:val="24"/>
                <w:szCs w:val="24"/>
                <w:lang w:val="uk-UA"/>
              </w:rPr>
              <w:t>Учасником</w:t>
            </w:r>
            <w:r w:rsidRPr="00ED7C0C">
              <w:rPr>
                <w:rFonts w:ascii="Times New Roman" w:eastAsia="Calibri" w:hAnsi="Times New Roman" w:cs="Times New Roman"/>
                <w:sz w:val="24"/>
                <w:szCs w:val="24"/>
                <w:lang w:val="uk-UA"/>
              </w:rPr>
              <w:t>;</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4</w:t>
            </w:r>
            <w:r w:rsidRPr="00ED7C0C">
              <w:rPr>
                <w:rFonts w:ascii="Times New Roman" w:eastAsia="Calibri" w:hAnsi="Times New Roman" w:cs="Times New Roman"/>
                <w:sz w:val="24"/>
                <w:szCs w:val="24"/>
                <w:lang w:val="uk-UA"/>
              </w:rPr>
              <w:t xml:space="preserve">) щодо </w:t>
            </w:r>
            <w:r>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діє рішення Комітету ЦА про відсторонення від участі у </w:t>
            </w:r>
            <w:proofErr w:type="spellStart"/>
            <w:r w:rsidRPr="00ED7C0C">
              <w:rPr>
                <w:rFonts w:ascii="Times New Roman" w:eastAsia="Calibri" w:hAnsi="Times New Roman" w:cs="Times New Roman"/>
                <w:sz w:val="24"/>
                <w:szCs w:val="24"/>
                <w:lang w:val="uk-UA"/>
              </w:rPr>
              <w:t>закупівлях</w:t>
            </w:r>
            <w:proofErr w:type="spellEnd"/>
            <w:r w:rsidRPr="00ED7C0C">
              <w:rPr>
                <w:rFonts w:ascii="Times New Roman" w:eastAsia="Calibri" w:hAnsi="Times New Roman" w:cs="Times New Roman"/>
                <w:sz w:val="24"/>
                <w:szCs w:val="24"/>
                <w:lang w:val="uk-UA"/>
              </w:rPr>
              <w:t xml:space="preserve"> АТ «Ощадбанк», прийняте за однієї з таких підстав:</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подання </w:t>
            </w:r>
            <w:r>
              <w:rPr>
                <w:rFonts w:ascii="Times New Roman" w:eastAsia="Calibri" w:hAnsi="Times New Roman" w:cs="Times New Roman"/>
                <w:sz w:val="24"/>
                <w:szCs w:val="24"/>
                <w:lang w:val="uk-UA"/>
              </w:rPr>
              <w:t>Учасником</w:t>
            </w:r>
            <w:r w:rsidRPr="00ED7C0C">
              <w:rPr>
                <w:rFonts w:ascii="Times New Roman" w:eastAsia="Calibri" w:hAnsi="Times New Roman" w:cs="Times New Roman"/>
                <w:sz w:val="24"/>
                <w:szCs w:val="24"/>
                <w:lang w:val="uk-UA"/>
              </w:rPr>
              <w:t xml:space="preserve"> недостовірної інформації у складі пропозиції;</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письмової відмови переможця торгів підписати договір про закупівлю відповідно до вимог документації;</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lastRenderedPageBreak/>
              <w:t xml:space="preserve">- </w:t>
            </w:r>
            <w:proofErr w:type="spellStart"/>
            <w:r w:rsidRPr="00ED7C0C">
              <w:rPr>
                <w:rFonts w:ascii="Times New Roman" w:eastAsia="Calibri" w:hAnsi="Times New Roman" w:cs="Times New Roman"/>
                <w:sz w:val="24"/>
                <w:szCs w:val="24"/>
                <w:lang w:val="uk-UA"/>
              </w:rPr>
              <w:t>неукладення</w:t>
            </w:r>
            <w:proofErr w:type="spellEnd"/>
            <w:r w:rsidRPr="00ED7C0C">
              <w:rPr>
                <w:rFonts w:ascii="Times New Roman" w:eastAsia="Calibri" w:hAnsi="Times New Roman" w:cs="Times New Roman"/>
                <w:sz w:val="24"/>
                <w:szCs w:val="24"/>
                <w:lang w:val="uk-UA"/>
              </w:rPr>
              <w:t xml:space="preserve"> договору про закупівлю з вини </w:t>
            </w:r>
            <w:r>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у строк, визначений цією документацією;</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неналежного виконання </w:t>
            </w:r>
            <w:r>
              <w:rPr>
                <w:rFonts w:ascii="Times New Roman" w:eastAsia="Calibri" w:hAnsi="Times New Roman" w:cs="Times New Roman"/>
                <w:sz w:val="24"/>
                <w:szCs w:val="24"/>
                <w:lang w:val="uk-UA"/>
              </w:rPr>
              <w:t>Учасником</w:t>
            </w:r>
            <w:r w:rsidRPr="00ED7C0C">
              <w:rPr>
                <w:rFonts w:ascii="Times New Roman" w:eastAsia="Calibri" w:hAnsi="Times New Roman" w:cs="Times New Roman"/>
                <w:sz w:val="24"/>
                <w:szCs w:val="24"/>
                <w:lang w:val="uk-UA"/>
              </w:rPr>
              <w:t xml:space="preserve">, невиконання </w:t>
            </w:r>
            <w:r>
              <w:rPr>
                <w:rFonts w:ascii="Times New Roman" w:eastAsia="Calibri" w:hAnsi="Times New Roman" w:cs="Times New Roman"/>
                <w:sz w:val="24"/>
                <w:szCs w:val="24"/>
                <w:lang w:val="uk-UA"/>
              </w:rPr>
              <w:t>Учасником</w:t>
            </w:r>
            <w:r w:rsidRPr="00ED7C0C">
              <w:rPr>
                <w:rFonts w:ascii="Times New Roman" w:eastAsia="Calibri" w:hAnsi="Times New Roman" w:cs="Times New Roman"/>
                <w:sz w:val="24"/>
                <w:szCs w:val="24"/>
                <w:lang w:val="uk-UA"/>
              </w:rPr>
              <w:t xml:space="preserve"> або відмова </w:t>
            </w:r>
            <w:r>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від виконання укладеного договору про закупівлю;</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встановлення щодо </w:t>
            </w:r>
            <w:r>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та пов’язаних з ним осіб санкцій в порядку, визначеному Законом України «Про санкції», а також застосування щодо </w:t>
            </w:r>
            <w:r>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та пов’язаних з ним осіб будь-яких обмежувальних заходів з боку міжнародних фінансових інституцій;</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виявлення факту реєстрації </w:t>
            </w:r>
            <w:r>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або пов’язаних з ним осіб на території держави, що визнана Верховною Радою України агресором.</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Замовник</w:t>
            </w:r>
            <w:r w:rsidRPr="00ED7C0C">
              <w:rPr>
                <w:rFonts w:ascii="Times New Roman" w:eastAsia="Calibri" w:hAnsi="Times New Roman" w:cs="Times New Roman"/>
                <w:sz w:val="24"/>
                <w:szCs w:val="24"/>
                <w:lang w:val="uk-UA" w:eastAsia="ru-RU"/>
              </w:rPr>
              <w:t xml:space="preserve"> може відхилити пропозицію у разі, якщо:</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Учасник має заборгованість зі</w:t>
            </w:r>
            <w:r w:rsidRPr="00ED7C0C">
              <w:rPr>
                <w:rFonts w:ascii="Times New Roman" w:eastAsia="Calibri" w:hAnsi="Times New Roman" w:cs="Times New Roman"/>
                <w:sz w:val="24"/>
                <w:szCs w:val="24"/>
                <w:lang w:val="uk-UA" w:eastAsia="ru-RU"/>
              </w:rPr>
              <w:t xml:space="preserve"> сплати податків і зборів (обов’язкових платежів);</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 не провадить господарську діяльність відповідно до положень його статуту;</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 xml:space="preserve"> зареєстрований в офшорних зонах. Перелік офшорних зон встановлюється Кабінетом Міністрів України.</w:t>
            </w:r>
          </w:p>
          <w:p w:rsidR="00A04254" w:rsidRPr="00ED7C0C" w:rsidRDefault="00A04254" w:rsidP="00A04254">
            <w:pPr>
              <w:spacing w:after="0"/>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може відхилити всі пропозиції до акцепту пропозиції.</w:t>
            </w:r>
          </w:p>
        </w:tc>
      </w:tr>
      <w:tr w:rsidR="00A04254" w:rsidRPr="00913523" w:rsidTr="00150BCA">
        <w:trPr>
          <w:trHeight w:val="888"/>
        </w:trPr>
        <w:tc>
          <w:tcPr>
            <w:tcW w:w="2410"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rPr>
                <w:rFonts w:ascii="Times New Roman" w:eastAsia="Times New Roman" w:hAnsi="Times New Roman" w:cs="Times New Roman"/>
                <w:b/>
                <w:bCs/>
                <w:sz w:val="24"/>
                <w:szCs w:val="24"/>
                <w:lang w:val="uk-UA" w:eastAsia="uk-UA"/>
              </w:rPr>
            </w:pPr>
            <w:r w:rsidRPr="00ED7C0C">
              <w:rPr>
                <w:rFonts w:ascii="Times New Roman" w:eastAsia="Times New Roman" w:hAnsi="Times New Roman" w:cs="Times New Roman"/>
                <w:b/>
                <w:sz w:val="24"/>
                <w:szCs w:val="24"/>
                <w:lang w:val="uk-UA"/>
              </w:rPr>
              <w:lastRenderedPageBreak/>
              <w:t xml:space="preserve">20. Відміна </w:t>
            </w:r>
            <w:r>
              <w:rPr>
                <w:rFonts w:ascii="Times New Roman" w:eastAsia="Times New Roman" w:hAnsi="Times New Roman" w:cs="Times New Roman"/>
                <w:b/>
                <w:sz w:val="24"/>
                <w:szCs w:val="24"/>
                <w:lang w:val="uk-UA"/>
              </w:rPr>
              <w:t>Замовником</w:t>
            </w:r>
            <w:r w:rsidRPr="00ED7C0C">
              <w:rPr>
                <w:rFonts w:ascii="Times New Roman" w:eastAsia="Times New Roman" w:hAnsi="Times New Roman" w:cs="Times New Roman"/>
                <w:b/>
                <w:sz w:val="24"/>
                <w:szCs w:val="24"/>
                <w:lang w:val="uk-UA"/>
              </w:rPr>
              <w:t xml:space="preserve"> торгів чи визнання їх такими, що не відбулися</w:t>
            </w:r>
          </w:p>
        </w:tc>
        <w:tc>
          <w:tcPr>
            <w:tcW w:w="7683" w:type="dxa"/>
            <w:tcBorders>
              <w:top w:val="single" w:sz="4" w:space="0" w:color="auto"/>
              <w:left w:val="single" w:sz="4" w:space="0" w:color="auto"/>
              <w:bottom w:val="single" w:sz="4" w:space="0" w:color="auto"/>
              <w:right w:val="single" w:sz="4" w:space="0" w:color="auto"/>
            </w:tcBorders>
          </w:tcPr>
          <w:p w:rsidR="00A04254" w:rsidRPr="00ED7C0C" w:rsidRDefault="00A04254" w:rsidP="00A0425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відміняє торги у разі:</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відсутності подальшої потреби у закупівлі </w:t>
            </w:r>
            <w:r w:rsidRPr="00ED7C0C">
              <w:rPr>
                <w:rFonts w:ascii="Times New Roman" w:eastAsia="Times New Roman" w:hAnsi="Times New Roman" w:cs="Times New Roman"/>
                <w:sz w:val="24"/>
                <w:szCs w:val="24"/>
                <w:lang w:val="uk-UA" w:eastAsia="ru-RU"/>
              </w:rPr>
              <w:t>товарів</w:t>
            </w:r>
            <w:r w:rsidRPr="00ED7C0C">
              <w:rPr>
                <w:rFonts w:ascii="Times New Roman" w:eastAsia="Calibri" w:hAnsi="Times New Roman" w:cs="Times New Roman"/>
                <w:sz w:val="24"/>
                <w:szCs w:val="24"/>
                <w:lang w:val="uk-UA"/>
              </w:rPr>
              <w:t>;</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ED7C0C">
              <w:rPr>
                <w:rFonts w:ascii="Times New Roman" w:eastAsia="Calibri" w:hAnsi="Times New Roman" w:cs="Times New Roman"/>
                <w:sz w:val="24"/>
                <w:szCs w:val="24"/>
                <w:lang w:val="uk-UA"/>
              </w:rPr>
              <w:t>неможливості усунення порушень при проведенні процедури закупівлі;</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відхилення всіх пропозицій.</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В разі, якщо не було подано жодної пропозиції, торги визначаються електронною системою закупівель такими, що не відбулись, автоматично та </w:t>
            </w:r>
            <w:r>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не публікує повідомлення про визнання їх такими, що не відбулися.</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має право визнати торги такими, що не відбулися у разі, якщо:</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здійснення закупівлі стало неможливим внаслідок непереборної сили;</w:t>
            </w:r>
          </w:p>
          <w:p w:rsidR="00A04254" w:rsidRPr="00ED7C0C" w:rsidRDefault="00A04254" w:rsidP="00A04254">
            <w:pPr>
              <w:spacing w:after="0" w:line="240" w:lineRule="auto"/>
              <w:ind w:left="275"/>
              <w:contextualSpacing/>
              <w:jc w:val="both"/>
              <w:rPr>
                <w:rFonts w:ascii="Times New Roman" w:eastAsia="Times New Roman" w:hAnsi="Times New Roman" w:cs="Times New Roman"/>
                <w:sz w:val="24"/>
                <w:szCs w:val="24"/>
                <w:lang w:val="uk-UA" w:eastAsia="ru-RU"/>
              </w:rPr>
            </w:pPr>
            <w:r w:rsidRPr="00ED7C0C">
              <w:rPr>
                <w:rFonts w:ascii="Times New Roman" w:eastAsia="Times New Roman" w:hAnsi="Times New Roman" w:cs="Times New Roman"/>
                <w:sz w:val="24"/>
                <w:szCs w:val="24"/>
                <w:lang w:val="uk-UA" w:eastAsia="ru-RU"/>
              </w:rPr>
              <w:t>- скорочення видатків на здійснення закупівлі товарів, робіт і послуг.</w:t>
            </w:r>
          </w:p>
          <w:p w:rsidR="00A04254" w:rsidRPr="00ED7C0C" w:rsidRDefault="00A04254" w:rsidP="00A04254">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eastAsia="ru-RU"/>
              </w:rPr>
              <w:t xml:space="preserve">Повідомлення про відміну торгів або визнання їх такими, що не відбулися, оприлюднюється в електронній системі не пізніше 3 робочих днів з дня прийняття </w:t>
            </w:r>
            <w:r>
              <w:rPr>
                <w:rFonts w:ascii="Times New Roman" w:eastAsia="Times New Roman" w:hAnsi="Times New Roman" w:cs="Times New Roman"/>
                <w:sz w:val="24"/>
                <w:szCs w:val="24"/>
                <w:lang w:val="uk-UA" w:eastAsia="ru-RU"/>
              </w:rPr>
              <w:t>Замовником</w:t>
            </w:r>
            <w:r w:rsidRPr="00ED7C0C">
              <w:rPr>
                <w:rFonts w:ascii="Times New Roman" w:eastAsia="Times New Roman" w:hAnsi="Times New Roman" w:cs="Times New Roman"/>
                <w:sz w:val="24"/>
                <w:szCs w:val="24"/>
                <w:lang w:val="uk-UA" w:eastAsia="ru-RU"/>
              </w:rPr>
              <w:t xml:space="preserve"> відповідного рішення та автоматично надсилається усім </w:t>
            </w:r>
            <w:r>
              <w:rPr>
                <w:rFonts w:ascii="Times New Roman" w:eastAsia="Times New Roman" w:hAnsi="Times New Roman" w:cs="Times New Roman"/>
                <w:sz w:val="24"/>
                <w:szCs w:val="24"/>
                <w:lang w:val="uk-UA" w:eastAsia="ru-RU"/>
              </w:rPr>
              <w:t>Учасника</w:t>
            </w:r>
            <w:r w:rsidRPr="00ED7C0C">
              <w:rPr>
                <w:rFonts w:ascii="Times New Roman" w:eastAsia="Times New Roman" w:hAnsi="Times New Roman" w:cs="Times New Roman"/>
                <w:sz w:val="24"/>
                <w:szCs w:val="24"/>
                <w:lang w:val="uk-UA" w:eastAsia="ru-RU"/>
              </w:rPr>
              <w:t>м електронною системою закупівель.</w:t>
            </w:r>
          </w:p>
        </w:tc>
      </w:tr>
      <w:tr w:rsidR="00A04254" w:rsidRPr="00913523" w:rsidTr="00150BCA">
        <w:trPr>
          <w:trHeight w:val="701"/>
        </w:trPr>
        <w:tc>
          <w:tcPr>
            <w:tcW w:w="2410"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rPr>
              <w:t>21. Інша інформація</w:t>
            </w:r>
          </w:p>
        </w:tc>
        <w:tc>
          <w:tcPr>
            <w:tcW w:w="7683"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Вітчизняні та іноземні </w:t>
            </w:r>
            <w:r>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и беруть участь у процедурі закупівлі на рівних умовах.</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У випадках, коли в документації наявна вимога </w:t>
            </w:r>
            <w:r>
              <w:rPr>
                <w:rFonts w:ascii="Times New Roman" w:eastAsia="Calibri" w:hAnsi="Times New Roman" w:cs="Times New Roman"/>
                <w:sz w:val="24"/>
                <w:szCs w:val="24"/>
                <w:lang w:val="uk-UA"/>
              </w:rPr>
              <w:t>Замовника</w:t>
            </w:r>
            <w:r w:rsidRPr="00ED7C0C">
              <w:rPr>
                <w:rFonts w:ascii="Times New Roman" w:eastAsia="Calibri" w:hAnsi="Times New Roman" w:cs="Times New Roman"/>
                <w:sz w:val="24"/>
                <w:szCs w:val="24"/>
                <w:lang w:val="uk-UA"/>
              </w:rPr>
              <w:t xml:space="preserve"> про надання копії документа - це означає, що має бути надана копія, посвідчена підписом уповноваженої особи </w:t>
            </w:r>
            <w:r>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(фізичної особи, в тому числі фізичної особи – підприємця) та відбитком печатки </w:t>
            </w:r>
            <w:r>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У всіх інших випадках </w:t>
            </w:r>
            <w:r>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вимагає надання оригіналу чи нотаріально засвідченої копії відповідного документа.</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Усі документи </w:t>
            </w:r>
            <w:r>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(за винятком оригіналів чи нотаріально засвідчених документів), видані іншими установами </w:t>
            </w:r>
            <w:r>
              <w:rPr>
                <w:rFonts w:ascii="Times New Roman" w:eastAsia="Calibri" w:hAnsi="Times New Roman" w:cs="Times New Roman"/>
                <w:sz w:val="24"/>
                <w:szCs w:val="24"/>
                <w:lang w:val="uk-UA"/>
              </w:rPr>
              <w:t>Учаснику</w:t>
            </w:r>
            <w:r w:rsidRPr="00ED7C0C">
              <w:rPr>
                <w:rFonts w:ascii="Times New Roman" w:eastAsia="Calibri" w:hAnsi="Times New Roman" w:cs="Times New Roman"/>
                <w:sz w:val="24"/>
                <w:szCs w:val="24"/>
                <w:lang w:val="uk-UA"/>
              </w:rPr>
              <w:t xml:space="preserve">, та подані ним відповідно до вимог цієї документації, повинні бути завірені печаткою та підписом </w:t>
            </w:r>
            <w:r>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w:t>
            </w:r>
          </w:p>
          <w:p w:rsidR="00A04254" w:rsidRPr="00ED7C0C" w:rsidRDefault="00A04254" w:rsidP="00A04254">
            <w:pPr>
              <w:tabs>
                <w:tab w:val="center" w:pos="4677"/>
                <w:tab w:val="right" w:pos="9355"/>
              </w:tabs>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Відповідальність за помилки друку у документах пропозиції, підписаних (засвідчених) відповідним чином, несе </w:t>
            </w:r>
            <w:r>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 процедури закупівлі.</w:t>
            </w:r>
          </w:p>
          <w:p w:rsidR="00A04254" w:rsidRPr="00ED7C0C" w:rsidRDefault="00A04254" w:rsidP="00A04254">
            <w:pPr>
              <w:widowControl w:val="0"/>
              <w:tabs>
                <w:tab w:val="left" w:pos="7640"/>
              </w:tabs>
              <w:autoSpaceDE w:val="0"/>
              <w:autoSpaceDN w:val="0"/>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Формальними (несуттєвими) вважаються помилки, що пов’язані з </w:t>
            </w:r>
            <w:r w:rsidRPr="00ED7C0C">
              <w:rPr>
                <w:rFonts w:ascii="Times New Roman" w:eastAsia="Calibri" w:hAnsi="Times New Roman" w:cs="Times New Roman"/>
                <w:sz w:val="24"/>
                <w:szCs w:val="24"/>
                <w:lang w:val="uk-UA" w:eastAsia="ru-RU"/>
              </w:rPr>
              <w:lastRenderedPageBreak/>
              <w:t>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A04254" w:rsidRPr="00ED7C0C" w:rsidRDefault="00A04254" w:rsidP="00A04254">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proofErr w:type="spellStart"/>
            <w:r w:rsidRPr="00ED7C0C">
              <w:rPr>
                <w:rFonts w:ascii="Times New Roman" w:eastAsia="Calibri" w:hAnsi="Times New Roman" w:cs="Times New Roman"/>
                <w:sz w:val="24"/>
                <w:szCs w:val="24"/>
                <w:lang w:val="uk-UA" w:eastAsia="ru-RU"/>
              </w:rPr>
              <w:t>відсканований</w:t>
            </w:r>
            <w:proofErr w:type="spellEnd"/>
            <w:r w:rsidRPr="00ED7C0C">
              <w:rPr>
                <w:rFonts w:ascii="Times New Roman" w:eastAsia="Calibri" w:hAnsi="Times New Roman" w:cs="Times New Roman"/>
                <w:sz w:val="24"/>
                <w:szCs w:val="24"/>
                <w:lang w:val="uk-UA" w:eastAsia="ru-RU"/>
              </w:rPr>
              <w:t xml:space="preserve"> документ, та інше, що унеможливлює аналіз документу, </w:t>
            </w:r>
            <w:r>
              <w:rPr>
                <w:rFonts w:ascii="Times New Roman" w:eastAsia="Calibri" w:hAnsi="Times New Roman" w:cs="Times New Roman"/>
                <w:sz w:val="24"/>
                <w:szCs w:val="24"/>
                <w:lang w:val="uk-UA" w:eastAsia="ru-RU"/>
              </w:rPr>
              <w:t>Замовник</w:t>
            </w:r>
            <w:r w:rsidRPr="00ED7C0C">
              <w:rPr>
                <w:rFonts w:ascii="Times New Roman" w:eastAsia="Calibri" w:hAnsi="Times New Roman" w:cs="Times New Roman"/>
                <w:sz w:val="24"/>
                <w:szCs w:val="24"/>
                <w:lang w:val="uk-UA" w:eastAsia="ru-RU"/>
              </w:rPr>
              <w:t xml:space="preserve"> може прийняти рішення про відхилення пропозиції такого </w:t>
            </w:r>
            <w:r>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Фізична/юридична особа має право до початку прийому пропозицій звернутися через електронну систему закупівель до </w:t>
            </w:r>
            <w:r>
              <w:rPr>
                <w:rFonts w:ascii="Times New Roman" w:eastAsia="Calibri" w:hAnsi="Times New Roman" w:cs="Times New Roman"/>
                <w:sz w:val="24"/>
                <w:szCs w:val="24"/>
                <w:lang w:val="uk-UA"/>
              </w:rPr>
              <w:t>Замовника</w:t>
            </w:r>
            <w:r w:rsidRPr="00ED7C0C">
              <w:rPr>
                <w:rFonts w:ascii="Times New Roman" w:eastAsia="Calibri" w:hAnsi="Times New Roman" w:cs="Times New Roman"/>
                <w:sz w:val="24"/>
                <w:szCs w:val="24"/>
                <w:lang w:val="uk-UA"/>
              </w:rPr>
              <w:t xml:space="preserve"> за роз’ясненнями щодо документації конкурсних торгів. </w:t>
            </w:r>
            <w:r w:rsidRPr="00ED7C0C">
              <w:rPr>
                <w:rFonts w:ascii="Times New Roman" w:eastAsia="Times New Roman" w:hAnsi="Times New Roman" w:cs="Times New Roman"/>
                <w:sz w:val="24"/>
                <w:szCs w:val="24"/>
                <w:lang w:val="uk-UA" w:eastAsia="ru-RU"/>
              </w:rPr>
              <w:t xml:space="preserve">У разі необхідності </w:t>
            </w:r>
            <w:r>
              <w:rPr>
                <w:rFonts w:ascii="Times New Roman" w:eastAsia="Times New Roman" w:hAnsi="Times New Roman" w:cs="Times New Roman"/>
                <w:sz w:val="24"/>
                <w:szCs w:val="24"/>
                <w:lang w:val="uk-UA" w:eastAsia="ru-RU"/>
              </w:rPr>
              <w:t>Замовник</w:t>
            </w:r>
            <w:r w:rsidRPr="00ED7C0C">
              <w:rPr>
                <w:rFonts w:ascii="Times New Roman" w:eastAsia="Times New Roman" w:hAnsi="Times New Roman" w:cs="Times New Roman"/>
                <w:sz w:val="24"/>
                <w:szCs w:val="24"/>
                <w:lang w:val="uk-UA" w:eastAsia="ru-RU"/>
              </w:rPr>
              <w:t xml:space="preserve"> може вносити зміни до документації та </w:t>
            </w:r>
            <w:proofErr w:type="spellStart"/>
            <w:r w:rsidRPr="00ED7C0C">
              <w:rPr>
                <w:rFonts w:ascii="Times New Roman" w:eastAsia="Times New Roman" w:hAnsi="Times New Roman" w:cs="Times New Roman"/>
                <w:sz w:val="24"/>
                <w:szCs w:val="24"/>
                <w:lang w:val="uk-UA" w:eastAsia="ru-RU"/>
              </w:rPr>
              <w:t>дозавантажувати</w:t>
            </w:r>
            <w:proofErr w:type="spellEnd"/>
            <w:r w:rsidRPr="00ED7C0C">
              <w:rPr>
                <w:rFonts w:ascii="Times New Roman" w:eastAsia="Times New Roman" w:hAnsi="Times New Roman" w:cs="Times New Roman"/>
                <w:sz w:val="24"/>
                <w:szCs w:val="24"/>
                <w:lang w:val="uk-UA" w:eastAsia="ru-RU"/>
              </w:rPr>
              <w:t xml:space="preserve"> такі зміни у вигляді окремого файлу.</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 xml:space="preserve"> має право </w:t>
            </w:r>
            <w:proofErr w:type="spellStart"/>
            <w:r w:rsidRPr="00ED7C0C">
              <w:rPr>
                <w:rFonts w:ascii="Times New Roman" w:eastAsia="Calibri" w:hAnsi="Times New Roman" w:cs="Times New Roman"/>
                <w:sz w:val="24"/>
                <w:szCs w:val="24"/>
                <w:lang w:val="uk-UA"/>
              </w:rPr>
              <w:t>внести</w:t>
            </w:r>
            <w:proofErr w:type="spellEnd"/>
            <w:r w:rsidRPr="00ED7C0C">
              <w:rPr>
                <w:rFonts w:ascii="Times New Roman" w:eastAsia="Calibri" w:hAnsi="Times New Roman" w:cs="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 </w:t>
            </w:r>
            <w:r w:rsidRPr="00ED7C0C">
              <w:rPr>
                <w:rFonts w:ascii="Times New Roman" w:eastAsia="Calibri" w:hAnsi="Times New Roman" w:cs="Times New Roman"/>
                <w:i/>
                <w:sz w:val="24"/>
                <w:szCs w:val="24"/>
                <w:lang w:val="uk-UA"/>
              </w:rPr>
              <w:t>(якщо таке забезпечення вимагається умовами Документації)</w:t>
            </w:r>
            <w:r w:rsidRPr="00ED7C0C">
              <w:rPr>
                <w:rFonts w:ascii="Times New Roman" w:eastAsia="Calibri" w:hAnsi="Times New Roman" w:cs="Times New Roman"/>
                <w:sz w:val="24"/>
                <w:szCs w:val="24"/>
                <w:lang w:val="uk-UA"/>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A04254" w:rsidRPr="00ED7C0C" w:rsidRDefault="00A04254" w:rsidP="00A04254">
            <w:pPr>
              <w:widowControl w:val="0"/>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eastAsia="ru-RU"/>
              </w:rPr>
              <w:t xml:space="preserve">Подані </w:t>
            </w:r>
            <w:r>
              <w:rPr>
                <w:rFonts w:ascii="Times New Roman" w:eastAsia="Times New Roman" w:hAnsi="Times New Roman" w:cs="Times New Roman"/>
                <w:sz w:val="24"/>
                <w:szCs w:val="24"/>
                <w:lang w:val="uk-UA" w:eastAsia="ru-RU"/>
              </w:rPr>
              <w:t>Учасником</w:t>
            </w:r>
            <w:r w:rsidRPr="00ED7C0C">
              <w:rPr>
                <w:rFonts w:ascii="Times New Roman" w:eastAsia="Times New Roman" w:hAnsi="Times New Roman" w:cs="Times New Roman"/>
                <w:sz w:val="24"/>
                <w:szCs w:val="24"/>
                <w:lang w:val="uk-UA" w:eastAsia="ru-RU"/>
              </w:rPr>
              <w:t xml:space="preserve">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A04254" w:rsidRPr="00913523" w:rsidTr="00150BCA">
        <w:trPr>
          <w:trHeight w:val="888"/>
        </w:trPr>
        <w:tc>
          <w:tcPr>
            <w:tcW w:w="2410"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rPr>
              <w:lastRenderedPageBreak/>
              <w:t>22. Терміни укладання договору</w:t>
            </w:r>
          </w:p>
        </w:tc>
        <w:tc>
          <w:tcPr>
            <w:tcW w:w="7683"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widowControl w:val="0"/>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Замовник</w:t>
            </w:r>
            <w:r w:rsidRPr="00ED7C0C">
              <w:rPr>
                <w:rFonts w:ascii="Times New Roman" w:eastAsia="Times New Roman" w:hAnsi="Times New Roman" w:cs="Times New Roman"/>
                <w:sz w:val="24"/>
                <w:szCs w:val="24"/>
                <w:lang w:val="uk-UA" w:eastAsia="ru-RU"/>
              </w:rPr>
              <w:t xml:space="preserve"> укладає договір про закупівлю з </w:t>
            </w:r>
            <w:r>
              <w:rPr>
                <w:rFonts w:ascii="Times New Roman" w:eastAsia="Times New Roman" w:hAnsi="Times New Roman" w:cs="Times New Roman"/>
                <w:sz w:val="24"/>
                <w:szCs w:val="24"/>
                <w:lang w:val="uk-UA" w:eastAsia="ru-RU"/>
              </w:rPr>
              <w:t>Учасником</w:t>
            </w:r>
            <w:r w:rsidRPr="00ED7C0C">
              <w:rPr>
                <w:rFonts w:ascii="Times New Roman" w:eastAsia="Times New Roman" w:hAnsi="Times New Roman" w:cs="Times New Roman"/>
                <w:sz w:val="24"/>
                <w:szCs w:val="24"/>
                <w:lang w:val="uk-UA" w:eastAsia="ru-RU"/>
              </w:rPr>
              <w:t>, пропозицію якого було акцептовано, не раніше ніж через 2 робочі дні</w:t>
            </w:r>
            <w:r>
              <w:rPr>
                <w:rFonts w:ascii="Times New Roman" w:eastAsia="Times New Roman" w:hAnsi="Times New Roman" w:cs="Times New Roman"/>
                <w:sz w:val="24"/>
                <w:szCs w:val="24"/>
                <w:lang w:val="uk-UA" w:eastAsia="ru-RU"/>
              </w:rPr>
              <w:t xml:space="preserve">, але </w:t>
            </w:r>
            <w:r w:rsidRPr="00ED7C0C">
              <w:rPr>
                <w:rFonts w:ascii="Times New Roman" w:eastAsia="Times New Roman" w:hAnsi="Times New Roman" w:cs="Times New Roman"/>
                <w:sz w:val="24"/>
                <w:szCs w:val="24"/>
                <w:lang w:val="uk-UA" w:eastAsia="ru-RU"/>
              </w:rPr>
              <w:t xml:space="preserve">не пізніше ніж через 30 календарних днів після оприлюднення рішення про </w:t>
            </w:r>
            <w:r>
              <w:rPr>
                <w:rFonts w:ascii="Times New Roman" w:eastAsia="Times New Roman" w:hAnsi="Times New Roman" w:cs="Times New Roman"/>
                <w:sz w:val="24"/>
                <w:szCs w:val="24"/>
                <w:lang w:val="uk-UA" w:eastAsia="ru-RU"/>
              </w:rPr>
              <w:t>переможця закупівлі.</w:t>
            </w:r>
          </w:p>
        </w:tc>
      </w:tr>
      <w:tr w:rsidR="00A04254" w:rsidRPr="00ED7C0C" w:rsidTr="00150BCA">
        <w:trPr>
          <w:trHeight w:val="888"/>
        </w:trPr>
        <w:tc>
          <w:tcPr>
            <w:tcW w:w="2410"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rPr>
              <w:t>23. Проект договору, який буде укладений за результатами цієї процедури закупівлі</w:t>
            </w:r>
          </w:p>
        </w:tc>
        <w:tc>
          <w:tcPr>
            <w:tcW w:w="7683"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widowControl w:val="0"/>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 xml:space="preserve">Зазначається </w:t>
            </w:r>
            <w:r>
              <w:rPr>
                <w:rFonts w:ascii="Times New Roman" w:eastAsia="Times New Roman" w:hAnsi="Times New Roman" w:cs="Times New Roman"/>
                <w:sz w:val="24"/>
                <w:szCs w:val="24"/>
                <w:lang w:val="uk-UA"/>
              </w:rPr>
              <w:t>Замовником</w:t>
            </w:r>
            <w:r w:rsidRPr="00ED7C0C">
              <w:rPr>
                <w:rFonts w:ascii="Times New Roman" w:eastAsia="Times New Roman" w:hAnsi="Times New Roman" w:cs="Times New Roman"/>
                <w:sz w:val="24"/>
                <w:szCs w:val="24"/>
                <w:lang w:val="uk-UA"/>
              </w:rPr>
              <w:t xml:space="preserve"> в Додатку № </w:t>
            </w:r>
            <w:r>
              <w:rPr>
                <w:rFonts w:ascii="Times New Roman" w:eastAsia="Times New Roman" w:hAnsi="Times New Roman" w:cs="Times New Roman"/>
                <w:sz w:val="24"/>
                <w:szCs w:val="24"/>
                <w:lang w:val="uk-UA"/>
              </w:rPr>
              <w:t>3</w:t>
            </w:r>
            <w:r w:rsidRPr="00ED7C0C">
              <w:rPr>
                <w:rFonts w:ascii="Times New Roman" w:eastAsia="Times New Roman" w:hAnsi="Times New Roman" w:cs="Times New Roman"/>
                <w:sz w:val="24"/>
                <w:szCs w:val="24"/>
                <w:lang w:val="uk-UA"/>
              </w:rPr>
              <w:t>, до цієї документації. </w:t>
            </w:r>
          </w:p>
        </w:tc>
      </w:tr>
      <w:tr w:rsidR="00A04254" w:rsidRPr="00ED7C0C" w:rsidTr="00150BCA">
        <w:trPr>
          <w:trHeight w:val="1967"/>
        </w:trPr>
        <w:tc>
          <w:tcPr>
            <w:tcW w:w="2410"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rPr>
              <w:t xml:space="preserve">24. Дії </w:t>
            </w:r>
            <w:r>
              <w:rPr>
                <w:rFonts w:ascii="Times New Roman" w:eastAsia="Times New Roman" w:hAnsi="Times New Roman" w:cs="Times New Roman"/>
                <w:b/>
                <w:bCs/>
                <w:sz w:val="24"/>
                <w:szCs w:val="24"/>
                <w:lang w:val="uk-UA"/>
              </w:rPr>
              <w:t>Замовника</w:t>
            </w:r>
            <w:r w:rsidRPr="00ED7C0C">
              <w:rPr>
                <w:rFonts w:ascii="Times New Roman" w:eastAsia="Times New Roman" w:hAnsi="Times New Roman" w:cs="Times New Roman"/>
                <w:b/>
                <w:bCs/>
                <w:sz w:val="24"/>
                <w:szCs w:val="24"/>
                <w:lang w:val="uk-UA"/>
              </w:rPr>
              <w:t xml:space="preserve"> при відмові переможця торгів підписати договір про закупівлю</w:t>
            </w:r>
          </w:p>
        </w:tc>
        <w:tc>
          <w:tcPr>
            <w:tcW w:w="7683"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widowControl w:val="0"/>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 xml:space="preserve">У разі письмової відмови переможця торгів підписати договір про закупівлю відповідно до вимог цієї документації або </w:t>
            </w:r>
            <w:proofErr w:type="spellStart"/>
            <w:r w:rsidRPr="00ED7C0C">
              <w:rPr>
                <w:rFonts w:ascii="Times New Roman" w:eastAsia="Times New Roman" w:hAnsi="Times New Roman" w:cs="Times New Roman"/>
                <w:sz w:val="24"/>
                <w:szCs w:val="24"/>
                <w:lang w:val="uk-UA"/>
              </w:rPr>
              <w:t>неукладення</w:t>
            </w:r>
            <w:proofErr w:type="spellEnd"/>
            <w:r w:rsidRPr="00ED7C0C">
              <w:rPr>
                <w:rFonts w:ascii="Times New Roman" w:eastAsia="Times New Roman" w:hAnsi="Times New Roman" w:cs="Times New Roman"/>
                <w:sz w:val="24"/>
                <w:szCs w:val="24"/>
                <w:lang w:val="uk-UA"/>
              </w:rPr>
              <w:t xml:space="preserve"> договору про закупівлю з вини </w:t>
            </w:r>
            <w:r>
              <w:rPr>
                <w:rFonts w:ascii="Times New Roman" w:eastAsia="Times New Roman" w:hAnsi="Times New Roman" w:cs="Times New Roman"/>
                <w:sz w:val="24"/>
                <w:szCs w:val="24"/>
                <w:lang w:val="uk-UA"/>
              </w:rPr>
              <w:t>Учасника</w:t>
            </w:r>
            <w:r w:rsidRPr="00ED7C0C">
              <w:rPr>
                <w:rFonts w:ascii="Times New Roman" w:eastAsia="Times New Roman" w:hAnsi="Times New Roman" w:cs="Times New Roman"/>
                <w:sz w:val="24"/>
                <w:szCs w:val="24"/>
                <w:lang w:val="uk-UA"/>
              </w:rPr>
              <w:t xml:space="preserve"> у строк, визначений цією документацією, або неподання переможцем чи подання ним недостовірних документів передбачених п. 13 цієї документації, </w:t>
            </w:r>
            <w:r>
              <w:rPr>
                <w:rFonts w:ascii="Times New Roman" w:eastAsia="Times New Roman" w:hAnsi="Times New Roman" w:cs="Times New Roman"/>
                <w:sz w:val="24"/>
                <w:szCs w:val="24"/>
                <w:lang w:val="uk-UA"/>
              </w:rPr>
              <w:t>Замовник</w:t>
            </w:r>
            <w:r w:rsidRPr="00ED7C0C">
              <w:rPr>
                <w:rFonts w:ascii="Times New Roman" w:eastAsia="Times New Roman" w:hAnsi="Times New Roman" w:cs="Times New Roman"/>
                <w:sz w:val="24"/>
                <w:szCs w:val="24"/>
                <w:lang w:val="uk-UA"/>
              </w:rPr>
              <w:t xml:space="preserve"> повторно визначає найбільш економічно вигідну пропозицію з тих, строк дії яких ще не минув.</w:t>
            </w:r>
          </w:p>
        </w:tc>
      </w:tr>
      <w:tr w:rsidR="00A04254" w:rsidRPr="00ED7C0C" w:rsidTr="00150BCA">
        <w:trPr>
          <w:trHeight w:val="1166"/>
        </w:trPr>
        <w:tc>
          <w:tcPr>
            <w:tcW w:w="2410" w:type="dxa"/>
            <w:tcBorders>
              <w:top w:val="single" w:sz="4" w:space="0" w:color="auto"/>
              <w:left w:val="single" w:sz="4" w:space="0" w:color="auto"/>
              <w:bottom w:val="single" w:sz="4" w:space="0" w:color="auto"/>
              <w:right w:val="single" w:sz="4" w:space="0" w:color="auto"/>
            </w:tcBorders>
          </w:tcPr>
          <w:p w:rsidR="00A04254" w:rsidRPr="00ED7C0C" w:rsidRDefault="00A04254" w:rsidP="00A04254">
            <w:pPr>
              <w:spacing w:after="0" w:line="240" w:lineRule="auto"/>
              <w:rPr>
                <w:rFonts w:ascii="Times New Roman" w:eastAsia="Times New Roman" w:hAnsi="Times New Roman" w:cs="Times New Roman"/>
                <w:b/>
                <w:sz w:val="24"/>
                <w:szCs w:val="24"/>
                <w:lang w:val="uk-UA" w:eastAsia="ru-RU"/>
              </w:rPr>
            </w:pPr>
            <w:r w:rsidRPr="00ED7C0C">
              <w:rPr>
                <w:rFonts w:ascii="Times New Roman" w:eastAsia="Times New Roman" w:hAnsi="Times New Roman" w:cs="Times New Roman"/>
                <w:b/>
                <w:sz w:val="24"/>
                <w:szCs w:val="24"/>
                <w:lang w:val="uk-UA" w:eastAsia="ru-RU"/>
              </w:rPr>
              <w:lastRenderedPageBreak/>
              <w:t>25. Забезпечення виконання договору про закупівлю</w:t>
            </w:r>
          </w:p>
        </w:tc>
        <w:tc>
          <w:tcPr>
            <w:tcW w:w="7683" w:type="dxa"/>
            <w:tcBorders>
              <w:top w:val="single" w:sz="4" w:space="0" w:color="auto"/>
              <w:left w:val="single" w:sz="4" w:space="0" w:color="auto"/>
              <w:bottom w:val="single" w:sz="4" w:space="0" w:color="auto"/>
              <w:right w:val="single" w:sz="4" w:space="0" w:color="auto"/>
            </w:tcBorders>
          </w:tcPr>
          <w:p w:rsidR="00A04254" w:rsidRPr="00ED7C0C" w:rsidRDefault="00A04254" w:rsidP="00A04254">
            <w:pPr>
              <w:widowControl w:val="0"/>
              <w:spacing w:after="0" w:line="240" w:lineRule="auto"/>
              <w:jc w:val="both"/>
              <w:rPr>
                <w:rFonts w:ascii="Times New Roman" w:eastAsia="Times New Roman" w:hAnsi="Times New Roman" w:cs="Times New Roman"/>
                <w:sz w:val="24"/>
                <w:szCs w:val="24"/>
                <w:lang w:val="uk-UA" w:eastAsia="ru-RU"/>
              </w:rPr>
            </w:pPr>
            <w:r w:rsidRPr="00ED7C0C">
              <w:rPr>
                <w:rFonts w:ascii="Times New Roman" w:eastAsia="Times New Roman" w:hAnsi="Times New Roman" w:cs="Times New Roman"/>
                <w:sz w:val="24"/>
                <w:szCs w:val="24"/>
                <w:lang w:val="uk-UA" w:eastAsia="uk-UA"/>
              </w:rPr>
              <w:t>не передбачено</w:t>
            </w:r>
          </w:p>
        </w:tc>
      </w:tr>
      <w:tr w:rsidR="00A04254" w:rsidRPr="00ED7C0C" w:rsidTr="00150BCA">
        <w:trPr>
          <w:trHeight w:val="1552"/>
        </w:trPr>
        <w:tc>
          <w:tcPr>
            <w:tcW w:w="2410"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eastAsia="uk-UA"/>
              </w:rPr>
              <w:t>26. Порядок оскарження процедури закупівлі</w:t>
            </w:r>
          </w:p>
        </w:tc>
        <w:tc>
          <w:tcPr>
            <w:tcW w:w="7683" w:type="dxa"/>
            <w:tcBorders>
              <w:top w:val="single" w:sz="4" w:space="0" w:color="auto"/>
              <w:left w:val="single" w:sz="4" w:space="0" w:color="auto"/>
              <w:bottom w:val="single" w:sz="4" w:space="0" w:color="auto"/>
              <w:right w:val="single" w:sz="4" w:space="0" w:color="auto"/>
            </w:tcBorders>
            <w:hideMark/>
          </w:tcPr>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1. Для неупередженого та ефективного захисту прав та законних інтересів </w:t>
            </w:r>
            <w:r>
              <w:rPr>
                <w:rFonts w:ascii="Times New Roman" w:eastAsia="Calibri" w:hAnsi="Times New Roman" w:cs="Times New Roman"/>
                <w:sz w:val="24"/>
                <w:szCs w:val="24"/>
                <w:lang w:val="uk-UA" w:eastAsia="uk-UA"/>
              </w:rPr>
              <w:t>Учасник</w:t>
            </w:r>
            <w:r w:rsidRPr="00ED7C0C">
              <w:rPr>
                <w:rFonts w:ascii="Times New Roman" w:eastAsia="Calibri" w:hAnsi="Times New Roman" w:cs="Times New Roman"/>
                <w:sz w:val="24"/>
                <w:szCs w:val="24"/>
                <w:lang w:val="uk-UA" w:eastAsia="uk-UA"/>
              </w:rPr>
              <w:t xml:space="preserve">ів процедури закупівлі, правління АТ «Ощадбанк» як орган оскарження приймає рішення за розглядом скарг, наданих </w:t>
            </w:r>
            <w:r>
              <w:rPr>
                <w:rFonts w:ascii="Times New Roman" w:eastAsia="Calibri" w:hAnsi="Times New Roman" w:cs="Times New Roman"/>
                <w:sz w:val="24"/>
                <w:szCs w:val="24"/>
                <w:lang w:val="uk-UA" w:eastAsia="uk-UA"/>
              </w:rPr>
              <w:t>Учасника</w:t>
            </w:r>
            <w:r w:rsidRPr="00ED7C0C">
              <w:rPr>
                <w:rFonts w:ascii="Times New Roman" w:eastAsia="Calibri" w:hAnsi="Times New Roman" w:cs="Times New Roman"/>
                <w:sz w:val="24"/>
                <w:szCs w:val="24"/>
                <w:lang w:val="uk-UA" w:eastAsia="uk-UA"/>
              </w:rPr>
              <w:t xml:space="preserve">ми на рішення, дії або бездіяльність </w:t>
            </w:r>
            <w:r>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 центрального апарату АТ «Ощадбанк», а комітет ЦА як орган оскарження приймає рішення за розглядом скарг, наданих </w:t>
            </w:r>
            <w:r>
              <w:rPr>
                <w:rFonts w:ascii="Times New Roman" w:eastAsia="Calibri" w:hAnsi="Times New Roman" w:cs="Times New Roman"/>
                <w:sz w:val="24"/>
                <w:szCs w:val="24"/>
                <w:lang w:val="uk-UA" w:eastAsia="uk-UA"/>
              </w:rPr>
              <w:t>Учасника</w:t>
            </w:r>
            <w:r w:rsidRPr="00ED7C0C">
              <w:rPr>
                <w:rFonts w:ascii="Times New Roman" w:eastAsia="Calibri" w:hAnsi="Times New Roman" w:cs="Times New Roman"/>
                <w:sz w:val="24"/>
                <w:szCs w:val="24"/>
                <w:lang w:val="uk-UA" w:eastAsia="uk-UA"/>
              </w:rPr>
              <w:t xml:space="preserve">ми на рішення, дії або бездіяльність </w:t>
            </w:r>
            <w:r>
              <w:rPr>
                <w:rFonts w:ascii="Times New Roman" w:eastAsia="Calibri" w:hAnsi="Times New Roman" w:cs="Times New Roman"/>
                <w:sz w:val="24"/>
                <w:szCs w:val="24"/>
                <w:lang w:val="uk-UA" w:eastAsia="uk-UA"/>
              </w:rPr>
              <w:t>Замовник</w:t>
            </w:r>
            <w:r w:rsidRPr="00ED7C0C">
              <w:rPr>
                <w:rFonts w:ascii="Times New Roman" w:eastAsia="Calibri" w:hAnsi="Times New Roman" w:cs="Times New Roman"/>
                <w:sz w:val="24"/>
                <w:szCs w:val="24"/>
                <w:lang w:val="uk-UA" w:eastAsia="uk-UA"/>
              </w:rPr>
              <w:t xml:space="preserve">ів – філій АТ «Ощадбанк». Рішення органу оскарження приймаються правлінням або комітетом ЦА АТ «Ощадбанк» відповідно.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Рішення органу оскарження набирають чинності з дня їх прийняття та є обов'язковими для виконання </w:t>
            </w:r>
            <w:r>
              <w:rPr>
                <w:rFonts w:ascii="Times New Roman" w:eastAsia="Calibri" w:hAnsi="Times New Roman" w:cs="Times New Roman"/>
                <w:sz w:val="24"/>
                <w:szCs w:val="24"/>
                <w:lang w:val="uk-UA" w:eastAsia="uk-UA"/>
              </w:rPr>
              <w:t>Замовником</w:t>
            </w:r>
            <w:r w:rsidRPr="00ED7C0C">
              <w:rPr>
                <w:rFonts w:ascii="Times New Roman" w:eastAsia="Calibri" w:hAnsi="Times New Roman" w:cs="Times New Roman"/>
                <w:sz w:val="24"/>
                <w:szCs w:val="24"/>
                <w:lang w:val="uk-UA" w:eastAsia="uk-UA"/>
              </w:rPr>
              <w:t xml:space="preserve">.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найменування, місцезнаходження </w:t>
            </w:r>
            <w:r>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рішення, дії або бездіяльність якого оскаржуються;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підстави, через які подається скарга, посилання на порушення процедури закупівлі або прийняті рішення, дії або бездіяльність </w:t>
            </w:r>
            <w:r>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фактичні обставини, що це можуть підтверджувати, дата, коли суб'єкту оскарження стало відомо про такі рішення, дії або бездіяльність;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вимоги суб'єкта оскарження та їх обґрунтування;</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обґрунтування наявності порушених прав та охоронюваних законом інтересів з приводу рішення, дії чи бездіяльності </w:t>
            </w:r>
            <w:r>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внаслідок яких порушено право чи законні інтереси такої особи.</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w:t>
            </w:r>
            <w:r>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w:t>
            </w:r>
          </w:p>
          <w:p w:rsidR="00A04254"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3. Скарга може бути подана тільки </w:t>
            </w:r>
            <w:r>
              <w:rPr>
                <w:rFonts w:ascii="Times New Roman" w:eastAsia="Calibri" w:hAnsi="Times New Roman" w:cs="Times New Roman"/>
                <w:sz w:val="24"/>
                <w:szCs w:val="24"/>
                <w:lang w:val="uk-UA" w:eastAsia="uk-UA"/>
              </w:rPr>
              <w:t>Учасником</w:t>
            </w:r>
            <w:r w:rsidRPr="00ED7C0C">
              <w:rPr>
                <w:rFonts w:ascii="Times New Roman" w:eastAsia="Calibri" w:hAnsi="Times New Roman" w:cs="Times New Roman"/>
                <w:sz w:val="24"/>
                <w:szCs w:val="24"/>
                <w:lang w:val="uk-UA" w:eastAsia="uk-UA"/>
              </w:rPr>
              <w:t xml:space="preserve">, право чи законний інтерес якої порушено внаслідок рішення, </w:t>
            </w:r>
            <w:r>
              <w:rPr>
                <w:rFonts w:ascii="Times New Roman" w:eastAsia="Calibri" w:hAnsi="Times New Roman" w:cs="Times New Roman"/>
                <w:sz w:val="24"/>
                <w:szCs w:val="24"/>
                <w:lang w:val="uk-UA" w:eastAsia="uk-UA"/>
              </w:rPr>
              <w:t>дії чи бездіяльності Замовника.</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Подання скарги до органу оскарження не потребує попереднього звернення до </w:t>
            </w:r>
            <w:r>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з вимогою щодо усунення порушення під час проведення процедури закупівлі.</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4. У разі отримання </w:t>
            </w:r>
            <w:r>
              <w:rPr>
                <w:rFonts w:ascii="Times New Roman" w:eastAsia="Calibri" w:hAnsi="Times New Roman" w:cs="Times New Roman"/>
                <w:sz w:val="24"/>
                <w:szCs w:val="24"/>
                <w:lang w:val="uk-UA" w:eastAsia="uk-UA"/>
              </w:rPr>
              <w:t>Замовником</w:t>
            </w:r>
            <w:r w:rsidRPr="00ED7C0C">
              <w:rPr>
                <w:rFonts w:ascii="Times New Roman" w:eastAsia="Calibri" w:hAnsi="Times New Roman" w:cs="Times New Roman"/>
                <w:sz w:val="24"/>
                <w:szCs w:val="24"/>
                <w:lang w:val="uk-UA" w:eastAsia="uk-UA"/>
              </w:rPr>
              <w:t xml:space="preserve"> звернення з вимогою щодо усунення порушення під час проведення процедури закупівлі </w:t>
            </w:r>
            <w:r>
              <w:rPr>
                <w:rFonts w:ascii="Times New Roman" w:eastAsia="Calibri" w:hAnsi="Times New Roman" w:cs="Times New Roman"/>
                <w:sz w:val="24"/>
                <w:szCs w:val="24"/>
                <w:lang w:val="uk-UA" w:eastAsia="uk-UA"/>
              </w:rPr>
              <w:t>Замовник</w:t>
            </w:r>
            <w:r w:rsidRPr="00ED7C0C">
              <w:rPr>
                <w:rFonts w:ascii="Times New Roman" w:eastAsia="Calibri" w:hAnsi="Times New Roman" w:cs="Times New Roman"/>
                <w:sz w:val="24"/>
                <w:szCs w:val="24"/>
                <w:lang w:val="uk-UA" w:eastAsia="uk-UA"/>
              </w:rPr>
              <w:t xml:space="preserve">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w:t>
            </w:r>
            <w:r>
              <w:rPr>
                <w:rFonts w:ascii="Times New Roman" w:eastAsia="Calibri" w:hAnsi="Times New Roman" w:cs="Times New Roman"/>
                <w:sz w:val="24"/>
                <w:szCs w:val="24"/>
                <w:lang w:val="uk-UA" w:eastAsia="uk-UA"/>
              </w:rPr>
              <w:t xml:space="preserve">силання </w:t>
            </w:r>
            <w:r w:rsidRPr="00ED7C0C">
              <w:rPr>
                <w:rFonts w:ascii="Times New Roman" w:eastAsia="Calibri" w:hAnsi="Times New Roman" w:cs="Times New Roman"/>
                <w:sz w:val="24"/>
                <w:szCs w:val="24"/>
                <w:lang w:val="uk-UA" w:eastAsia="uk-UA"/>
              </w:rPr>
              <w:t xml:space="preserve">звернення </w:t>
            </w:r>
            <w:r>
              <w:rPr>
                <w:rFonts w:ascii="Times New Roman" w:eastAsia="Calibri" w:hAnsi="Times New Roman" w:cs="Times New Roman"/>
                <w:sz w:val="24"/>
                <w:szCs w:val="24"/>
                <w:lang w:val="uk-UA" w:eastAsia="uk-UA"/>
              </w:rPr>
              <w:t>Замовнику</w:t>
            </w:r>
            <w:r w:rsidRPr="00ED7C0C">
              <w:rPr>
                <w:rFonts w:ascii="Times New Roman" w:eastAsia="Calibri" w:hAnsi="Times New Roman" w:cs="Times New Roman"/>
                <w:sz w:val="24"/>
                <w:szCs w:val="24"/>
                <w:lang w:val="uk-UA" w:eastAsia="uk-UA"/>
              </w:rPr>
              <w:t xml:space="preserve"> не позбавляє особу права звернутися зі скаргою до органу оскарження. </w:t>
            </w:r>
            <w:r>
              <w:rPr>
                <w:rFonts w:ascii="Times New Roman" w:eastAsia="Calibri" w:hAnsi="Times New Roman" w:cs="Times New Roman"/>
                <w:sz w:val="24"/>
                <w:szCs w:val="24"/>
                <w:lang w:val="uk-UA" w:eastAsia="uk-UA"/>
              </w:rPr>
              <w:t>Замовник</w:t>
            </w:r>
            <w:r w:rsidRPr="00ED7C0C">
              <w:rPr>
                <w:rFonts w:ascii="Times New Roman" w:eastAsia="Calibri" w:hAnsi="Times New Roman" w:cs="Times New Roman"/>
                <w:sz w:val="24"/>
                <w:szCs w:val="24"/>
                <w:lang w:val="uk-UA" w:eastAsia="uk-UA"/>
              </w:rPr>
              <w:t xml:space="preserve"> </w:t>
            </w:r>
            <w:r w:rsidRPr="00ED7C0C">
              <w:rPr>
                <w:rFonts w:ascii="Times New Roman" w:eastAsia="Calibri" w:hAnsi="Times New Roman" w:cs="Times New Roman"/>
                <w:sz w:val="24"/>
                <w:szCs w:val="24"/>
                <w:lang w:val="uk-UA" w:eastAsia="uk-UA"/>
              </w:rPr>
              <w:lastRenderedPageBreak/>
              <w:t xml:space="preserve">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w:t>
            </w:r>
            <w:r>
              <w:rPr>
                <w:rFonts w:ascii="Times New Roman" w:eastAsia="Calibri" w:hAnsi="Times New Roman" w:cs="Times New Roman"/>
                <w:sz w:val="24"/>
                <w:szCs w:val="24"/>
                <w:lang w:val="uk-UA" w:eastAsia="uk-UA"/>
              </w:rPr>
              <w:t>Замовник</w:t>
            </w:r>
            <w:r w:rsidRPr="00ED7C0C">
              <w:rPr>
                <w:rFonts w:ascii="Times New Roman" w:eastAsia="Calibri" w:hAnsi="Times New Roman" w:cs="Times New Roman"/>
                <w:sz w:val="24"/>
                <w:szCs w:val="24"/>
                <w:lang w:val="uk-UA" w:eastAsia="uk-UA"/>
              </w:rPr>
              <w:t xml:space="preserve"> повідомляє орган оскарження про вжиті за цим зверненням заходи.</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5. Скарги подаються до органу оскарження не пізніше 2 (двох) </w:t>
            </w:r>
            <w:r>
              <w:rPr>
                <w:rFonts w:ascii="Times New Roman" w:eastAsia="Calibri" w:hAnsi="Times New Roman" w:cs="Times New Roman"/>
                <w:sz w:val="24"/>
                <w:szCs w:val="24"/>
                <w:lang w:val="uk-UA" w:eastAsia="uk-UA"/>
              </w:rPr>
              <w:t xml:space="preserve">календарних </w:t>
            </w:r>
            <w:r w:rsidRPr="00ED7C0C">
              <w:rPr>
                <w:rFonts w:ascii="Times New Roman" w:eastAsia="Calibri" w:hAnsi="Times New Roman" w:cs="Times New Roman"/>
                <w:sz w:val="24"/>
                <w:szCs w:val="24"/>
                <w:lang w:val="uk-UA" w:eastAsia="uk-UA"/>
              </w:rPr>
              <w:t xml:space="preserve">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w:t>
            </w:r>
            <w:r>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але до дня укладення договору про закупівлю.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Скарги щодо укладених договорів про закупівлю розглядаються в судовому порядку.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6. Скарги, подані після укладання договорів про закупівлю, не розглядаються.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7. Датою отримання скарги органом оскарження вважається дата її реєстрації відділом загального діловодства АТ «Ощадбанк».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8. Орган оскарження повертає скаргу без розгляду у випадках, коли: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скарга не відповідає вимогам пункту 2 цього розділу;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порушено строки, визначені в пункті 5 цього розділу;</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скаргу отримано органом оскарження після укладання договору про закупівлю;</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Замовником</w:t>
            </w:r>
            <w:r w:rsidRPr="00ED7C0C">
              <w:rPr>
                <w:rFonts w:ascii="Times New Roman" w:eastAsia="Calibri" w:hAnsi="Times New Roman" w:cs="Times New Roman"/>
                <w:sz w:val="24"/>
                <w:szCs w:val="24"/>
                <w:lang w:val="uk-UA" w:eastAsia="uk-UA"/>
              </w:rPr>
              <w:t xml:space="preserve"> усунен</w:t>
            </w:r>
            <w:r w:rsidR="00767D9D">
              <w:rPr>
                <w:rFonts w:ascii="Times New Roman" w:eastAsia="Calibri" w:hAnsi="Times New Roman" w:cs="Times New Roman"/>
                <w:sz w:val="24"/>
                <w:szCs w:val="24"/>
                <w:lang w:val="uk-UA" w:eastAsia="uk-UA"/>
              </w:rPr>
              <w:t>і</w:t>
            </w:r>
            <w:r w:rsidRPr="00ED7C0C">
              <w:rPr>
                <w:rFonts w:ascii="Times New Roman" w:eastAsia="Calibri" w:hAnsi="Times New Roman" w:cs="Times New Roman"/>
                <w:sz w:val="24"/>
                <w:szCs w:val="24"/>
                <w:lang w:val="uk-UA" w:eastAsia="uk-UA"/>
              </w:rPr>
              <w:t xml:space="preserve"> порушення, зазначені в скарзі.</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Орган оскарження приймає рішення про припинення розгляду скарги у разі, якщо:</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Замовником</w:t>
            </w:r>
            <w:r w:rsidRPr="00ED7C0C">
              <w:rPr>
                <w:rFonts w:ascii="Times New Roman" w:eastAsia="Calibri" w:hAnsi="Times New Roman" w:cs="Times New Roman"/>
                <w:sz w:val="24"/>
                <w:szCs w:val="24"/>
                <w:lang w:val="uk-UA" w:eastAsia="uk-UA"/>
              </w:rPr>
              <w:t xml:space="preserve"> прийнято рішення про відміну торгів чи визнання їх такими, що не відбулися;</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скаргу відкликано суб’єктом оскарження.</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Повідомлення про повернення скарги без розгляду надсилається </w:t>
            </w:r>
            <w:r>
              <w:rPr>
                <w:rFonts w:ascii="Times New Roman" w:eastAsia="Calibri" w:hAnsi="Times New Roman" w:cs="Times New Roman"/>
                <w:sz w:val="24"/>
                <w:szCs w:val="24"/>
                <w:lang w:val="uk-UA" w:eastAsia="uk-UA"/>
              </w:rPr>
              <w:t>Учаснику</w:t>
            </w:r>
            <w:r w:rsidRPr="00ED7C0C">
              <w:rPr>
                <w:rFonts w:ascii="Times New Roman" w:eastAsia="Calibri" w:hAnsi="Times New Roman" w:cs="Times New Roman"/>
                <w:sz w:val="24"/>
                <w:szCs w:val="24"/>
                <w:lang w:val="uk-UA" w:eastAsia="uk-UA"/>
              </w:rPr>
              <w:t xml:space="preserve">, який звернувся до органу оскарження, не пізніше наступного робочого дня після прийняття такого рішення.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У будь-якому випадку укладення договору про закупівлю під час процедури оскарження забороняється.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w:t>
            </w:r>
            <w:r>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Учасник</w:t>
            </w:r>
            <w:r w:rsidRPr="00ED7C0C">
              <w:rPr>
                <w:rFonts w:ascii="Times New Roman" w:eastAsia="Calibri" w:hAnsi="Times New Roman" w:cs="Times New Roman"/>
                <w:sz w:val="24"/>
                <w:szCs w:val="24"/>
                <w:lang w:val="uk-UA" w:eastAsia="uk-UA"/>
              </w:rPr>
              <w:t xml:space="preserve">ів та суб'єкта оскарження.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Призупинення процедури закупівлі передбачає зупинення </w:t>
            </w:r>
            <w:r>
              <w:rPr>
                <w:rFonts w:ascii="Times New Roman" w:eastAsia="Calibri" w:hAnsi="Times New Roman" w:cs="Times New Roman"/>
                <w:sz w:val="24"/>
                <w:szCs w:val="24"/>
                <w:lang w:val="uk-UA" w:eastAsia="uk-UA"/>
              </w:rPr>
              <w:t>Замовником</w:t>
            </w:r>
            <w:r w:rsidRPr="00ED7C0C">
              <w:rPr>
                <w:rFonts w:ascii="Times New Roman" w:eastAsia="Calibri" w:hAnsi="Times New Roman" w:cs="Times New Roman"/>
                <w:sz w:val="24"/>
                <w:szCs w:val="24"/>
                <w:lang w:val="uk-UA" w:eastAsia="uk-UA"/>
              </w:rPr>
              <w:t xml:space="preserve"> будь-яких дій та прийняття будь-яких рішень щодо закупівлі, в тому числі укладення договору про закупівлю.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10. За результатами розгляду скарги орган оскарження має право: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прийняти рішення про встановлення або відсутність порушення процедури закупівлі та про заходи, що повинні вживатися для їх </w:t>
            </w:r>
            <w:r w:rsidRPr="00ED7C0C">
              <w:rPr>
                <w:rFonts w:ascii="Times New Roman" w:eastAsia="Calibri" w:hAnsi="Times New Roman" w:cs="Times New Roman"/>
                <w:sz w:val="24"/>
                <w:szCs w:val="24"/>
                <w:lang w:val="uk-UA" w:eastAsia="uk-UA"/>
              </w:rPr>
              <w:lastRenderedPageBreak/>
              <w:t xml:space="preserve">усунення, зокрема зобов'язати </w:t>
            </w:r>
            <w:r>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11. Для розгляду скарги орган оскарження має право на всіх стадіях процедури закупівлі запитувати і отримувати у </w:t>
            </w:r>
            <w:r>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та суб’єкта оскарження відповідні інформацію, документи та матеріали щодо проведення процедури закупівлі, яка оскаржується.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Замовник</w:t>
            </w:r>
            <w:r w:rsidRPr="00ED7C0C">
              <w:rPr>
                <w:rFonts w:ascii="Times New Roman" w:eastAsia="Calibri" w:hAnsi="Times New Roman" w:cs="Times New Roman"/>
                <w:sz w:val="24"/>
                <w:szCs w:val="24"/>
                <w:lang w:val="uk-UA" w:eastAsia="uk-UA"/>
              </w:rPr>
              <w:t xml:space="preserve">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У разі</w:t>
            </w:r>
            <w:r>
              <w:rPr>
                <w:rFonts w:ascii="Times New Roman" w:eastAsia="Calibri" w:hAnsi="Times New Roman" w:cs="Times New Roman"/>
                <w:sz w:val="24"/>
                <w:szCs w:val="24"/>
                <w:lang w:val="uk-UA" w:eastAsia="uk-UA"/>
              </w:rPr>
              <w:t>,</w:t>
            </w:r>
            <w:r w:rsidRPr="00ED7C0C">
              <w:rPr>
                <w:rFonts w:ascii="Times New Roman" w:eastAsia="Calibri" w:hAnsi="Times New Roman" w:cs="Times New Roman"/>
                <w:sz w:val="24"/>
                <w:szCs w:val="24"/>
                <w:lang w:val="uk-UA" w:eastAsia="uk-UA"/>
              </w:rPr>
              <w:t xml:space="preserve">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12. У разі відкликання скарги орган оскарження може прийняти рішення про припинення розгляду скарги.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висновок органу оскарження про наявність або відсутність порушення процедури закупівлі;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висновок органу оскарження про задоволення скарги або про відмову в її задоволенні повністю чи частково;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у разі</w:t>
            </w:r>
            <w:r>
              <w:rPr>
                <w:rFonts w:ascii="Times New Roman" w:eastAsia="Calibri" w:hAnsi="Times New Roman" w:cs="Times New Roman"/>
                <w:sz w:val="24"/>
                <w:szCs w:val="24"/>
                <w:lang w:val="uk-UA" w:eastAsia="uk-UA"/>
              </w:rPr>
              <w:t>,</w:t>
            </w:r>
            <w:r w:rsidRPr="00ED7C0C">
              <w:rPr>
                <w:rFonts w:ascii="Times New Roman" w:eastAsia="Calibri" w:hAnsi="Times New Roman" w:cs="Times New Roman"/>
                <w:sz w:val="24"/>
                <w:szCs w:val="24"/>
                <w:lang w:val="uk-UA" w:eastAsia="uk-UA"/>
              </w:rPr>
              <w:t xml:space="preserve"> коли скаргу не задоволено - підстави та обґрунтування прийняття такого рішення;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у разі</w:t>
            </w:r>
            <w:r>
              <w:rPr>
                <w:rFonts w:ascii="Times New Roman" w:eastAsia="Calibri" w:hAnsi="Times New Roman" w:cs="Times New Roman"/>
                <w:sz w:val="24"/>
                <w:szCs w:val="24"/>
                <w:lang w:val="uk-UA" w:eastAsia="uk-UA"/>
              </w:rPr>
              <w:t>,</w:t>
            </w:r>
            <w:r w:rsidRPr="00ED7C0C">
              <w:rPr>
                <w:rFonts w:ascii="Times New Roman" w:eastAsia="Calibri" w:hAnsi="Times New Roman" w:cs="Times New Roman"/>
                <w:sz w:val="24"/>
                <w:szCs w:val="24"/>
                <w:lang w:val="uk-UA" w:eastAsia="uk-UA"/>
              </w:rPr>
              <w:t xml:space="preserve"> коли скаргу задоволено повністю або частково - зобов'язання усунення </w:t>
            </w:r>
            <w:r>
              <w:rPr>
                <w:rFonts w:ascii="Times New Roman" w:eastAsia="Calibri" w:hAnsi="Times New Roman" w:cs="Times New Roman"/>
                <w:sz w:val="24"/>
                <w:szCs w:val="24"/>
                <w:lang w:val="uk-UA" w:eastAsia="uk-UA"/>
              </w:rPr>
              <w:t>Замовником</w:t>
            </w:r>
            <w:r w:rsidRPr="00ED7C0C">
              <w:rPr>
                <w:rFonts w:ascii="Times New Roman" w:eastAsia="Calibri" w:hAnsi="Times New Roman" w:cs="Times New Roman"/>
                <w:sz w:val="24"/>
                <w:szCs w:val="24"/>
                <w:lang w:val="uk-UA" w:eastAsia="uk-UA"/>
              </w:rPr>
              <w:t xml:space="preserve"> порушення процедури закупівлі та/або відновлення процедури закупівлі з моменту попереднього правомірного рішення чи правомірної дії </w:t>
            </w:r>
            <w:r>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14. Рішення органу оскарження оформлюється у письмовій формі і містить таку інформацію: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короткий зміст скарги;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мотивуючу</w:t>
            </w:r>
            <w:r w:rsidRPr="00ED7C0C">
              <w:rPr>
                <w:rFonts w:ascii="Times New Roman" w:eastAsia="Calibri" w:hAnsi="Times New Roman" w:cs="Times New Roman"/>
                <w:sz w:val="24"/>
                <w:szCs w:val="24"/>
                <w:lang w:val="uk-UA" w:eastAsia="uk-UA"/>
              </w:rPr>
              <w:t xml:space="preserve"> частину рішення; </w:t>
            </w:r>
          </w:p>
          <w:p w:rsidR="00A04254" w:rsidRPr="00ED7C0C" w:rsidRDefault="00A04254" w:rsidP="00A04254">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резолютивну частину рішення.</w:t>
            </w:r>
          </w:p>
          <w:p w:rsidR="00A04254" w:rsidRPr="00ED7C0C" w:rsidRDefault="00A04254" w:rsidP="00A04254">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15. Рі</w:t>
            </w:r>
            <w:r>
              <w:rPr>
                <w:rFonts w:ascii="Times New Roman" w:eastAsia="Calibri" w:hAnsi="Times New Roman" w:cs="Times New Roman"/>
                <w:sz w:val="24"/>
                <w:szCs w:val="24"/>
                <w:lang w:val="uk-UA"/>
              </w:rPr>
              <w:t>шення органу оскарження надсилаю</w:t>
            </w:r>
            <w:r w:rsidRPr="00ED7C0C">
              <w:rPr>
                <w:rFonts w:ascii="Times New Roman" w:eastAsia="Calibri" w:hAnsi="Times New Roman" w:cs="Times New Roman"/>
                <w:sz w:val="24"/>
                <w:szCs w:val="24"/>
                <w:lang w:val="uk-UA"/>
              </w:rPr>
              <w:t>ться не пізніше 5 (п’яти) робочих днів після його прийняття суб'єкту оскарження.</w:t>
            </w:r>
          </w:p>
          <w:p w:rsidR="00A04254" w:rsidRPr="00ED7C0C" w:rsidRDefault="00A04254" w:rsidP="00A04254">
            <w:pPr>
              <w:widowControl w:val="0"/>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eastAsia="ru-RU"/>
              </w:rPr>
              <w:t xml:space="preserve">Рішення органу оскарження набирають чинності з дня їх прийняття та є обов'язковими для виконання </w:t>
            </w:r>
            <w:r>
              <w:rPr>
                <w:rFonts w:ascii="Times New Roman" w:eastAsia="Times New Roman" w:hAnsi="Times New Roman" w:cs="Times New Roman"/>
                <w:sz w:val="24"/>
                <w:szCs w:val="24"/>
                <w:lang w:val="uk-UA" w:eastAsia="ru-RU"/>
              </w:rPr>
              <w:t>Замовником</w:t>
            </w:r>
            <w:r w:rsidRPr="00ED7C0C">
              <w:rPr>
                <w:rFonts w:ascii="Times New Roman" w:eastAsia="Times New Roman" w:hAnsi="Times New Roman" w:cs="Times New Roman"/>
                <w:sz w:val="24"/>
                <w:szCs w:val="24"/>
                <w:lang w:val="uk-UA" w:eastAsia="ru-RU"/>
              </w:rPr>
              <w:t>.</w:t>
            </w:r>
          </w:p>
        </w:tc>
      </w:tr>
    </w:tbl>
    <w:p w:rsidR="00EF135A" w:rsidRPr="008611C2" w:rsidRDefault="00EF135A" w:rsidP="00EF135A">
      <w:pPr>
        <w:pStyle w:val="ab"/>
        <w:tabs>
          <w:tab w:val="num" w:pos="-142"/>
        </w:tabs>
        <w:ind w:left="-207" w:right="142"/>
        <w:jc w:val="both"/>
        <w:rPr>
          <w:i/>
          <w:iCs/>
          <w:sz w:val="24"/>
          <w:szCs w:val="24"/>
          <w:lang w:val="uk-UA"/>
        </w:rPr>
      </w:pPr>
      <w:r>
        <w:rPr>
          <w:i/>
          <w:iCs/>
          <w:sz w:val="24"/>
          <w:szCs w:val="24"/>
          <w:lang w:val="uk-UA"/>
        </w:rPr>
        <w:lastRenderedPageBreak/>
        <w:t>*</w:t>
      </w:r>
      <w:r w:rsidRPr="008611C2">
        <w:rPr>
          <w:i/>
          <w:iCs/>
          <w:sz w:val="24"/>
          <w:szCs w:val="24"/>
          <w:lang w:val="uk-UA"/>
        </w:rPr>
        <w:t xml:space="preserve">у разі, якщо </w:t>
      </w:r>
      <w:r w:rsidR="00C073AB">
        <w:rPr>
          <w:i/>
          <w:iCs/>
          <w:sz w:val="24"/>
          <w:szCs w:val="24"/>
          <w:lang w:val="uk-UA"/>
        </w:rPr>
        <w:t>Замовником</w:t>
      </w:r>
      <w:r w:rsidRPr="008611C2">
        <w:rPr>
          <w:i/>
          <w:iCs/>
          <w:sz w:val="24"/>
          <w:szCs w:val="24"/>
          <w:lang w:val="uk-UA"/>
        </w:rPr>
        <w:t xml:space="preserve"> у документації вимагається обов’язкова наявність відбитка печатки </w:t>
      </w:r>
      <w:r w:rsidR="00C073AB">
        <w:rPr>
          <w:i/>
          <w:iCs/>
          <w:sz w:val="24"/>
          <w:szCs w:val="24"/>
          <w:lang w:val="uk-UA"/>
        </w:rPr>
        <w:t>Учасника</w:t>
      </w:r>
      <w:r w:rsidRPr="008611C2">
        <w:rPr>
          <w:i/>
          <w:iCs/>
          <w:sz w:val="24"/>
          <w:szCs w:val="24"/>
          <w:lang w:val="uk-UA"/>
        </w:rPr>
        <w:t xml:space="preserve">, ця вимога не застосовується до </w:t>
      </w:r>
      <w:r w:rsidR="00C073AB">
        <w:rPr>
          <w:i/>
          <w:iCs/>
          <w:sz w:val="24"/>
          <w:szCs w:val="24"/>
          <w:lang w:val="uk-UA"/>
        </w:rPr>
        <w:t>Учасник</w:t>
      </w:r>
      <w:r w:rsidRPr="008611C2">
        <w:rPr>
          <w:i/>
          <w:iCs/>
          <w:sz w:val="24"/>
          <w:szCs w:val="24"/>
          <w:lang w:val="uk-UA"/>
        </w:rPr>
        <w:t>ів, які здійснюють діяльність без печатки згідно з чинним законодавством України.</w:t>
      </w:r>
    </w:p>
    <w:p w:rsidR="00C8631C" w:rsidRDefault="00C8631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br w:type="page"/>
      </w:r>
    </w:p>
    <w:p w:rsidR="00E8595E" w:rsidRDefault="00983FC2" w:rsidP="00150BCA">
      <w:pPr>
        <w:autoSpaceDE w:val="0"/>
        <w:autoSpaceDN w:val="0"/>
        <w:adjustRightInd w:val="0"/>
        <w:spacing w:after="0" w:line="240" w:lineRule="auto"/>
        <w:jc w:val="right"/>
        <w:rPr>
          <w:rFonts w:ascii="Times New Roman" w:hAnsi="Times New Roman" w:cs="Times New Roman"/>
          <w:b/>
          <w:bCs/>
          <w:sz w:val="24"/>
          <w:szCs w:val="24"/>
          <w:lang w:val="uk-UA"/>
        </w:rPr>
      </w:pPr>
      <w:r w:rsidRPr="00E906CD">
        <w:rPr>
          <w:rFonts w:ascii="Times New Roman" w:hAnsi="Times New Roman" w:cs="Times New Roman"/>
          <w:b/>
          <w:bCs/>
          <w:sz w:val="24"/>
          <w:szCs w:val="24"/>
          <w:lang w:val="uk-UA"/>
        </w:rPr>
        <w:lastRenderedPageBreak/>
        <w:t xml:space="preserve">Додаток № 1 </w:t>
      </w:r>
    </w:p>
    <w:p w:rsidR="00983FC2" w:rsidRPr="00E906CD" w:rsidRDefault="00E8595E" w:rsidP="00983FC2">
      <w:pPr>
        <w:autoSpaceDE w:val="0"/>
        <w:autoSpaceDN w:val="0"/>
        <w:adjustRightInd w:val="0"/>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 </w:t>
      </w:r>
      <w:r w:rsidR="00983FC2" w:rsidRPr="00E906CD">
        <w:rPr>
          <w:rFonts w:ascii="Times New Roman" w:hAnsi="Times New Roman" w:cs="Times New Roman"/>
          <w:b/>
          <w:bCs/>
          <w:sz w:val="24"/>
          <w:szCs w:val="24"/>
          <w:lang w:val="uk-UA"/>
        </w:rPr>
        <w:t>документації</w:t>
      </w:r>
      <w:r>
        <w:rPr>
          <w:rFonts w:ascii="Times New Roman" w:hAnsi="Times New Roman" w:cs="Times New Roman"/>
          <w:b/>
          <w:bCs/>
          <w:sz w:val="24"/>
          <w:szCs w:val="24"/>
          <w:lang w:val="uk-UA"/>
        </w:rPr>
        <w:t xml:space="preserve"> </w:t>
      </w:r>
      <w:r w:rsidR="000E3E42">
        <w:rPr>
          <w:rFonts w:ascii="Times New Roman" w:hAnsi="Times New Roman" w:cs="Times New Roman"/>
          <w:b/>
          <w:bCs/>
          <w:sz w:val="24"/>
          <w:szCs w:val="24"/>
          <w:lang w:val="uk-UA"/>
        </w:rPr>
        <w:t>на закупівлю</w:t>
      </w:r>
      <w:r w:rsidR="00983FC2" w:rsidRPr="00E906CD">
        <w:rPr>
          <w:rFonts w:ascii="Times New Roman" w:hAnsi="Times New Roman" w:cs="Times New Roman"/>
          <w:b/>
          <w:bCs/>
          <w:sz w:val="24"/>
          <w:szCs w:val="24"/>
          <w:lang w:val="uk-UA"/>
        </w:rPr>
        <w:t xml:space="preserve"> </w:t>
      </w:r>
    </w:p>
    <w:p w:rsidR="00983FC2" w:rsidRPr="00E906CD" w:rsidRDefault="00983FC2" w:rsidP="00983FC2">
      <w:pPr>
        <w:autoSpaceDE w:val="0"/>
        <w:autoSpaceDN w:val="0"/>
        <w:adjustRightInd w:val="0"/>
        <w:spacing w:after="0" w:line="240" w:lineRule="auto"/>
        <w:jc w:val="center"/>
        <w:rPr>
          <w:rFonts w:ascii="Times New Roman" w:hAnsi="Times New Roman" w:cs="Times New Roman"/>
          <w:b/>
          <w:bCs/>
          <w:sz w:val="24"/>
          <w:szCs w:val="24"/>
          <w:lang w:val="uk-UA"/>
        </w:rPr>
      </w:pPr>
    </w:p>
    <w:p w:rsidR="00983FC2" w:rsidRPr="00E906CD" w:rsidRDefault="00983FC2" w:rsidP="00983FC2">
      <w:pPr>
        <w:autoSpaceDE w:val="0"/>
        <w:autoSpaceDN w:val="0"/>
        <w:adjustRightInd w:val="0"/>
        <w:spacing w:after="0" w:line="240" w:lineRule="auto"/>
        <w:jc w:val="center"/>
        <w:rPr>
          <w:rFonts w:ascii="Times New Roman" w:hAnsi="Times New Roman" w:cs="Times New Roman"/>
          <w:b/>
          <w:bCs/>
          <w:sz w:val="24"/>
          <w:szCs w:val="24"/>
          <w:lang w:val="uk-UA"/>
        </w:rPr>
      </w:pPr>
    </w:p>
    <w:p w:rsidR="00983FC2" w:rsidRPr="00E906CD" w:rsidRDefault="00983FC2" w:rsidP="00983FC2">
      <w:pPr>
        <w:spacing w:after="0" w:line="240" w:lineRule="auto"/>
        <w:jc w:val="center"/>
        <w:rPr>
          <w:rFonts w:ascii="Times New Roman" w:eastAsia="Times New Roman" w:hAnsi="Times New Roman" w:cs="Times New Roman"/>
          <w:b/>
          <w:sz w:val="24"/>
          <w:szCs w:val="24"/>
          <w:lang w:val="uk-UA" w:eastAsia="ru-RU"/>
        </w:rPr>
      </w:pPr>
      <w:r w:rsidRPr="00E906CD">
        <w:rPr>
          <w:rFonts w:ascii="Times New Roman" w:eastAsia="Times New Roman" w:hAnsi="Times New Roman" w:cs="Times New Roman"/>
          <w:b/>
          <w:sz w:val="24"/>
          <w:szCs w:val="24"/>
          <w:lang w:val="uk-UA" w:eastAsia="ru-RU"/>
        </w:rPr>
        <w:t xml:space="preserve">ФОРМА ПРОПОЗИЦІЇ НА ЗАКУПІВЛЮ </w:t>
      </w:r>
    </w:p>
    <w:p w:rsidR="00983FC2" w:rsidRPr="009E67FA" w:rsidRDefault="00983FC2" w:rsidP="00983FC2">
      <w:pPr>
        <w:autoSpaceDE w:val="0"/>
        <w:autoSpaceDN w:val="0"/>
        <w:adjustRightInd w:val="0"/>
        <w:spacing w:after="0" w:line="240" w:lineRule="auto"/>
        <w:jc w:val="center"/>
        <w:rPr>
          <w:rFonts w:ascii="Times New Roman" w:hAnsi="Times New Roman" w:cs="Times New Roman"/>
          <w:b/>
          <w:bCs/>
          <w:sz w:val="24"/>
          <w:szCs w:val="24"/>
          <w:lang w:val="uk-UA"/>
        </w:rPr>
      </w:pPr>
      <w:r w:rsidRPr="009E67FA">
        <w:rPr>
          <w:rFonts w:ascii="Times New Roman" w:hAnsi="Times New Roman" w:cs="Times New Roman"/>
          <w:b/>
          <w:bCs/>
          <w:sz w:val="24"/>
          <w:szCs w:val="24"/>
          <w:lang w:val="uk-UA"/>
        </w:rPr>
        <w:t>паперового канцелярського приладдя та інших паперових виробів</w:t>
      </w:r>
    </w:p>
    <w:p w:rsidR="00983FC2" w:rsidRPr="00F85062" w:rsidRDefault="00983FC2" w:rsidP="00983FC2">
      <w:pPr>
        <w:autoSpaceDE w:val="0"/>
        <w:autoSpaceDN w:val="0"/>
        <w:adjustRightInd w:val="0"/>
        <w:spacing w:after="0" w:line="240" w:lineRule="auto"/>
        <w:jc w:val="center"/>
        <w:rPr>
          <w:rFonts w:ascii="Times New Roman" w:hAnsi="Times New Roman" w:cs="Times New Roman"/>
          <w:b/>
          <w:bCs/>
          <w:sz w:val="24"/>
          <w:szCs w:val="24"/>
          <w:lang w:val="uk-UA"/>
        </w:rPr>
      </w:pPr>
      <w:r w:rsidRPr="009E67FA">
        <w:rPr>
          <w:rFonts w:ascii="Times New Roman" w:hAnsi="Times New Roman" w:cs="Times New Roman"/>
          <w:b/>
          <w:bCs/>
          <w:sz w:val="24"/>
          <w:szCs w:val="24"/>
          <w:lang w:val="uk-UA"/>
        </w:rPr>
        <w:t>(папір перфорований у коробі)</w:t>
      </w:r>
      <w:r w:rsidR="000E3E42">
        <w:rPr>
          <w:rFonts w:ascii="Times New Roman" w:hAnsi="Times New Roman" w:cs="Times New Roman"/>
          <w:b/>
          <w:bCs/>
          <w:sz w:val="24"/>
          <w:szCs w:val="24"/>
          <w:lang w:val="uk-UA"/>
        </w:rPr>
        <w:t xml:space="preserve">, </w:t>
      </w:r>
      <w:r w:rsidR="000E3E42" w:rsidRPr="00983FC2">
        <w:rPr>
          <w:rFonts w:ascii="Times New Roman" w:hAnsi="Times New Roman" w:cs="Times New Roman"/>
          <w:b/>
          <w:bCs/>
          <w:sz w:val="24"/>
          <w:szCs w:val="24"/>
          <w:lang w:val="uk-UA"/>
        </w:rPr>
        <w:t>код ДК 021:2015 – 30199000-0</w:t>
      </w:r>
    </w:p>
    <w:p w:rsidR="00983FC2" w:rsidRPr="00E906CD" w:rsidRDefault="00983FC2" w:rsidP="00983FC2">
      <w:pPr>
        <w:spacing w:after="0" w:line="240" w:lineRule="auto"/>
        <w:jc w:val="center"/>
        <w:rPr>
          <w:rFonts w:ascii="Times New Roman" w:eastAsia="Times New Roman" w:hAnsi="Times New Roman" w:cs="Times New Roman"/>
          <w:b/>
          <w:bCs/>
          <w:color w:val="000000"/>
          <w:sz w:val="24"/>
          <w:szCs w:val="24"/>
          <w:lang w:val="uk-UA" w:eastAsia="ru-RU"/>
        </w:rPr>
      </w:pPr>
    </w:p>
    <w:p w:rsidR="00983FC2" w:rsidRPr="00E906CD" w:rsidRDefault="00983FC2" w:rsidP="00983FC2">
      <w:pPr>
        <w:spacing w:after="0" w:line="240" w:lineRule="auto"/>
        <w:jc w:val="center"/>
        <w:rPr>
          <w:rFonts w:ascii="Times New Roman" w:eastAsia="Times New Roman" w:hAnsi="Times New Roman" w:cs="Times New Roman"/>
          <w:b/>
          <w:sz w:val="24"/>
          <w:szCs w:val="24"/>
          <w:lang w:val="uk-UA" w:eastAsia="ru-RU"/>
        </w:rPr>
      </w:pP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ab/>
        <w:t>Уважно вивчивши документацію, цим подаємо свою пропозицію за результатами аукціону:</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1. Повне найменування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________________________</w:t>
      </w:r>
      <w:r>
        <w:rPr>
          <w:rFonts w:ascii="Times New Roman" w:eastAsia="Times New Roman" w:hAnsi="Times New Roman" w:cs="Times New Roman"/>
          <w:sz w:val="24"/>
          <w:szCs w:val="24"/>
          <w:lang w:val="uk-UA" w:eastAsia="ru-RU"/>
        </w:rPr>
        <w:t>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2. Код ЄДРПОУ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______________________________</w:t>
      </w:r>
      <w:r>
        <w:rPr>
          <w:rFonts w:ascii="Times New Roman" w:eastAsia="Times New Roman" w:hAnsi="Times New Roman" w:cs="Times New Roman"/>
          <w:sz w:val="24"/>
          <w:szCs w:val="24"/>
          <w:lang w:val="uk-UA" w:eastAsia="ru-RU"/>
        </w:rPr>
        <w:t>____________________________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3. Адреса (місцезнаходження)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_______________</w:t>
      </w:r>
      <w:r>
        <w:rPr>
          <w:rFonts w:ascii="Times New Roman" w:eastAsia="Times New Roman" w:hAnsi="Times New Roman" w:cs="Times New Roman"/>
          <w:sz w:val="24"/>
          <w:szCs w:val="24"/>
          <w:lang w:val="uk-UA" w:eastAsia="ru-RU"/>
        </w:rPr>
        <w:t>_______________________________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4. Телефон/факс та </w:t>
      </w:r>
      <w:r w:rsidRPr="00E906CD">
        <w:rPr>
          <w:rFonts w:ascii="Times New Roman" w:eastAsia="Times New Roman" w:hAnsi="Times New Roman" w:cs="Times New Roman"/>
          <w:sz w:val="24"/>
          <w:szCs w:val="24"/>
          <w:lang w:val="en-US" w:eastAsia="ru-RU"/>
        </w:rPr>
        <w:t>e</w:t>
      </w:r>
      <w:r w:rsidRPr="00E906CD">
        <w:rPr>
          <w:rFonts w:ascii="Times New Roman" w:eastAsia="Times New Roman" w:hAnsi="Times New Roman" w:cs="Times New Roman"/>
          <w:sz w:val="24"/>
          <w:szCs w:val="24"/>
          <w:lang w:eastAsia="ru-RU"/>
        </w:rPr>
        <w:t>-</w:t>
      </w:r>
      <w:r w:rsidRPr="00E906CD">
        <w:rPr>
          <w:rFonts w:ascii="Times New Roman" w:eastAsia="Times New Roman" w:hAnsi="Times New Roman" w:cs="Times New Roman"/>
          <w:sz w:val="24"/>
          <w:szCs w:val="24"/>
          <w:lang w:val="en-US" w:eastAsia="ru-RU"/>
        </w:rPr>
        <w:t>mail</w:t>
      </w:r>
      <w:r w:rsidRPr="00E906CD">
        <w:rPr>
          <w:rFonts w:ascii="Times New Roman" w:eastAsia="Times New Roman" w:hAnsi="Times New Roman" w:cs="Times New Roman"/>
          <w:sz w:val="24"/>
          <w:szCs w:val="24"/>
          <w:lang w:eastAsia="ru-RU"/>
        </w:rPr>
        <w:t xml:space="preserve">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______________________</w:t>
      </w:r>
      <w:r>
        <w:rPr>
          <w:rFonts w:ascii="Times New Roman" w:eastAsia="Times New Roman" w:hAnsi="Times New Roman" w:cs="Times New Roman"/>
          <w:sz w:val="24"/>
          <w:szCs w:val="24"/>
          <w:lang w:val="uk-UA" w:eastAsia="ru-RU"/>
        </w:rPr>
        <w:t>____________________________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5. Керівник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(посада, прізвище, ім’я по батькові)___</w:t>
      </w:r>
      <w:r>
        <w:rPr>
          <w:rFonts w:ascii="Times New Roman" w:eastAsia="Times New Roman" w:hAnsi="Times New Roman" w:cs="Times New Roman"/>
          <w:sz w:val="24"/>
          <w:szCs w:val="24"/>
          <w:lang w:val="uk-UA" w:eastAsia="ru-RU"/>
        </w:rPr>
        <w:t>____________________________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_____________________________________________________________________</w:t>
      </w:r>
      <w:r>
        <w:rPr>
          <w:rFonts w:ascii="Times New Roman" w:eastAsia="Times New Roman" w:hAnsi="Times New Roman" w:cs="Times New Roman"/>
          <w:sz w:val="24"/>
          <w:szCs w:val="24"/>
          <w:lang w:val="uk-UA" w:eastAsia="ru-RU"/>
        </w:rPr>
        <w:t>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6. Форма власності та юридичний статус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_________</w:t>
      </w:r>
      <w:r>
        <w:rPr>
          <w:rFonts w:ascii="Times New Roman" w:eastAsia="Times New Roman" w:hAnsi="Times New Roman" w:cs="Times New Roman"/>
          <w:sz w:val="24"/>
          <w:szCs w:val="24"/>
          <w:lang w:val="uk-UA" w:eastAsia="ru-RU"/>
        </w:rPr>
        <w:t>____________________________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7. Коротка довідка про діяльність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_______________</w:t>
      </w:r>
      <w:r>
        <w:rPr>
          <w:rFonts w:ascii="Times New Roman" w:eastAsia="Times New Roman" w:hAnsi="Times New Roman" w:cs="Times New Roman"/>
          <w:sz w:val="24"/>
          <w:szCs w:val="24"/>
          <w:lang w:val="uk-UA" w:eastAsia="ru-RU"/>
        </w:rPr>
        <w:t>____________________________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8. Загальна вартість пропозиції </w:t>
      </w:r>
      <w:r w:rsidRPr="00E906CD">
        <w:rPr>
          <w:rFonts w:ascii="Times New Roman" w:eastAsia="Times New Roman" w:hAnsi="Times New Roman" w:cs="Times New Roman"/>
          <w:i/>
          <w:sz w:val="24"/>
          <w:szCs w:val="24"/>
          <w:lang w:val="uk-UA" w:eastAsia="ru-RU"/>
        </w:rPr>
        <w:t>(цифрами і прописом)_____________</w:t>
      </w:r>
      <w:r>
        <w:rPr>
          <w:rFonts w:ascii="Times New Roman" w:eastAsia="Times New Roman" w:hAnsi="Times New Roman" w:cs="Times New Roman"/>
          <w:i/>
          <w:sz w:val="24"/>
          <w:szCs w:val="24"/>
          <w:lang w:val="uk-UA" w:eastAsia="ru-RU"/>
        </w:rPr>
        <w:t>_____________________</w:t>
      </w: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9. Уповноважений представник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на підписання Договору за результатами процедури закупівлі ____________________________________________</w:t>
      </w:r>
      <w:r>
        <w:rPr>
          <w:rFonts w:ascii="Times New Roman" w:eastAsia="Times New Roman" w:hAnsi="Times New Roman" w:cs="Times New Roman"/>
          <w:sz w:val="24"/>
          <w:szCs w:val="24"/>
          <w:lang w:val="uk-UA" w:eastAsia="ru-RU"/>
        </w:rPr>
        <w:t>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10. Цінова пропозиція </w:t>
      </w:r>
      <w:r w:rsidRPr="00E906CD">
        <w:rPr>
          <w:rFonts w:ascii="Times New Roman" w:eastAsia="Times New Roman" w:hAnsi="Times New Roman" w:cs="Times New Roman"/>
          <w:i/>
          <w:sz w:val="24"/>
          <w:szCs w:val="24"/>
          <w:lang w:val="uk-UA" w:eastAsia="ru-RU"/>
        </w:rPr>
        <w:t>(заповнити таблицю)</w:t>
      </w:r>
      <w:r w:rsidRPr="00E906CD">
        <w:rPr>
          <w:rFonts w:ascii="Times New Roman" w:eastAsia="Times New Roman" w:hAnsi="Times New Roman" w:cs="Times New Roman"/>
          <w:sz w:val="24"/>
          <w:szCs w:val="24"/>
          <w:lang w:val="uk-UA" w:eastAsia="ru-RU"/>
        </w:rPr>
        <w:t>:</w:t>
      </w:r>
    </w:p>
    <w:p w:rsidR="00983FC2" w:rsidRPr="00E906CD" w:rsidRDefault="00983FC2" w:rsidP="00983FC2">
      <w:pPr>
        <w:tabs>
          <w:tab w:val="left" w:pos="10065"/>
        </w:tabs>
        <w:spacing w:after="0" w:line="240" w:lineRule="auto"/>
        <w:ind w:right="-28" w:firstLine="567"/>
        <w:jc w:val="center"/>
        <w:rPr>
          <w:rFonts w:ascii="Times New Roman" w:eastAsia="Times New Roman" w:hAnsi="Times New Roman" w:cs="Times New Roman"/>
          <w:b/>
          <w:sz w:val="24"/>
          <w:szCs w:val="24"/>
          <w:lang w:val="uk-UA" w:eastAsia="ru-RU"/>
        </w:rPr>
      </w:pPr>
    </w:p>
    <w:tbl>
      <w:tblPr>
        <w:tblW w:w="9781"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406"/>
        <w:gridCol w:w="2855"/>
        <w:gridCol w:w="1134"/>
        <w:gridCol w:w="1417"/>
        <w:gridCol w:w="1276"/>
        <w:gridCol w:w="1276"/>
        <w:gridCol w:w="1417"/>
      </w:tblGrid>
      <w:tr w:rsidR="00983FC2" w:rsidRPr="00E906CD" w:rsidTr="00983FC2">
        <w:trPr>
          <w:trHeight w:val="284"/>
        </w:trPr>
        <w:tc>
          <w:tcPr>
            <w:tcW w:w="406" w:type="dxa"/>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jc w:val="center"/>
              <w:rPr>
                <w:rFonts w:ascii="Times New Roman" w:eastAsia="Times New Roman" w:hAnsi="Times New Roman" w:cs="Times New Roman"/>
                <w:b/>
                <w:sz w:val="24"/>
                <w:szCs w:val="24"/>
                <w:lang w:val="uk-UA"/>
              </w:rPr>
            </w:pPr>
            <w:r w:rsidRPr="00E906CD">
              <w:rPr>
                <w:rFonts w:ascii="Times New Roman" w:eastAsia="Times New Roman" w:hAnsi="Times New Roman" w:cs="Times New Roman"/>
                <w:b/>
                <w:sz w:val="24"/>
                <w:szCs w:val="24"/>
                <w:lang w:val="uk-UA"/>
              </w:rPr>
              <w:t>№ з/п</w:t>
            </w:r>
          </w:p>
        </w:tc>
        <w:tc>
          <w:tcPr>
            <w:tcW w:w="2855" w:type="dxa"/>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jc w:val="center"/>
              <w:rPr>
                <w:rFonts w:ascii="Times New Roman" w:eastAsia="Times New Roman" w:hAnsi="Times New Roman" w:cs="Times New Roman"/>
                <w:b/>
                <w:bCs/>
                <w:sz w:val="24"/>
                <w:szCs w:val="24"/>
                <w:lang w:val="uk-UA"/>
              </w:rPr>
            </w:pPr>
            <w:r w:rsidRPr="00E906CD">
              <w:rPr>
                <w:rFonts w:ascii="Times New Roman" w:eastAsia="Times New Roman" w:hAnsi="Times New Roman" w:cs="Times New Roman"/>
                <w:b/>
                <w:bCs/>
                <w:sz w:val="24"/>
                <w:szCs w:val="24"/>
                <w:lang w:val="uk-UA"/>
              </w:rPr>
              <w:t>Найменування</w:t>
            </w:r>
          </w:p>
        </w:tc>
        <w:tc>
          <w:tcPr>
            <w:tcW w:w="1134" w:type="dxa"/>
            <w:tcBorders>
              <w:top w:val="single" w:sz="4" w:space="0" w:color="auto"/>
              <w:left w:val="single" w:sz="4" w:space="0" w:color="auto"/>
              <w:bottom w:val="nil"/>
              <w:right w:val="single" w:sz="4" w:space="0" w:color="auto"/>
            </w:tcBorders>
            <w:vAlign w:val="center"/>
            <w:hideMark/>
          </w:tcPr>
          <w:p w:rsidR="00983FC2" w:rsidRDefault="00983FC2" w:rsidP="00983FC2">
            <w:pPr>
              <w:tabs>
                <w:tab w:val="left" w:pos="1560"/>
                <w:tab w:val="left" w:pos="9360"/>
              </w:tabs>
              <w:spacing w:after="0"/>
              <w:ind w:left="-28" w:right="-28"/>
              <w:jc w:val="center"/>
              <w:rPr>
                <w:rFonts w:ascii="Times New Roman" w:eastAsia="Times New Roman" w:hAnsi="Times New Roman" w:cs="Times New Roman"/>
                <w:b/>
                <w:bCs/>
                <w:sz w:val="24"/>
                <w:szCs w:val="24"/>
                <w:lang w:val="uk-UA"/>
              </w:rPr>
            </w:pPr>
            <w:r w:rsidRPr="00E906CD">
              <w:rPr>
                <w:rFonts w:ascii="Times New Roman" w:eastAsia="Times New Roman" w:hAnsi="Times New Roman" w:cs="Times New Roman"/>
                <w:b/>
                <w:bCs/>
                <w:sz w:val="24"/>
                <w:szCs w:val="24"/>
                <w:lang w:val="uk-UA"/>
              </w:rPr>
              <w:t>Кількість</w:t>
            </w:r>
            <w:r>
              <w:rPr>
                <w:rFonts w:ascii="Times New Roman" w:eastAsia="Times New Roman" w:hAnsi="Times New Roman" w:cs="Times New Roman"/>
                <w:b/>
                <w:bCs/>
                <w:sz w:val="24"/>
                <w:szCs w:val="24"/>
                <w:lang w:val="uk-UA"/>
              </w:rPr>
              <w:t>,</w:t>
            </w:r>
          </w:p>
          <w:p w:rsidR="00983FC2" w:rsidRPr="00E906CD" w:rsidRDefault="00E8595E" w:rsidP="000E3E42">
            <w:pPr>
              <w:tabs>
                <w:tab w:val="left" w:pos="1560"/>
                <w:tab w:val="left" w:pos="9360"/>
              </w:tabs>
              <w:spacing w:after="0"/>
              <w:ind w:left="-28" w:right="-28"/>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кор</w:t>
            </w:r>
            <w:r w:rsidR="000E3E42">
              <w:rPr>
                <w:rFonts w:ascii="Times New Roman" w:eastAsia="Times New Roman" w:hAnsi="Times New Roman" w:cs="Times New Roman"/>
                <w:b/>
                <w:bCs/>
                <w:sz w:val="24"/>
                <w:szCs w:val="24"/>
                <w:lang w:val="uk-UA"/>
              </w:rPr>
              <w:t>обів</w:t>
            </w:r>
          </w:p>
        </w:tc>
        <w:tc>
          <w:tcPr>
            <w:tcW w:w="1417" w:type="dxa"/>
            <w:tcBorders>
              <w:top w:val="single" w:sz="4" w:space="0" w:color="auto"/>
              <w:left w:val="single" w:sz="4" w:space="0" w:color="auto"/>
              <w:bottom w:val="nil"/>
              <w:right w:val="single" w:sz="4" w:space="0" w:color="auto"/>
            </w:tcBorders>
            <w:vAlign w:val="center"/>
            <w:hideMark/>
          </w:tcPr>
          <w:p w:rsidR="00983FC2" w:rsidRPr="00E906CD" w:rsidRDefault="00983FC2" w:rsidP="00983FC2">
            <w:pPr>
              <w:tabs>
                <w:tab w:val="left" w:pos="1560"/>
                <w:tab w:val="left" w:pos="9360"/>
              </w:tabs>
              <w:spacing w:after="0"/>
              <w:jc w:val="center"/>
              <w:rPr>
                <w:rFonts w:ascii="Times New Roman" w:eastAsia="Times New Roman" w:hAnsi="Times New Roman" w:cs="Times New Roman"/>
                <w:b/>
                <w:sz w:val="24"/>
                <w:szCs w:val="24"/>
                <w:lang w:val="uk-UA"/>
              </w:rPr>
            </w:pPr>
            <w:r w:rsidRPr="00E906CD">
              <w:rPr>
                <w:rFonts w:ascii="Times New Roman" w:eastAsia="Times New Roman" w:hAnsi="Times New Roman" w:cs="Times New Roman"/>
                <w:b/>
                <w:bCs/>
                <w:sz w:val="24"/>
                <w:szCs w:val="24"/>
                <w:lang w:val="uk-UA"/>
              </w:rPr>
              <w:t>Ціна за одиницю без ПДВ, грн.</w:t>
            </w:r>
          </w:p>
        </w:tc>
        <w:tc>
          <w:tcPr>
            <w:tcW w:w="1276" w:type="dxa"/>
            <w:tcBorders>
              <w:top w:val="single" w:sz="4" w:space="0" w:color="auto"/>
              <w:left w:val="single" w:sz="4" w:space="0" w:color="auto"/>
              <w:bottom w:val="nil"/>
              <w:right w:val="single" w:sz="4" w:space="0" w:color="auto"/>
            </w:tcBorders>
            <w:vAlign w:val="center"/>
            <w:hideMark/>
          </w:tcPr>
          <w:p w:rsidR="00983FC2" w:rsidRPr="00E906CD" w:rsidRDefault="00983FC2" w:rsidP="00983FC2">
            <w:pPr>
              <w:tabs>
                <w:tab w:val="left" w:pos="1560"/>
                <w:tab w:val="left" w:pos="9360"/>
              </w:tabs>
              <w:spacing w:after="0"/>
              <w:jc w:val="center"/>
              <w:rPr>
                <w:rFonts w:ascii="Times New Roman" w:eastAsia="Times New Roman" w:hAnsi="Times New Roman" w:cs="Times New Roman"/>
                <w:b/>
                <w:bCs/>
                <w:sz w:val="24"/>
                <w:szCs w:val="24"/>
                <w:lang w:val="uk-UA"/>
              </w:rPr>
            </w:pPr>
            <w:r w:rsidRPr="00E906CD">
              <w:rPr>
                <w:rFonts w:ascii="Times New Roman" w:eastAsia="Times New Roman" w:hAnsi="Times New Roman" w:cs="Times New Roman"/>
                <w:b/>
                <w:bCs/>
                <w:sz w:val="24"/>
                <w:szCs w:val="24"/>
                <w:lang w:val="uk-UA"/>
              </w:rPr>
              <w:t xml:space="preserve">Ціна за одиницю з ПДВ*, грн. </w:t>
            </w:r>
          </w:p>
        </w:tc>
        <w:tc>
          <w:tcPr>
            <w:tcW w:w="1276" w:type="dxa"/>
            <w:tcBorders>
              <w:top w:val="single" w:sz="4" w:space="0" w:color="auto"/>
              <w:left w:val="single" w:sz="4" w:space="0" w:color="auto"/>
              <w:bottom w:val="nil"/>
              <w:right w:val="single" w:sz="4" w:space="0" w:color="auto"/>
            </w:tcBorders>
            <w:vAlign w:val="center"/>
            <w:hideMark/>
          </w:tcPr>
          <w:p w:rsidR="00983FC2" w:rsidRPr="00E906CD" w:rsidRDefault="00983FC2" w:rsidP="00983FC2">
            <w:pPr>
              <w:tabs>
                <w:tab w:val="left" w:pos="1560"/>
                <w:tab w:val="left" w:pos="9360"/>
              </w:tabs>
              <w:spacing w:after="0"/>
              <w:jc w:val="center"/>
              <w:rPr>
                <w:rFonts w:ascii="Times New Roman" w:eastAsia="Times New Roman" w:hAnsi="Times New Roman" w:cs="Times New Roman"/>
                <w:b/>
                <w:bCs/>
                <w:sz w:val="24"/>
                <w:szCs w:val="24"/>
                <w:lang w:val="uk-UA"/>
              </w:rPr>
            </w:pPr>
            <w:r w:rsidRPr="00E906CD">
              <w:rPr>
                <w:rFonts w:ascii="Times New Roman" w:eastAsia="Times New Roman" w:hAnsi="Times New Roman" w:cs="Times New Roman"/>
                <w:b/>
                <w:bCs/>
                <w:sz w:val="24"/>
                <w:szCs w:val="24"/>
                <w:lang w:val="uk-UA"/>
              </w:rPr>
              <w:t>Сума без ПДВ, грн.</w:t>
            </w:r>
          </w:p>
        </w:tc>
        <w:tc>
          <w:tcPr>
            <w:tcW w:w="1417" w:type="dxa"/>
            <w:tcBorders>
              <w:top w:val="single" w:sz="4" w:space="0" w:color="auto"/>
              <w:left w:val="single" w:sz="4" w:space="0" w:color="auto"/>
              <w:bottom w:val="nil"/>
              <w:right w:val="single" w:sz="4" w:space="0" w:color="auto"/>
            </w:tcBorders>
            <w:vAlign w:val="center"/>
            <w:hideMark/>
          </w:tcPr>
          <w:p w:rsidR="00983FC2" w:rsidRPr="00E906CD" w:rsidRDefault="00983FC2" w:rsidP="00983FC2">
            <w:pPr>
              <w:tabs>
                <w:tab w:val="left" w:pos="1560"/>
                <w:tab w:val="left" w:pos="9360"/>
              </w:tabs>
              <w:spacing w:after="0"/>
              <w:jc w:val="center"/>
              <w:rPr>
                <w:rFonts w:ascii="Times New Roman" w:eastAsia="Times New Roman" w:hAnsi="Times New Roman" w:cs="Times New Roman"/>
                <w:b/>
                <w:bCs/>
                <w:sz w:val="24"/>
                <w:szCs w:val="24"/>
                <w:lang w:val="uk-UA"/>
              </w:rPr>
            </w:pPr>
            <w:r w:rsidRPr="00E906CD">
              <w:rPr>
                <w:rFonts w:ascii="Times New Roman" w:eastAsia="Times New Roman" w:hAnsi="Times New Roman" w:cs="Times New Roman"/>
                <w:b/>
                <w:bCs/>
                <w:sz w:val="24"/>
                <w:szCs w:val="24"/>
                <w:lang w:val="uk-UA"/>
              </w:rPr>
              <w:t xml:space="preserve">Сума з ПДВ*, грн. </w:t>
            </w:r>
          </w:p>
        </w:tc>
      </w:tr>
      <w:tr w:rsidR="00983FC2" w:rsidRPr="00E906CD" w:rsidTr="00983FC2">
        <w:trPr>
          <w:trHeight w:val="284"/>
        </w:trPr>
        <w:tc>
          <w:tcPr>
            <w:tcW w:w="406" w:type="dxa"/>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jc w:val="center"/>
              <w:rPr>
                <w:rFonts w:ascii="Times New Roman" w:eastAsia="Times New Roman" w:hAnsi="Times New Roman" w:cs="Times New Roman"/>
                <w:sz w:val="24"/>
                <w:szCs w:val="24"/>
                <w:lang w:val="uk-UA"/>
              </w:rPr>
            </w:pPr>
            <w:r w:rsidRPr="00E906CD">
              <w:rPr>
                <w:rFonts w:ascii="Times New Roman" w:eastAsia="Times New Roman" w:hAnsi="Times New Roman" w:cs="Times New Roman"/>
                <w:sz w:val="24"/>
                <w:szCs w:val="24"/>
                <w:lang w:val="uk-UA"/>
              </w:rPr>
              <w:t>1</w:t>
            </w:r>
          </w:p>
        </w:tc>
        <w:tc>
          <w:tcPr>
            <w:tcW w:w="2855" w:type="dxa"/>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ind w:left="-108"/>
              <w:jc w:val="center"/>
              <w:rPr>
                <w:rFonts w:ascii="Times New Roman" w:eastAsia="Times New Roman" w:hAnsi="Times New Roman" w:cs="Times New Roman"/>
                <w:sz w:val="24"/>
                <w:szCs w:val="24"/>
                <w:lang w:val="uk-UA"/>
              </w:rPr>
            </w:pPr>
            <w:r w:rsidRPr="00091E29">
              <w:rPr>
                <w:rFonts w:ascii="Times New Roman" w:hAnsi="Times New Roman" w:cs="Times New Roman"/>
                <w:sz w:val="24"/>
                <w:szCs w:val="24"/>
                <w:lang w:val="uk-UA"/>
              </w:rPr>
              <w:t>Папір перфорований у коробі, 210 мм, ЕСО, 45г/м2, 1700 аркушів</w:t>
            </w:r>
            <w:r w:rsidR="000E3E42">
              <w:rPr>
                <w:rFonts w:ascii="Times New Roman" w:hAnsi="Times New Roman" w:cs="Times New Roman"/>
                <w:sz w:val="24"/>
                <w:szCs w:val="24"/>
                <w:lang w:val="uk-UA"/>
              </w:rPr>
              <w:t xml:space="preserve"> у коробі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3FC2" w:rsidRPr="00E906CD" w:rsidRDefault="000E3E42" w:rsidP="00983FC2">
            <w:pPr>
              <w:spacing w:after="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1 955</w:t>
            </w:r>
          </w:p>
        </w:tc>
        <w:tc>
          <w:tcPr>
            <w:tcW w:w="1417" w:type="dxa"/>
            <w:tcBorders>
              <w:top w:val="single" w:sz="4" w:space="0" w:color="auto"/>
              <w:left w:val="single" w:sz="4" w:space="0" w:color="auto"/>
              <w:bottom w:val="single" w:sz="4" w:space="0" w:color="auto"/>
              <w:right w:val="single" w:sz="4" w:space="0" w:color="auto"/>
            </w:tcBorders>
            <w:vAlign w:val="center"/>
          </w:tcPr>
          <w:p w:rsidR="00983FC2" w:rsidRPr="00E906CD" w:rsidRDefault="00983FC2" w:rsidP="00983FC2">
            <w:pPr>
              <w:spacing w:after="0"/>
              <w:jc w:val="center"/>
              <w:rPr>
                <w:rFonts w:ascii="Times New Roman" w:eastAsia="Times New Roman" w:hAnsi="Times New Roman" w:cs="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83FC2" w:rsidRPr="00E906CD" w:rsidRDefault="00983FC2" w:rsidP="00983FC2">
            <w:pPr>
              <w:spacing w:after="0"/>
              <w:jc w:val="center"/>
              <w:rPr>
                <w:rFonts w:ascii="Times New Roman" w:eastAsia="Times New Roman" w:hAnsi="Times New Roman" w:cs="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Times New Roman" w:hAnsi="Times New Roman" w:cs="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Times New Roman" w:hAnsi="Times New Roman" w:cs="Times New Roman"/>
                <w:b/>
                <w:sz w:val="24"/>
                <w:szCs w:val="24"/>
                <w:lang w:val="uk-UA"/>
              </w:rPr>
            </w:pPr>
          </w:p>
        </w:tc>
      </w:tr>
      <w:tr w:rsidR="00983FC2" w:rsidRPr="00E906CD" w:rsidTr="00983FC2">
        <w:trPr>
          <w:trHeight w:val="284"/>
        </w:trPr>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rPr>
                <w:rFonts w:ascii="Times New Roman" w:eastAsia="Calibri" w:hAnsi="Times New Roman" w:cs="Times New Roman"/>
                <w:bCs/>
                <w:sz w:val="24"/>
                <w:szCs w:val="24"/>
                <w:lang w:val="uk-UA"/>
              </w:rPr>
            </w:pPr>
            <w:r w:rsidRPr="00E906CD">
              <w:rPr>
                <w:rFonts w:ascii="Times New Roman" w:eastAsia="Calibri" w:hAnsi="Times New Roman" w:cs="Times New Roman"/>
                <w:b/>
                <w:sz w:val="24"/>
                <w:szCs w:val="24"/>
                <w:lang w:val="uk-UA"/>
              </w:rPr>
              <w:t>Вартість пропозиції без ПДВ, грн.</w:t>
            </w:r>
          </w:p>
        </w:tc>
        <w:tc>
          <w:tcPr>
            <w:tcW w:w="1276"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Calibri" w:hAnsi="Times New Roman" w:cs="Times New Roman"/>
                <w:bCs/>
                <w:sz w:val="24"/>
                <w:szCs w:val="24"/>
                <w:lang w:val="uk-UA"/>
              </w:rPr>
            </w:pPr>
          </w:p>
        </w:tc>
      </w:tr>
      <w:tr w:rsidR="00983FC2" w:rsidRPr="00E906CD" w:rsidTr="00983FC2">
        <w:trPr>
          <w:trHeight w:val="284"/>
        </w:trPr>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rPr>
                <w:rFonts w:ascii="Times New Roman" w:eastAsia="Calibri" w:hAnsi="Times New Roman" w:cs="Times New Roman"/>
                <w:bCs/>
                <w:sz w:val="24"/>
                <w:szCs w:val="24"/>
                <w:lang w:val="uk-UA"/>
              </w:rPr>
            </w:pPr>
            <w:r w:rsidRPr="00E906CD">
              <w:rPr>
                <w:rFonts w:ascii="Times New Roman" w:eastAsia="Calibri" w:hAnsi="Times New Roman" w:cs="Times New Roman"/>
                <w:b/>
                <w:sz w:val="24"/>
                <w:szCs w:val="24"/>
                <w:lang w:val="uk-UA"/>
              </w:rPr>
              <w:t>ПДВ*, грн.</w:t>
            </w:r>
          </w:p>
        </w:tc>
        <w:tc>
          <w:tcPr>
            <w:tcW w:w="1276"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Calibri" w:hAnsi="Times New Roman" w:cs="Times New Roman"/>
                <w:bCs/>
                <w:sz w:val="24"/>
                <w:szCs w:val="24"/>
                <w:lang w:val="uk-UA"/>
              </w:rPr>
            </w:pPr>
          </w:p>
        </w:tc>
      </w:tr>
      <w:tr w:rsidR="00983FC2" w:rsidRPr="00E906CD" w:rsidTr="00983FC2">
        <w:trPr>
          <w:trHeight w:val="284"/>
        </w:trPr>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rPr>
                <w:rFonts w:ascii="Times New Roman" w:eastAsia="Calibri" w:hAnsi="Times New Roman" w:cs="Times New Roman"/>
                <w:bCs/>
                <w:sz w:val="24"/>
                <w:szCs w:val="24"/>
                <w:lang w:val="uk-UA"/>
              </w:rPr>
            </w:pPr>
            <w:r w:rsidRPr="00E906CD">
              <w:rPr>
                <w:rFonts w:ascii="Times New Roman" w:eastAsia="Calibri" w:hAnsi="Times New Roman" w:cs="Times New Roman"/>
                <w:b/>
                <w:sz w:val="24"/>
                <w:szCs w:val="24"/>
                <w:lang w:val="uk-UA"/>
              </w:rPr>
              <w:t>Загальна вартість пропозиції з ПДВ*, грн.</w:t>
            </w:r>
          </w:p>
        </w:tc>
        <w:tc>
          <w:tcPr>
            <w:tcW w:w="1276"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Calibri" w:hAnsi="Times New Roman" w:cs="Times New Roman"/>
                <w:bCs/>
                <w:sz w:val="24"/>
                <w:szCs w:val="24"/>
                <w:lang w:val="uk-UA"/>
              </w:rPr>
            </w:pPr>
          </w:p>
        </w:tc>
      </w:tr>
    </w:tbl>
    <w:p w:rsidR="00983FC2" w:rsidRPr="00E906CD" w:rsidRDefault="00983FC2" w:rsidP="00983FC2">
      <w:pPr>
        <w:tabs>
          <w:tab w:val="left" w:pos="10065"/>
        </w:tabs>
        <w:spacing w:after="0" w:line="240" w:lineRule="auto"/>
        <w:ind w:right="-28" w:firstLine="567"/>
        <w:jc w:val="both"/>
        <w:rPr>
          <w:rFonts w:ascii="Times New Roman" w:eastAsia="Times New Roman" w:hAnsi="Times New Roman" w:cs="Times New Roman"/>
          <w:b/>
          <w:bCs/>
          <w:i/>
          <w:sz w:val="24"/>
          <w:szCs w:val="24"/>
          <w:lang w:val="uk-UA" w:eastAsia="ru-RU"/>
        </w:rPr>
      </w:pPr>
      <w:r w:rsidRPr="00E906CD">
        <w:rPr>
          <w:rFonts w:ascii="Times New Roman" w:eastAsia="Times New Roman" w:hAnsi="Times New Roman" w:cs="Times New Roman"/>
          <w:b/>
          <w:bCs/>
          <w:i/>
          <w:sz w:val="24"/>
          <w:szCs w:val="24"/>
          <w:lang w:val="uk-UA" w:eastAsia="ru-RU"/>
        </w:rPr>
        <w:t xml:space="preserve">*заповнюється у разі, якщо </w:t>
      </w:r>
      <w:r w:rsidR="00C073AB">
        <w:rPr>
          <w:rFonts w:ascii="Times New Roman" w:eastAsia="Times New Roman" w:hAnsi="Times New Roman" w:cs="Times New Roman"/>
          <w:b/>
          <w:bCs/>
          <w:i/>
          <w:sz w:val="24"/>
          <w:szCs w:val="24"/>
          <w:lang w:val="uk-UA" w:eastAsia="ru-RU"/>
        </w:rPr>
        <w:t>Учасник</w:t>
      </w:r>
      <w:r w:rsidRPr="00E906CD">
        <w:rPr>
          <w:rFonts w:ascii="Times New Roman" w:eastAsia="Times New Roman" w:hAnsi="Times New Roman" w:cs="Times New Roman"/>
          <w:b/>
          <w:bCs/>
          <w:i/>
          <w:sz w:val="24"/>
          <w:szCs w:val="24"/>
          <w:lang w:val="uk-UA" w:eastAsia="ru-RU"/>
        </w:rPr>
        <w:t xml:space="preserve"> є платником ПДВ.</w:t>
      </w: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11. Ми погоджуємося з умовами проекту договору, наведеному в Додатку № </w:t>
      </w:r>
      <w:r>
        <w:rPr>
          <w:rFonts w:ascii="Times New Roman" w:eastAsia="Times New Roman" w:hAnsi="Times New Roman" w:cs="Times New Roman"/>
          <w:sz w:val="24"/>
          <w:szCs w:val="24"/>
          <w:lang w:val="uk-UA" w:eastAsia="ru-RU"/>
        </w:rPr>
        <w:t>3</w:t>
      </w:r>
      <w:r w:rsidRPr="00E906CD">
        <w:rPr>
          <w:rFonts w:ascii="Times New Roman" w:eastAsia="Times New Roman" w:hAnsi="Times New Roman" w:cs="Times New Roman"/>
          <w:sz w:val="24"/>
          <w:szCs w:val="24"/>
          <w:lang w:val="uk-UA" w:eastAsia="ru-RU"/>
        </w:rPr>
        <w:t xml:space="preserve"> до документації та зобов’язуємось не вносити змін та доповнен</w:t>
      </w:r>
      <w:r w:rsidR="00E8595E">
        <w:rPr>
          <w:rFonts w:ascii="Times New Roman" w:eastAsia="Times New Roman" w:hAnsi="Times New Roman" w:cs="Times New Roman"/>
          <w:sz w:val="24"/>
          <w:szCs w:val="24"/>
          <w:lang w:val="uk-UA" w:eastAsia="ru-RU"/>
        </w:rPr>
        <w:t xml:space="preserve">ь, крім передбачених </w:t>
      </w:r>
      <w:r w:rsidR="00C073AB">
        <w:rPr>
          <w:rFonts w:ascii="Times New Roman" w:eastAsia="Times New Roman" w:hAnsi="Times New Roman" w:cs="Times New Roman"/>
          <w:sz w:val="24"/>
          <w:szCs w:val="24"/>
          <w:lang w:val="uk-UA" w:eastAsia="ru-RU"/>
        </w:rPr>
        <w:t>Замовником</w:t>
      </w:r>
      <w:r w:rsidR="00E8595E">
        <w:rPr>
          <w:rFonts w:ascii="Times New Roman" w:eastAsia="Times New Roman" w:hAnsi="Times New Roman" w:cs="Times New Roman"/>
          <w:sz w:val="24"/>
          <w:szCs w:val="24"/>
          <w:lang w:val="uk-UA" w:eastAsia="ru-RU"/>
        </w:rPr>
        <w:t xml:space="preserve">, </w:t>
      </w:r>
      <w:r w:rsidRPr="00E906CD">
        <w:rPr>
          <w:rFonts w:ascii="Times New Roman" w:eastAsia="Times New Roman" w:hAnsi="Times New Roman" w:cs="Times New Roman"/>
          <w:sz w:val="24"/>
          <w:szCs w:val="24"/>
          <w:lang w:val="uk-UA" w:eastAsia="ru-RU"/>
        </w:rPr>
        <w:t>та підписати його в разі визнання нас переможцями закупівлі.</w:t>
      </w: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12. Ми погоджуємося дотримуватися умов цієї пропозиції протягом 90 (дев’яносто) календарних днів з дня закінчення строку подання пропозицій.</w:t>
      </w: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Дата заповнення пропозиції: ______________________________.</w:t>
      </w: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ab/>
      </w:r>
      <w:r w:rsidRPr="00E906CD">
        <w:rPr>
          <w:rFonts w:ascii="Times New Roman" w:eastAsia="Times New Roman" w:hAnsi="Times New Roman" w:cs="Times New Roman"/>
          <w:sz w:val="24"/>
          <w:szCs w:val="24"/>
          <w:lang w:val="uk-UA" w:eastAsia="ru-RU"/>
        </w:rPr>
        <w:tab/>
      </w:r>
      <w:r w:rsidRPr="00E906CD">
        <w:rPr>
          <w:rFonts w:ascii="Times New Roman" w:eastAsia="Times New Roman" w:hAnsi="Times New Roman" w:cs="Times New Roman"/>
          <w:sz w:val="24"/>
          <w:szCs w:val="24"/>
          <w:lang w:val="uk-UA" w:eastAsia="ru-RU"/>
        </w:rPr>
        <w:tab/>
        <w:t xml:space="preserve">   __________________________________________________________</w:t>
      </w:r>
    </w:p>
    <w:p w:rsidR="00983FC2" w:rsidRPr="00E906CD" w:rsidRDefault="00983FC2" w:rsidP="00983FC2">
      <w:pPr>
        <w:spacing w:after="0" w:line="240" w:lineRule="auto"/>
        <w:jc w:val="both"/>
        <w:rPr>
          <w:rFonts w:ascii="Times New Roman" w:eastAsia="Times New Roman" w:hAnsi="Times New Roman" w:cs="Times New Roman"/>
          <w:lang w:val="uk-UA" w:eastAsia="ru-RU"/>
        </w:rPr>
      </w:pPr>
      <w:r w:rsidRPr="00E906CD">
        <w:rPr>
          <w:rFonts w:ascii="Times New Roman" w:eastAsia="Times New Roman" w:hAnsi="Times New Roman" w:cs="Times New Roman"/>
          <w:sz w:val="16"/>
          <w:szCs w:val="16"/>
          <w:lang w:val="uk-UA" w:eastAsia="ru-RU"/>
        </w:rPr>
        <w:tab/>
      </w:r>
      <w:r w:rsidRPr="00E906CD">
        <w:rPr>
          <w:rFonts w:ascii="Times New Roman" w:eastAsia="Times New Roman" w:hAnsi="Times New Roman" w:cs="Times New Roman"/>
          <w:sz w:val="16"/>
          <w:szCs w:val="16"/>
          <w:lang w:val="uk-UA" w:eastAsia="ru-RU"/>
        </w:rPr>
        <w:tab/>
      </w:r>
      <w:r w:rsidRPr="00E906CD">
        <w:rPr>
          <w:rFonts w:ascii="Times New Roman" w:eastAsia="Times New Roman" w:hAnsi="Times New Roman" w:cs="Times New Roman"/>
          <w:sz w:val="16"/>
          <w:szCs w:val="16"/>
          <w:lang w:val="uk-UA" w:eastAsia="ru-RU"/>
        </w:rPr>
        <w:tab/>
      </w:r>
      <w:r w:rsidRPr="00E906CD">
        <w:rPr>
          <w:rFonts w:ascii="Times New Roman" w:eastAsia="Times New Roman" w:hAnsi="Times New Roman" w:cs="Times New Roman"/>
          <w:sz w:val="16"/>
          <w:szCs w:val="16"/>
          <w:lang w:val="uk-UA" w:eastAsia="ru-RU"/>
        </w:rPr>
        <w:tab/>
      </w:r>
      <w:r w:rsidRPr="00E906CD">
        <w:rPr>
          <w:rFonts w:ascii="Times New Roman" w:eastAsia="Times New Roman" w:hAnsi="Times New Roman" w:cs="Times New Roman"/>
          <w:sz w:val="16"/>
          <w:szCs w:val="16"/>
          <w:lang w:val="uk-UA" w:eastAsia="ru-RU"/>
        </w:rPr>
        <w:tab/>
      </w:r>
      <w:r w:rsidRPr="00E906CD">
        <w:rPr>
          <w:rFonts w:ascii="Times New Roman" w:eastAsia="Times New Roman" w:hAnsi="Times New Roman" w:cs="Times New Roman"/>
          <w:sz w:val="16"/>
          <w:szCs w:val="16"/>
          <w:lang w:val="uk-UA" w:eastAsia="ru-RU"/>
        </w:rPr>
        <w:tab/>
        <w:t>м. п.</w:t>
      </w:r>
      <w:r w:rsidRPr="00E906CD">
        <w:rPr>
          <w:rFonts w:ascii="Times New Roman" w:eastAsia="Times New Roman" w:hAnsi="Times New Roman" w:cs="Times New Roman"/>
          <w:sz w:val="16"/>
          <w:szCs w:val="16"/>
          <w:lang w:val="uk-UA" w:eastAsia="ru-RU"/>
        </w:rPr>
        <w:tab/>
        <w:t xml:space="preserve">Керівник </w:t>
      </w:r>
      <w:r w:rsidR="00C073AB">
        <w:rPr>
          <w:rFonts w:ascii="Times New Roman" w:eastAsia="Times New Roman" w:hAnsi="Times New Roman" w:cs="Times New Roman"/>
          <w:sz w:val="16"/>
          <w:szCs w:val="16"/>
          <w:lang w:val="uk-UA" w:eastAsia="ru-RU"/>
        </w:rPr>
        <w:t>Учасника</w:t>
      </w:r>
      <w:r w:rsidRPr="00E906CD">
        <w:rPr>
          <w:rFonts w:ascii="Times New Roman" w:eastAsia="Times New Roman" w:hAnsi="Times New Roman" w:cs="Times New Roman"/>
          <w:sz w:val="16"/>
          <w:szCs w:val="16"/>
          <w:lang w:val="uk-UA" w:eastAsia="ru-RU"/>
        </w:rPr>
        <w:t xml:space="preserve"> (посада, прізвище, ім’я по батькові)</w:t>
      </w:r>
    </w:p>
    <w:p w:rsidR="00983FC2" w:rsidRPr="003646CA" w:rsidRDefault="00983FC2" w:rsidP="00983FC2">
      <w:pPr>
        <w:autoSpaceDE w:val="0"/>
        <w:autoSpaceDN w:val="0"/>
        <w:adjustRightInd w:val="0"/>
        <w:spacing w:after="0" w:line="240" w:lineRule="auto"/>
        <w:jc w:val="center"/>
        <w:rPr>
          <w:rFonts w:ascii="Times New Roman" w:hAnsi="Times New Roman" w:cs="Times New Roman"/>
          <w:b/>
          <w:bCs/>
          <w:sz w:val="24"/>
          <w:szCs w:val="24"/>
          <w:lang w:val="uk-UA"/>
        </w:rPr>
      </w:pPr>
      <w:r w:rsidRPr="00E906CD">
        <w:rPr>
          <w:rFonts w:ascii="Times New Roman" w:eastAsia="Times New Roman" w:hAnsi="Times New Roman" w:cs="Times New Roman"/>
          <w:b/>
          <w:i/>
          <w:iCs/>
          <w:sz w:val="24"/>
          <w:szCs w:val="24"/>
          <w:lang w:eastAsia="ru-RU"/>
        </w:rPr>
        <w:br w:type="page"/>
      </w:r>
    </w:p>
    <w:p w:rsidR="00E8595E" w:rsidRDefault="00983FC2" w:rsidP="00983FC2">
      <w:pPr>
        <w:keepNext/>
        <w:keepLines/>
        <w:tabs>
          <w:tab w:val="left" w:pos="7200"/>
          <w:tab w:val="left" w:pos="7905"/>
          <w:tab w:val="left" w:pos="8100"/>
          <w:tab w:val="left" w:pos="9000"/>
          <w:tab w:val="left" w:pos="10980"/>
        </w:tabs>
        <w:autoSpaceDE w:val="0"/>
        <w:autoSpaceDN w:val="0"/>
        <w:adjustRightInd w:val="0"/>
        <w:spacing w:after="0" w:line="240" w:lineRule="auto"/>
        <w:ind w:firstLine="4680"/>
        <w:jc w:val="right"/>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lastRenderedPageBreak/>
        <w:t xml:space="preserve">Додаток № </w:t>
      </w:r>
      <w:r>
        <w:rPr>
          <w:rFonts w:ascii="Times New Roman" w:hAnsi="Times New Roman" w:cs="Times New Roman"/>
          <w:b/>
          <w:bCs/>
          <w:sz w:val="24"/>
          <w:szCs w:val="24"/>
          <w:lang w:val="uk-UA"/>
        </w:rPr>
        <w:t>2</w:t>
      </w:r>
      <w:r w:rsidRPr="003646CA">
        <w:rPr>
          <w:rFonts w:ascii="Times New Roman" w:hAnsi="Times New Roman" w:cs="Times New Roman"/>
          <w:b/>
          <w:bCs/>
          <w:sz w:val="24"/>
          <w:szCs w:val="24"/>
          <w:lang w:val="uk-UA"/>
        </w:rPr>
        <w:t xml:space="preserve"> </w:t>
      </w:r>
    </w:p>
    <w:p w:rsidR="00983FC2" w:rsidRPr="003646CA" w:rsidRDefault="00E8595E" w:rsidP="00983FC2">
      <w:pPr>
        <w:keepNext/>
        <w:keepLines/>
        <w:tabs>
          <w:tab w:val="left" w:pos="7200"/>
          <w:tab w:val="left" w:pos="7905"/>
          <w:tab w:val="left" w:pos="8100"/>
          <w:tab w:val="left" w:pos="9000"/>
          <w:tab w:val="left" w:pos="10980"/>
        </w:tabs>
        <w:autoSpaceDE w:val="0"/>
        <w:autoSpaceDN w:val="0"/>
        <w:adjustRightInd w:val="0"/>
        <w:spacing w:after="0" w:line="240" w:lineRule="auto"/>
        <w:ind w:firstLine="4680"/>
        <w:jc w:val="right"/>
        <w:rPr>
          <w:rFonts w:ascii="Times New Roman" w:hAnsi="Times New Roman" w:cs="Times New Roman"/>
          <w:b/>
          <w:bCs/>
          <w:color w:val="404040"/>
          <w:sz w:val="24"/>
          <w:szCs w:val="24"/>
          <w:lang w:val="uk-UA"/>
        </w:rPr>
      </w:pPr>
      <w:r>
        <w:rPr>
          <w:rFonts w:ascii="Times New Roman" w:hAnsi="Times New Roman" w:cs="Times New Roman"/>
          <w:b/>
          <w:bCs/>
          <w:sz w:val="24"/>
          <w:szCs w:val="24"/>
          <w:lang w:val="uk-UA"/>
        </w:rPr>
        <w:t xml:space="preserve">до </w:t>
      </w:r>
      <w:r w:rsidR="00983FC2" w:rsidRPr="003646CA">
        <w:rPr>
          <w:rFonts w:ascii="Times New Roman" w:hAnsi="Times New Roman" w:cs="Times New Roman"/>
          <w:b/>
          <w:bCs/>
          <w:color w:val="404040"/>
          <w:sz w:val="24"/>
          <w:szCs w:val="24"/>
          <w:lang w:val="uk-UA"/>
        </w:rPr>
        <w:t>документації</w:t>
      </w:r>
      <w:r>
        <w:rPr>
          <w:rFonts w:ascii="Times New Roman" w:hAnsi="Times New Roman" w:cs="Times New Roman"/>
          <w:b/>
          <w:bCs/>
          <w:color w:val="404040"/>
          <w:sz w:val="24"/>
          <w:szCs w:val="24"/>
          <w:lang w:val="uk-UA"/>
        </w:rPr>
        <w:t xml:space="preserve"> </w:t>
      </w:r>
      <w:r w:rsidR="000E3E42">
        <w:rPr>
          <w:rFonts w:ascii="Times New Roman" w:hAnsi="Times New Roman" w:cs="Times New Roman"/>
          <w:b/>
          <w:bCs/>
          <w:color w:val="404040"/>
          <w:sz w:val="24"/>
          <w:szCs w:val="24"/>
          <w:lang w:val="uk-UA"/>
        </w:rPr>
        <w:t>на закупівлю</w:t>
      </w:r>
      <w:r w:rsidR="00983FC2" w:rsidRPr="003646CA">
        <w:rPr>
          <w:rFonts w:ascii="Times New Roman" w:hAnsi="Times New Roman" w:cs="Times New Roman"/>
          <w:color w:val="404040"/>
          <w:sz w:val="24"/>
          <w:szCs w:val="24"/>
          <w:lang w:val="uk-UA"/>
        </w:rPr>
        <w:t xml:space="preserve"> </w:t>
      </w:r>
    </w:p>
    <w:p w:rsidR="00983FC2" w:rsidRPr="003646CA" w:rsidRDefault="00983FC2" w:rsidP="00983FC2">
      <w:pPr>
        <w:tabs>
          <w:tab w:val="left" w:pos="7200"/>
          <w:tab w:val="left" w:pos="7905"/>
          <w:tab w:val="left" w:pos="8100"/>
          <w:tab w:val="left" w:pos="9000"/>
          <w:tab w:val="left" w:pos="10980"/>
        </w:tabs>
        <w:ind w:firstLine="5245"/>
        <w:outlineLvl w:val="7"/>
        <w:rPr>
          <w:b/>
          <w:i/>
          <w:iCs/>
          <w:lang w:val="uk-UA"/>
        </w:rPr>
      </w:pPr>
    </w:p>
    <w:p w:rsidR="00983FC2" w:rsidRPr="003646CA" w:rsidRDefault="00983FC2" w:rsidP="00983FC2">
      <w:pPr>
        <w:autoSpaceDE w:val="0"/>
        <w:autoSpaceDN w:val="0"/>
        <w:adjustRightInd w:val="0"/>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 xml:space="preserve">ТЕХНІЧНЕ ЗАВДАННЯ  </w:t>
      </w:r>
    </w:p>
    <w:p w:rsidR="00983FC2" w:rsidRPr="003646CA" w:rsidRDefault="00983FC2" w:rsidP="00983FC2">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 xml:space="preserve">на закупівлю </w:t>
      </w:r>
    </w:p>
    <w:p w:rsidR="00983FC2" w:rsidRDefault="00983FC2" w:rsidP="00983FC2">
      <w:pPr>
        <w:spacing w:after="0" w:line="240" w:lineRule="auto"/>
        <w:jc w:val="center"/>
        <w:rPr>
          <w:rFonts w:ascii="Times New Roman" w:hAnsi="Times New Roman" w:cs="Times New Roman"/>
          <w:b/>
          <w:bCs/>
          <w:sz w:val="24"/>
          <w:szCs w:val="24"/>
          <w:lang w:val="uk-UA"/>
        </w:rPr>
      </w:pPr>
    </w:p>
    <w:p w:rsidR="00983FC2" w:rsidRPr="007E3B3B" w:rsidRDefault="00983FC2" w:rsidP="00983FC2">
      <w:pPr>
        <w:pStyle w:val="a3"/>
        <w:jc w:val="center"/>
        <w:rPr>
          <w:rFonts w:ascii="Times New Roman" w:eastAsiaTheme="minorHAnsi" w:hAnsi="Times New Roman"/>
          <w:b/>
          <w:bCs/>
          <w:sz w:val="24"/>
          <w:szCs w:val="24"/>
        </w:rPr>
      </w:pPr>
      <w:r w:rsidRPr="007E3B3B">
        <w:rPr>
          <w:rFonts w:ascii="Times New Roman" w:eastAsiaTheme="minorHAnsi" w:hAnsi="Times New Roman"/>
          <w:b/>
          <w:bCs/>
          <w:sz w:val="24"/>
          <w:szCs w:val="24"/>
        </w:rPr>
        <w:t>паперового канцелярського приладдя та інших паперових виробів</w:t>
      </w:r>
    </w:p>
    <w:p w:rsidR="00983FC2" w:rsidRDefault="00983FC2" w:rsidP="00983FC2">
      <w:pPr>
        <w:pStyle w:val="a3"/>
        <w:jc w:val="center"/>
        <w:rPr>
          <w:rFonts w:ascii="Times New Roman" w:hAnsi="Times New Roman"/>
          <w:b/>
          <w:sz w:val="24"/>
          <w:szCs w:val="24"/>
        </w:rPr>
      </w:pPr>
      <w:r w:rsidRPr="007E3B3B">
        <w:rPr>
          <w:rFonts w:ascii="Times New Roman" w:eastAsiaTheme="minorHAnsi" w:hAnsi="Times New Roman"/>
          <w:b/>
          <w:bCs/>
          <w:sz w:val="24"/>
          <w:szCs w:val="24"/>
        </w:rPr>
        <w:t>(папір перфорований у коробі)</w:t>
      </w:r>
      <w:r w:rsidR="00F02165">
        <w:rPr>
          <w:rFonts w:ascii="Times New Roman" w:eastAsiaTheme="minorHAnsi" w:hAnsi="Times New Roman"/>
          <w:b/>
          <w:bCs/>
          <w:sz w:val="24"/>
          <w:szCs w:val="24"/>
        </w:rPr>
        <w:t xml:space="preserve">, </w:t>
      </w:r>
      <w:r w:rsidR="00F02165" w:rsidRPr="00983FC2">
        <w:rPr>
          <w:rFonts w:ascii="Times New Roman" w:hAnsi="Times New Roman"/>
          <w:b/>
          <w:bCs/>
          <w:sz w:val="24"/>
          <w:szCs w:val="24"/>
        </w:rPr>
        <w:t>код ДК 021:2015 – 30199000-0</w:t>
      </w:r>
    </w:p>
    <w:p w:rsidR="00983FC2" w:rsidRPr="003646CA" w:rsidRDefault="00983FC2" w:rsidP="00983FC2">
      <w:pPr>
        <w:pStyle w:val="a3"/>
        <w:jc w:val="center"/>
        <w:rPr>
          <w:rFonts w:ascii="Times New Roman" w:hAnsi="Times New Roman"/>
          <w:sz w:val="24"/>
          <w:szCs w:val="24"/>
        </w:rPr>
      </w:pPr>
    </w:p>
    <w:p w:rsidR="00983FC2" w:rsidRPr="003646CA" w:rsidRDefault="00983FC2" w:rsidP="00983FC2">
      <w:pPr>
        <w:tabs>
          <w:tab w:val="left" w:pos="4281"/>
        </w:tabs>
        <w:spacing w:after="0" w:line="240" w:lineRule="auto"/>
        <w:jc w:val="right"/>
        <w:rPr>
          <w:rFonts w:ascii="Times New Roman" w:hAnsi="Times New Roman" w:cs="Times New Roman"/>
          <w:sz w:val="24"/>
          <w:szCs w:val="24"/>
          <w:lang w:val="uk-UA"/>
        </w:rPr>
      </w:pPr>
      <w:r w:rsidRPr="003646CA">
        <w:rPr>
          <w:rFonts w:ascii="Times New Roman" w:hAnsi="Times New Roman" w:cs="Times New Roman"/>
          <w:sz w:val="24"/>
          <w:szCs w:val="24"/>
          <w:lang w:val="uk-UA"/>
        </w:rPr>
        <w:t>Таблиця 1.1</w:t>
      </w:r>
    </w:p>
    <w:p w:rsidR="00983FC2" w:rsidRPr="003646CA" w:rsidRDefault="00983FC2" w:rsidP="00983FC2">
      <w:pPr>
        <w:spacing w:after="0" w:line="240" w:lineRule="auto"/>
        <w:jc w:val="center"/>
        <w:rPr>
          <w:rFonts w:ascii="Times New Roman" w:hAnsi="Times New Roman" w:cs="Times New Roman"/>
          <w:i/>
          <w:sz w:val="24"/>
          <w:szCs w:val="24"/>
          <w:lang w:val="uk-UA"/>
        </w:rPr>
      </w:pPr>
    </w:p>
    <w:tbl>
      <w:tblPr>
        <w:tblW w:w="4920" w:type="pct"/>
        <w:tblLayout w:type="fixed"/>
        <w:tblLook w:val="04A0" w:firstRow="1" w:lastRow="0" w:firstColumn="1" w:lastColumn="0" w:noHBand="0" w:noVBand="1"/>
      </w:tblPr>
      <w:tblGrid>
        <w:gridCol w:w="572"/>
        <w:gridCol w:w="2548"/>
        <w:gridCol w:w="1050"/>
        <w:gridCol w:w="1050"/>
        <w:gridCol w:w="1647"/>
        <w:gridCol w:w="1866"/>
        <w:gridCol w:w="1150"/>
      </w:tblGrid>
      <w:tr w:rsidR="00983FC2" w:rsidRPr="003646CA" w:rsidTr="00983FC2">
        <w:trPr>
          <w:trHeight w:val="284"/>
        </w:trPr>
        <w:tc>
          <w:tcPr>
            <w:tcW w:w="290" w:type="pct"/>
            <w:tcBorders>
              <w:top w:val="single" w:sz="8" w:space="0" w:color="auto"/>
              <w:left w:val="single" w:sz="8" w:space="0" w:color="auto"/>
              <w:bottom w:val="single" w:sz="8" w:space="0" w:color="auto"/>
              <w:right w:val="single" w:sz="8" w:space="0" w:color="auto"/>
            </w:tcBorders>
            <w:noWrap/>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 п/п</w:t>
            </w:r>
          </w:p>
        </w:tc>
        <w:tc>
          <w:tcPr>
            <w:tcW w:w="1289" w:type="pct"/>
            <w:tcBorders>
              <w:top w:val="single" w:sz="8" w:space="0" w:color="auto"/>
              <w:left w:val="nil"/>
              <w:bottom w:val="single" w:sz="8" w:space="0" w:color="auto"/>
              <w:right w:val="single" w:sz="8" w:space="0" w:color="auto"/>
            </w:tcBorders>
            <w:noWrap/>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Найменування</w:t>
            </w:r>
          </w:p>
        </w:tc>
        <w:tc>
          <w:tcPr>
            <w:tcW w:w="531" w:type="pct"/>
            <w:tcBorders>
              <w:top w:val="single" w:sz="8" w:space="0" w:color="auto"/>
              <w:left w:val="nil"/>
              <w:bottom w:val="single" w:sz="8" w:space="0" w:color="auto"/>
              <w:right w:val="single" w:sz="8" w:space="0" w:color="auto"/>
            </w:tcBorders>
            <w:noWrap/>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Кількість</w:t>
            </w:r>
            <w:r w:rsidR="00F02165">
              <w:rPr>
                <w:rFonts w:ascii="Times New Roman" w:hAnsi="Times New Roman" w:cs="Times New Roman"/>
                <w:b/>
                <w:bCs/>
                <w:sz w:val="24"/>
                <w:szCs w:val="24"/>
                <w:vertAlign w:val="superscript"/>
                <w:lang w:val="uk-UA"/>
              </w:rPr>
              <w:t xml:space="preserve"> коробів</w:t>
            </w:r>
          </w:p>
        </w:tc>
        <w:tc>
          <w:tcPr>
            <w:tcW w:w="531" w:type="pct"/>
            <w:tcBorders>
              <w:top w:val="single" w:sz="8" w:space="0" w:color="auto"/>
              <w:left w:val="nil"/>
              <w:bottom w:val="single" w:sz="8" w:space="0" w:color="auto"/>
              <w:right w:val="single" w:sz="8" w:space="0" w:color="auto"/>
            </w:tcBorders>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Формат</w:t>
            </w:r>
          </w:p>
        </w:tc>
        <w:tc>
          <w:tcPr>
            <w:tcW w:w="833" w:type="pct"/>
            <w:tcBorders>
              <w:top w:val="single" w:sz="8" w:space="0" w:color="auto"/>
              <w:left w:val="single" w:sz="4" w:space="0" w:color="auto"/>
              <w:bottom w:val="single" w:sz="8" w:space="0" w:color="auto"/>
              <w:right w:val="single" w:sz="8" w:space="0" w:color="auto"/>
            </w:tcBorders>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Білизна,</w:t>
            </w:r>
            <w:r>
              <w:rPr>
                <w:rFonts w:ascii="Times New Roman" w:hAnsi="Times New Roman" w:cs="Times New Roman"/>
                <w:b/>
                <w:bCs/>
                <w:sz w:val="24"/>
                <w:szCs w:val="24"/>
                <w:vertAlign w:val="superscript"/>
                <w:lang w:val="en-US"/>
              </w:rPr>
              <w:t xml:space="preserve"> </w:t>
            </w:r>
            <w:r>
              <w:rPr>
                <w:rFonts w:ascii="Times New Roman" w:hAnsi="Times New Roman" w:cs="Times New Roman"/>
                <w:b/>
                <w:bCs/>
                <w:sz w:val="24"/>
                <w:szCs w:val="24"/>
                <w:vertAlign w:val="superscript"/>
                <w:lang w:val="uk-UA"/>
              </w:rPr>
              <w:t>(%)</w:t>
            </w:r>
          </w:p>
        </w:tc>
        <w:tc>
          <w:tcPr>
            <w:tcW w:w="944" w:type="pct"/>
            <w:tcBorders>
              <w:top w:val="single" w:sz="8" w:space="0" w:color="auto"/>
              <w:left w:val="nil"/>
              <w:bottom w:val="single" w:sz="8" w:space="0" w:color="auto"/>
              <w:right w:val="single" w:sz="8" w:space="0" w:color="auto"/>
            </w:tcBorders>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Щільність, (маса)</w:t>
            </w:r>
            <w:r w:rsidRPr="0036284D">
              <w:rPr>
                <w:rFonts w:ascii="Times New Roman" w:hAnsi="Times New Roman" w:cs="Times New Roman"/>
                <w:b/>
                <w:bCs/>
                <w:sz w:val="24"/>
                <w:szCs w:val="24"/>
                <w:vertAlign w:val="superscript"/>
              </w:rPr>
              <w:t xml:space="preserve"> </w:t>
            </w:r>
            <w:r w:rsidRPr="00B140A4">
              <w:rPr>
                <w:rFonts w:ascii="Times New Roman" w:hAnsi="Times New Roman" w:cs="Times New Roman"/>
                <w:b/>
                <w:sz w:val="24"/>
                <w:szCs w:val="24"/>
                <w:vertAlign w:val="superscript"/>
                <w:lang w:val="uk-UA"/>
              </w:rPr>
              <w:t>г/м²</w:t>
            </w:r>
          </w:p>
        </w:tc>
        <w:tc>
          <w:tcPr>
            <w:tcW w:w="582" w:type="pct"/>
            <w:tcBorders>
              <w:top w:val="single" w:sz="8" w:space="0" w:color="auto"/>
              <w:left w:val="nil"/>
              <w:bottom w:val="single" w:sz="8" w:space="0" w:color="auto"/>
              <w:right w:val="single" w:sz="8" w:space="0" w:color="auto"/>
            </w:tcBorders>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Тип</w:t>
            </w:r>
          </w:p>
        </w:tc>
      </w:tr>
      <w:tr w:rsidR="00983FC2" w:rsidRPr="00C24BE4" w:rsidTr="00983FC2">
        <w:trPr>
          <w:trHeight w:val="284"/>
        </w:trPr>
        <w:tc>
          <w:tcPr>
            <w:tcW w:w="290" w:type="pct"/>
            <w:tcBorders>
              <w:top w:val="single" w:sz="8" w:space="0" w:color="auto"/>
              <w:left w:val="single" w:sz="8" w:space="0" w:color="auto"/>
              <w:bottom w:val="single" w:sz="8" w:space="0" w:color="auto"/>
              <w:right w:val="single" w:sz="8" w:space="0" w:color="auto"/>
            </w:tcBorders>
            <w:noWrap/>
            <w:vAlign w:val="center"/>
          </w:tcPr>
          <w:p w:rsidR="00983FC2" w:rsidRPr="00C24BE4" w:rsidRDefault="00983FC2" w:rsidP="00983FC2">
            <w:pPr>
              <w:spacing w:after="0" w:line="240" w:lineRule="auto"/>
              <w:jc w:val="center"/>
              <w:rPr>
                <w:rFonts w:ascii="Times New Roman" w:hAnsi="Times New Roman" w:cs="Times New Roman"/>
                <w:b/>
                <w:bCs/>
                <w:sz w:val="24"/>
                <w:szCs w:val="24"/>
                <w:vertAlign w:val="superscript"/>
                <w:lang w:val="uk-UA"/>
              </w:rPr>
            </w:pPr>
            <w:r w:rsidRPr="00C24BE4">
              <w:rPr>
                <w:rFonts w:ascii="Times New Roman" w:hAnsi="Times New Roman" w:cs="Times New Roman"/>
                <w:b/>
                <w:bCs/>
                <w:sz w:val="24"/>
                <w:szCs w:val="24"/>
                <w:vertAlign w:val="superscript"/>
                <w:lang w:val="uk-UA"/>
              </w:rPr>
              <w:t xml:space="preserve">1 </w:t>
            </w:r>
          </w:p>
        </w:tc>
        <w:tc>
          <w:tcPr>
            <w:tcW w:w="1289" w:type="pct"/>
            <w:tcBorders>
              <w:top w:val="single" w:sz="8" w:space="0" w:color="auto"/>
              <w:left w:val="nil"/>
              <w:bottom w:val="single" w:sz="8" w:space="0" w:color="auto"/>
              <w:right w:val="single" w:sz="8" w:space="0" w:color="auto"/>
            </w:tcBorders>
            <w:noWrap/>
            <w:vAlign w:val="center"/>
          </w:tcPr>
          <w:p w:rsidR="00983FC2" w:rsidRPr="00C24BE4" w:rsidRDefault="00983FC2" w:rsidP="00983FC2">
            <w:pPr>
              <w:spacing w:after="0" w:line="240" w:lineRule="auto"/>
              <w:jc w:val="center"/>
              <w:rPr>
                <w:rFonts w:ascii="Times New Roman" w:hAnsi="Times New Roman" w:cs="Times New Roman"/>
                <w:b/>
                <w:bCs/>
                <w:sz w:val="24"/>
                <w:szCs w:val="24"/>
                <w:vertAlign w:val="superscript"/>
                <w:lang w:val="uk-UA"/>
              </w:rPr>
            </w:pPr>
            <w:r w:rsidRPr="007E3B3B">
              <w:rPr>
                <w:rFonts w:ascii="Times New Roman" w:hAnsi="Times New Roman" w:cs="Times New Roman"/>
                <w:b/>
                <w:bCs/>
                <w:sz w:val="24"/>
                <w:szCs w:val="24"/>
                <w:vertAlign w:val="superscript"/>
                <w:lang w:val="uk-UA"/>
              </w:rPr>
              <w:t>Папір перфорований у коробі, 210 мм, ЕСО, 45г/м2, 1700 аркушів</w:t>
            </w:r>
            <w:r w:rsidR="00F02165">
              <w:rPr>
                <w:rFonts w:ascii="Times New Roman" w:hAnsi="Times New Roman" w:cs="Times New Roman"/>
                <w:b/>
                <w:bCs/>
                <w:sz w:val="24"/>
                <w:szCs w:val="24"/>
                <w:vertAlign w:val="superscript"/>
                <w:lang w:val="uk-UA"/>
              </w:rPr>
              <w:t xml:space="preserve"> у коробі</w:t>
            </w:r>
          </w:p>
        </w:tc>
        <w:tc>
          <w:tcPr>
            <w:tcW w:w="531" w:type="pct"/>
            <w:tcBorders>
              <w:top w:val="single" w:sz="8" w:space="0" w:color="auto"/>
              <w:left w:val="nil"/>
              <w:bottom w:val="single" w:sz="8" w:space="0" w:color="auto"/>
              <w:right w:val="single" w:sz="8" w:space="0" w:color="auto"/>
            </w:tcBorders>
            <w:noWrap/>
            <w:vAlign w:val="center"/>
          </w:tcPr>
          <w:p w:rsidR="00983FC2" w:rsidRPr="00C24BE4" w:rsidRDefault="00F02165" w:rsidP="00983FC2">
            <w:pPr>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bCs/>
                <w:sz w:val="24"/>
                <w:szCs w:val="24"/>
                <w:vertAlign w:val="superscript"/>
                <w:lang w:val="uk-UA"/>
              </w:rPr>
              <w:t>1 955</w:t>
            </w:r>
          </w:p>
        </w:tc>
        <w:tc>
          <w:tcPr>
            <w:tcW w:w="531" w:type="pct"/>
            <w:tcBorders>
              <w:top w:val="single" w:sz="8" w:space="0" w:color="auto"/>
              <w:left w:val="nil"/>
              <w:bottom w:val="single" w:sz="8" w:space="0" w:color="auto"/>
              <w:right w:val="single" w:sz="8" w:space="0" w:color="auto"/>
            </w:tcBorders>
            <w:vAlign w:val="center"/>
          </w:tcPr>
          <w:p w:rsidR="00983FC2" w:rsidRPr="00C24BE4" w:rsidRDefault="00983FC2" w:rsidP="00983FC2">
            <w:pPr>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sz w:val="24"/>
                <w:szCs w:val="24"/>
                <w:vertAlign w:val="superscript"/>
                <w:lang w:val="uk-UA"/>
              </w:rPr>
              <w:t>210 мм</w:t>
            </w:r>
          </w:p>
        </w:tc>
        <w:tc>
          <w:tcPr>
            <w:tcW w:w="833" w:type="pct"/>
            <w:tcBorders>
              <w:top w:val="single" w:sz="8" w:space="0" w:color="auto"/>
              <w:left w:val="single" w:sz="4" w:space="0" w:color="auto"/>
              <w:bottom w:val="single" w:sz="8" w:space="0" w:color="auto"/>
              <w:right w:val="single" w:sz="8" w:space="0" w:color="auto"/>
            </w:tcBorders>
            <w:vAlign w:val="center"/>
          </w:tcPr>
          <w:p w:rsidR="00983FC2" w:rsidRPr="00C24BE4" w:rsidRDefault="00983FC2" w:rsidP="00983FC2">
            <w:pPr>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bCs/>
                <w:sz w:val="24"/>
                <w:szCs w:val="24"/>
                <w:vertAlign w:val="superscript"/>
                <w:lang w:val="uk-UA"/>
              </w:rPr>
              <w:t>68</w:t>
            </w:r>
          </w:p>
        </w:tc>
        <w:tc>
          <w:tcPr>
            <w:tcW w:w="944" w:type="pct"/>
            <w:tcBorders>
              <w:top w:val="single" w:sz="8" w:space="0" w:color="auto"/>
              <w:left w:val="nil"/>
              <w:bottom w:val="single" w:sz="8" w:space="0" w:color="auto"/>
              <w:right w:val="single" w:sz="8" w:space="0" w:color="auto"/>
            </w:tcBorders>
            <w:vAlign w:val="center"/>
          </w:tcPr>
          <w:p w:rsidR="00983FC2" w:rsidRPr="00C24BE4" w:rsidRDefault="00217903" w:rsidP="00983FC2">
            <w:pPr>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bCs/>
                <w:sz w:val="24"/>
                <w:szCs w:val="24"/>
                <w:vertAlign w:val="superscript"/>
                <w:lang w:val="uk-UA"/>
              </w:rPr>
              <w:t xml:space="preserve">не менше </w:t>
            </w:r>
            <w:r w:rsidR="00983FC2">
              <w:rPr>
                <w:rFonts w:ascii="Times New Roman" w:hAnsi="Times New Roman" w:cs="Times New Roman"/>
                <w:b/>
                <w:bCs/>
                <w:sz w:val="24"/>
                <w:szCs w:val="24"/>
                <w:vertAlign w:val="superscript"/>
                <w:lang w:val="uk-UA"/>
              </w:rPr>
              <w:t>4</w:t>
            </w:r>
            <w:r w:rsidR="00983FC2" w:rsidRPr="00C24BE4">
              <w:rPr>
                <w:rFonts w:ascii="Times New Roman" w:hAnsi="Times New Roman" w:cs="Times New Roman"/>
                <w:b/>
                <w:bCs/>
                <w:sz w:val="24"/>
                <w:szCs w:val="24"/>
                <w:vertAlign w:val="superscript"/>
                <w:lang w:val="uk-UA"/>
              </w:rPr>
              <w:t>5</w:t>
            </w:r>
          </w:p>
        </w:tc>
        <w:tc>
          <w:tcPr>
            <w:tcW w:w="582" w:type="pct"/>
            <w:tcBorders>
              <w:top w:val="single" w:sz="8" w:space="0" w:color="auto"/>
              <w:left w:val="nil"/>
              <w:bottom w:val="single" w:sz="8" w:space="0" w:color="auto"/>
              <w:right w:val="single" w:sz="8" w:space="0" w:color="auto"/>
            </w:tcBorders>
            <w:vAlign w:val="center"/>
          </w:tcPr>
          <w:p w:rsidR="00983FC2" w:rsidRPr="00C24BE4" w:rsidRDefault="00983FC2" w:rsidP="00983FC2">
            <w:pPr>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bCs/>
                <w:sz w:val="24"/>
                <w:szCs w:val="24"/>
                <w:vertAlign w:val="superscript"/>
                <w:lang w:val="uk-UA"/>
              </w:rPr>
              <w:t>газетний</w:t>
            </w:r>
          </w:p>
        </w:tc>
      </w:tr>
    </w:tbl>
    <w:p w:rsidR="00983FC2" w:rsidRDefault="00983FC2" w:rsidP="00983FC2">
      <w:pPr>
        <w:spacing w:after="0" w:line="240" w:lineRule="auto"/>
        <w:ind w:firstLine="708"/>
        <w:jc w:val="right"/>
        <w:rPr>
          <w:rFonts w:ascii="Times New Roman" w:hAnsi="Times New Roman" w:cs="Times New Roman"/>
          <w:bCs/>
          <w:sz w:val="24"/>
          <w:szCs w:val="24"/>
          <w:lang w:val="uk-UA"/>
        </w:rPr>
      </w:pPr>
    </w:p>
    <w:p w:rsidR="00983FC2" w:rsidRDefault="00983FC2" w:rsidP="00983FC2">
      <w:pPr>
        <w:spacing w:after="0" w:line="240" w:lineRule="auto"/>
        <w:ind w:firstLine="708"/>
        <w:jc w:val="right"/>
        <w:rPr>
          <w:rFonts w:ascii="Times New Roman" w:hAnsi="Times New Roman" w:cs="Times New Roman"/>
          <w:bCs/>
          <w:sz w:val="24"/>
          <w:szCs w:val="24"/>
          <w:lang w:val="uk-UA"/>
        </w:rPr>
      </w:pPr>
    </w:p>
    <w:p w:rsidR="00983FC2" w:rsidRDefault="00983FC2" w:rsidP="00983FC2">
      <w:pPr>
        <w:spacing w:after="0" w:line="240" w:lineRule="auto"/>
        <w:ind w:firstLine="708"/>
        <w:jc w:val="right"/>
        <w:rPr>
          <w:rFonts w:ascii="Times New Roman" w:hAnsi="Times New Roman" w:cs="Times New Roman"/>
          <w:bCs/>
          <w:sz w:val="24"/>
          <w:szCs w:val="24"/>
          <w:lang w:val="uk-UA"/>
        </w:rPr>
      </w:pPr>
    </w:p>
    <w:p w:rsidR="00983FC2" w:rsidRDefault="00983FC2" w:rsidP="00983FC2">
      <w:pPr>
        <w:spacing w:after="0" w:line="240" w:lineRule="auto"/>
        <w:ind w:firstLine="708"/>
        <w:jc w:val="right"/>
        <w:rPr>
          <w:rFonts w:ascii="Times New Roman" w:hAnsi="Times New Roman" w:cs="Times New Roman"/>
          <w:bCs/>
          <w:sz w:val="24"/>
          <w:szCs w:val="24"/>
          <w:lang w:val="uk-UA"/>
        </w:rPr>
      </w:pPr>
    </w:p>
    <w:p w:rsidR="00983FC2" w:rsidRDefault="00983FC2" w:rsidP="00983FC2">
      <w:pPr>
        <w:spacing w:after="0" w:line="240" w:lineRule="auto"/>
        <w:ind w:firstLine="708"/>
        <w:jc w:val="right"/>
        <w:rPr>
          <w:rFonts w:ascii="Times New Roman" w:hAnsi="Times New Roman" w:cs="Times New Roman"/>
          <w:bCs/>
          <w:sz w:val="24"/>
          <w:szCs w:val="24"/>
          <w:lang w:val="uk-UA"/>
        </w:rPr>
      </w:pPr>
    </w:p>
    <w:p w:rsidR="00983FC2" w:rsidRDefault="00983FC2" w:rsidP="00983FC2">
      <w:pPr>
        <w:spacing w:after="0" w:line="240" w:lineRule="auto"/>
        <w:ind w:firstLine="708"/>
        <w:jc w:val="right"/>
        <w:rPr>
          <w:rFonts w:ascii="Times New Roman" w:hAnsi="Times New Roman" w:cs="Times New Roman"/>
          <w:bCs/>
          <w:sz w:val="24"/>
          <w:szCs w:val="24"/>
          <w:lang w:val="uk-UA"/>
        </w:rPr>
      </w:pPr>
    </w:p>
    <w:p w:rsidR="00983FC2" w:rsidRPr="00B94319" w:rsidRDefault="00983FC2" w:rsidP="00983FC2">
      <w:pPr>
        <w:spacing w:after="0" w:line="240" w:lineRule="auto"/>
        <w:ind w:firstLine="708"/>
        <w:jc w:val="right"/>
        <w:rPr>
          <w:rFonts w:ascii="Times New Roman" w:hAnsi="Times New Roman" w:cs="Times New Roman"/>
          <w:bCs/>
          <w:sz w:val="24"/>
          <w:szCs w:val="24"/>
          <w:lang w:val="uk-UA"/>
        </w:rPr>
      </w:pPr>
      <w:r w:rsidRPr="00B94319">
        <w:rPr>
          <w:rFonts w:ascii="Times New Roman" w:hAnsi="Times New Roman" w:cs="Times New Roman"/>
          <w:bCs/>
          <w:sz w:val="24"/>
          <w:szCs w:val="24"/>
          <w:lang w:val="uk-UA"/>
        </w:rPr>
        <w:t>Таблиця 1.2</w:t>
      </w:r>
    </w:p>
    <w:p w:rsidR="00983FC2" w:rsidRPr="00B94319" w:rsidRDefault="00983FC2" w:rsidP="00983FC2">
      <w:pPr>
        <w:spacing w:after="0" w:line="240" w:lineRule="auto"/>
        <w:rPr>
          <w:rFonts w:ascii="Times New Roman" w:hAnsi="Times New Roman" w:cs="Times New Roman"/>
          <w:b/>
          <w:iCs/>
          <w:sz w:val="24"/>
          <w:szCs w:val="24"/>
          <w:lang w:val="uk-UA"/>
        </w:rPr>
      </w:pPr>
    </w:p>
    <w:p w:rsidR="00983FC2" w:rsidRPr="003646CA" w:rsidRDefault="00983FC2" w:rsidP="00983FC2">
      <w:pPr>
        <w:autoSpaceDE w:val="0"/>
        <w:autoSpaceDN w:val="0"/>
        <w:adjustRightInd w:val="0"/>
        <w:spacing w:after="0" w:line="240" w:lineRule="auto"/>
        <w:jc w:val="right"/>
        <w:rPr>
          <w:rFonts w:ascii="Times New Roman" w:hAnsi="Times New Roman" w:cs="Times New Roman"/>
          <w:b/>
          <w:bCs/>
          <w:sz w:val="24"/>
          <w:szCs w:val="24"/>
          <w:lang w:val="uk-UA"/>
        </w:rPr>
      </w:pPr>
    </w:p>
    <w:tbl>
      <w:tblPr>
        <w:tblW w:w="9675" w:type="dxa"/>
        <w:jc w:val="center"/>
        <w:tblLayout w:type="fixed"/>
        <w:tblLook w:val="0000" w:firstRow="0" w:lastRow="0" w:firstColumn="0" w:lastColumn="0" w:noHBand="0" w:noVBand="0"/>
      </w:tblPr>
      <w:tblGrid>
        <w:gridCol w:w="536"/>
        <w:gridCol w:w="236"/>
        <w:gridCol w:w="2198"/>
        <w:gridCol w:w="992"/>
        <w:gridCol w:w="851"/>
        <w:gridCol w:w="1701"/>
        <w:gridCol w:w="1276"/>
        <w:gridCol w:w="837"/>
        <w:gridCol w:w="1048"/>
      </w:tblGrid>
      <w:tr w:rsidR="00983FC2" w:rsidRPr="003646CA" w:rsidTr="00983FC2">
        <w:trPr>
          <w:trHeight w:val="780"/>
          <w:jc w:val="center"/>
        </w:trPr>
        <w:tc>
          <w:tcPr>
            <w:tcW w:w="536" w:type="dxa"/>
            <w:vMerge w:val="restart"/>
            <w:tcBorders>
              <w:top w:val="single" w:sz="8" w:space="0" w:color="auto"/>
              <w:left w:val="single" w:sz="8" w:space="0" w:color="auto"/>
              <w:right w:val="single" w:sz="8" w:space="0" w:color="auto"/>
            </w:tcBorders>
            <w:shd w:val="clear" w:color="auto" w:fill="auto"/>
            <w:noWrap/>
            <w:vAlign w:val="center"/>
          </w:tcPr>
          <w:p w:rsidR="00983FC2" w:rsidRPr="003646CA" w:rsidRDefault="00983FC2" w:rsidP="00983FC2">
            <w:pPr>
              <w:pStyle w:val="a3"/>
              <w:jc w:val="center"/>
              <w:rPr>
                <w:rFonts w:ascii="Times New Roman" w:hAnsi="Times New Roman"/>
                <w:b/>
                <w:sz w:val="24"/>
                <w:szCs w:val="24"/>
                <w:vertAlign w:val="superscript"/>
              </w:rPr>
            </w:pPr>
            <w:r w:rsidRPr="003646CA">
              <w:rPr>
                <w:rFonts w:ascii="Times New Roman" w:hAnsi="Times New Roman"/>
                <w:b/>
                <w:sz w:val="24"/>
                <w:szCs w:val="24"/>
                <w:vertAlign w:val="superscript"/>
              </w:rPr>
              <w:t>№ п/п</w:t>
            </w:r>
          </w:p>
        </w:tc>
        <w:tc>
          <w:tcPr>
            <w:tcW w:w="236" w:type="dxa"/>
            <w:tcBorders>
              <w:top w:val="single" w:sz="8" w:space="0" w:color="auto"/>
              <w:left w:val="nil"/>
              <w:right w:val="nil"/>
            </w:tcBorders>
          </w:tcPr>
          <w:p w:rsidR="00983FC2" w:rsidRPr="003646CA" w:rsidRDefault="00983FC2" w:rsidP="00983FC2">
            <w:pPr>
              <w:pStyle w:val="a3"/>
              <w:jc w:val="center"/>
              <w:rPr>
                <w:rFonts w:ascii="Times New Roman" w:hAnsi="Times New Roman"/>
                <w:b/>
                <w:bCs/>
                <w:sz w:val="24"/>
                <w:szCs w:val="24"/>
                <w:vertAlign w:val="superscript"/>
              </w:rPr>
            </w:pPr>
          </w:p>
        </w:tc>
        <w:tc>
          <w:tcPr>
            <w:tcW w:w="7855" w:type="dxa"/>
            <w:gridSpan w:val="6"/>
            <w:tcBorders>
              <w:top w:val="single" w:sz="8" w:space="0" w:color="auto"/>
              <w:left w:val="nil"/>
              <w:right w:val="single" w:sz="8" w:space="0" w:color="auto"/>
            </w:tcBorders>
            <w:vAlign w:val="center"/>
          </w:tcPr>
          <w:p w:rsidR="00983FC2" w:rsidRPr="003646CA" w:rsidRDefault="00983FC2" w:rsidP="00983FC2">
            <w:pPr>
              <w:pStyle w:val="a3"/>
              <w:jc w:val="center"/>
              <w:rPr>
                <w:rFonts w:ascii="Times New Roman" w:hAnsi="Times New Roman"/>
                <w:b/>
                <w:sz w:val="24"/>
                <w:szCs w:val="24"/>
                <w:vertAlign w:val="superscript"/>
              </w:rPr>
            </w:pPr>
            <w:r w:rsidRPr="003646CA">
              <w:rPr>
                <w:rFonts w:ascii="Times New Roman" w:hAnsi="Times New Roman"/>
                <w:b/>
                <w:bCs/>
                <w:sz w:val="24"/>
                <w:szCs w:val="24"/>
                <w:vertAlign w:val="superscript"/>
              </w:rPr>
              <w:t xml:space="preserve">Характеристики предмету закупівлі, що пропонуються </w:t>
            </w:r>
            <w:r w:rsidR="00C073AB">
              <w:rPr>
                <w:rFonts w:ascii="Times New Roman" w:hAnsi="Times New Roman"/>
                <w:b/>
                <w:bCs/>
                <w:sz w:val="24"/>
                <w:szCs w:val="24"/>
                <w:vertAlign w:val="superscript"/>
              </w:rPr>
              <w:t>Учасником</w:t>
            </w:r>
            <w:r w:rsidRPr="003646CA">
              <w:rPr>
                <w:rFonts w:ascii="Times New Roman" w:hAnsi="Times New Roman"/>
                <w:b/>
                <w:bCs/>
                <w:sz w:val="24"/>
                <w:szCs w:val="24"/>
                <w:vertAlign w:val="superscript"/>
              </w:rPr>
              <w:t>*</w:t>
            </w:r>
          </w:p>
        </w:tc>
        <w:tc>
          <w:tcPr>
            <w:tcW w:w="1048" w:type="dxa"/>
            <w:tcBorders>
              <w:top w:val="single" w:sz="8" w:space="0" w:color="auto"/>
              <w:left w:val="nil"/>
              <w:bottom w:val="single" w:sz="8" w:space="0" w:color="auto"/>
              <w:right w:val="single" w:sz="8" w:space="0" w:color="auto"/>
            </w:tcBorders>
            <w:vAlign w:val="center"/>
          </w:tcPr>
          <w:p w:rsidR="00983FC2" w:rsidRPr="003646CA" w:rsidRDefault="00983FC2" w:rsidP="00983FC2">
            <w:pPr>
              <w:pStyle w:val="a3"/>
              <w:jc w:val="center"/>
              <w:rPr>
                <w:rFonts w:ascii="Times New Roman" w:hAnsi="Times New Roman"/>
                <w:b/>
                <w:bCs/>
                <w:sz w:val="24"/>
                <w:szCs w:val="24"/>
                <w:vertAlign w:val="superscript"/>
              </w:rPr>
            </w:pPr>
            <w:r w:rsidRPr="003646CA">
              <w:rPr>
                <w:rFonts w:ascii="Times New Roman" w:hAnsi="Times New Roman"/>
                <w:b/>
                <w:bCs/>
                <w:sz w:val="24"/>
                <w:szCs w:val="24"/>
                <w:vertAlign w:val="superscript"/>
              </w:rPr>
              <w:t>Ступень відповідності*</w:t>
            </w:r>
          </w:p>
        </w:tc>
      </w:tr>
      <w:tr w:rsidR="00983FC2" w:rsidRPr="003646CA" w:rsidTr="00983FC2">
        <w:trPr>
          <w:trHeight w:val="455"/>
          <w:jc w:val="center"/>
        </w:trPr>
        <w:tc>
          <w:tcPr>
            <w:tcW w:w="536" w:type="dxa"/>
            <w:vMerge/>
            <w:tcBorders>
              <w:left w:val="single" w:sz="8" w:space="0" w:color="auto"/>
              <w:bottom w:val="single" w:sz="8" w:space="0" w:color="auto"/>
              <w:right w:val="single" w:sz="8" w:space="0" w:color="auto"/>
            </w:tcBorders>
            <w:shd w:val="clear" w:color="auto" w:fill="auto"/>
            <w:noWrap/>
            <w:vAlign w:val="center"/>
          </w:tcPr>
          <w:p w:rsidR="00983FC2" w:rsidRPr="003646CA" w:rsidRDefault="00983FC2" w:rsidP="00983FC2">
            <w:pPr>
              <w:pStyle w:val="a3"/>
              <w:jc w:val="center"/>
              <w:rPr>
                <w:rFonts w:ascii="Times New Roman" w:hAnsi="Times New Roman"/>
                <w:b/>
                <w:sz w:val="24"/>
                <w:szCs w:val="24"/>
                <w:vertAlign w:val="superscript"/>
              </w:rPr>
            </w:pPr>
          </w:p>
        </w:tc>
        <w:tc>
          <w:tcPr>
            <w:tcW w:w="2434" w:type="dxa"/>
            <w:gridSpan w:val="2"/>
            <w:tcBorders>
              <w:top w:val="single" w:sz="8" w:space="0" w:color="auto"/>
              <w:left w:val="nil"/>
              <w:bottom w:val="single" w:sz="8" w:space="0" w:color="auto"/>
              <w:right w:val="single" w:sz="8" w:space="0" w:color="auto"/>
            </w:tcBorders>
            <w:shd w:val="clear" w:color="auto" w:fill="auto"/>
            <w:noWrap/>
            <w:vAlign w:val="center"/>
          </w:tcPr>
          <w:p w:rsidR="00983FC2" w:rsidRPr="003646CA" w:rsidRDefault="00983FC2" w:rsidP="00983FC2">
            <w:pPr>
              <w:pStyle w:val="a3"/>
              <w:jc w:val="center"/>
              <w:rPr>
                <w:rFonts w:ascii="Times New Roman" w:hAnsi="Times New Roman"/>
                <w:b/>
                <w:sz w:val="24"/>
                <w:szCs w:val="24"/>
                <w:vertAlign w:val="superscript"/>
              </w:rPr>
            </w:pPr>
            <w:r w:rsidRPr="003646CA">
              <w:rPr>
                <w:rFonts w:ascii="Times New Roman" w:hAnsi="Times New Roman"/>
                <w:b/>
                <w:sz w:val="24"/>
                <w:szCs w:val="24"/>
                <w:vertAlign w:val="superscript"/>
              </w:rPr>
              <w:t>Найменування</w:t>
            </w:r>
          </w:p>
        </w:tc>
        <w:tc>
          <w:tcPr>
            <w:tcW w:w="992" w:type="dxa"/>
            <w:tcBorders>
              <w:top w:val="single" w:sz="8" w:space="0" w:color="auto"/>
              <w:left w:val="nil"/>
              <w:bottom w:val="single" w:sz="8" w:space="0" w:color="auto"/>
              <w:right w:val="single" w:sz="8" w:space="0" w:color="auto"/>
            </w:tcBorders>
            <w:vAlign w:val="center"/>
          </w:tcPr>
          <w:p w:rsidR="00983FC2" w:rsidRDefault="00983FC2" w:rsidP="00983FC2">
            <w:pPr>
              <w:spacing w:after="0"/>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Кількість</w:t>
            </w:r>
          </w:p>
          <w:p w:rsidR="00A62019" w:rsidRPr="003646CA" w:rsidRDefault="00A62019" w:rsidP="00983FC2">
            <w:pPr>
              <w:spacing w:after="0"/>
              <w:jc w:val="center"/>
              <w:rPr>
                <w:rFonts w:ascii="Times New Roman" w:hAnsi="Times New Roman" w:cs="Times New Roman"/>
                <w:b/>
                <w:bCs/>
                <w:sz w:val="24"/>
                <w:szCs w:val="24"/>
                <w:vertAlign w:val="superscript"/>
                <w:lang w:val="uk-UA"/>
              </w:rPr>
            </w:pPr>
            <w:r>
              <w:rPr>
                <w:rFonts w:ascii="Times New Roman" w:hAnsi="Times New Roman" w:cs="Times New Roman"/>
                <w:b/>
                <w:bCs/>
                <w:sz w:val="24"/>
                <w:szCs w:val="24"/>
                <w:vertAlign w:val="superscript"/>
                <w:lang w:val="uk-UA"/>
              </w:rPr>
              <w:t>коробів</w:t>
            </w:r>
          </w:p>
        </w:tc>
        <w:tc>
          <w:tcPr>
            <w:tcW w:w="851" w:type="dxa"/>
            <w:tcBorders>
              <w:top w:val="single" w:sz="8" w:space="0" w:color="auto"/>
              <w:left w:val="single" w:sz="8" w:space="0" w:color="auto"/>
              <w:bottom w:val="single" w:sz="8" w:space="0" w:color="auto"/>
              <w:right w:val="single" w:sz="8" w:space="0" w:color="auto"/>
            </w:tcBorders>
            <w:vAlign w:val="center"/>
          </w:tcPr>
          <w:p w:rsidR="00983FC2" w:rsidRPr="00C147EC" w:rsidRDefault="00983FC2" w:rsidP="00983FC2">
            <w:pPr>
              <w:spacing w:after="0"/>
              <w:jc w:val="center"/>
              <w:rPr>
                <w:rFonts w:ascii="Times New Roman" w:hAnsi="Times New Roman" w:cs="Times New Roman"/>
                <w:b/>
                <w:bCs/>
                <w:sz w:val="24"/>
                <w:szCs w:val="24"/>
                <w:vertAlign w:val="superscript"/>
                <w:lang w:val="uk-UA"/>
              </w:rPr>
            </w:pPr>
            <w:r w:rsidRPr="00C147EC">
              <w:rPr>
                <w:rFonts w:ascii="Times New Roman" w:hAnsi="Times New Roman" w:cs="Times New Roman"/>
                <w:b/>
                <w:bCs/>
                <w:sz w:val="24"/>
                <w:szCs w:val="24"/>
                <w:vertAlign w:val="superscript"/>
                <w:lang w:val="uk-UA"/>
              </w:rPr>
              <w:t>Формат</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83FC2" w:rsidRPr="0071196E" w:rsidRDefault="00983FC2" w:rsidP="00983FC2">
            <w:pPr>
              <w:spacing w:after="0"/>
              <w:jc w:val="center"/>
              <w:rPr>
                <w:rFonts w:ascii="Times New Roman" w:hAnsi="Times New Roman"/>
                <w:b/>
                <w:sz w:val="24"/>
                <w:szCs w:val="24"/>
                <w:vertAlign w:val="superscript"/>
                <w:lang w:val="uk-UA"/>
              </w:rPr>
            </w:pPr>
            <w:r w:rsidRPr="003646CA">
              <w:rPr>
                <w:rFonts w:ascii="Times New Roman" w:hAnsi="Times New Roman" w:cs="Times New Roman"/>
                <w:b/>
                <w:bCs/>
                <w:sz w:val="24"/>
                <w:szCs w:val="24"/>
                <w:vertAlign w:val="superscript"/>
                <w:lang w:val="uk-UA"/>
              </w:rPr>
              <w:t>Білизна,</w:t>
            </w:r>
            <w:r>
              <w:rPr>
                <w:rFonts w:ascii="Times New Roman" w:hAnsi="Times New Roman" w:cs="Times New Roman"/>
                <w:b/>
                <w:bCs/>
                <w:sz w:val="24"/>
                <w:szCs w:val="24"/>
                <w:vertAlign w:val="superscript"/>
                <w:lang w:val="en-US"/>
              </w:rPr>
              <w:t xml:space="preserve"> </w:t>
            </w:r>
            <w:r>
              <w:rPr>
                <w:rFonts w:ascii="Times New Roman" w:hAnsi="Times New Roman" w:cs="Times New Roman"/>
                <w:b/>
                <w:bCs/>
                <w:sz w:val="24"/>
                <w:szCs w:val="24"/>
                <w:vertAlign w:val="superscript"/>
                <w:lang w:val="uk-UA"/>
              </w:rPr>
              <w:t>%</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983FC2" w:rsidRPr="003646CA" w:rsidRDefault="00983FC2" w:rsidP="00983FC2">
            <w:pPr>
              <w:pStyle w:val="a3"/>
              <w:jc w:val="center"/>
              <w:rPr>
                <w:rFonts w:ascii="Times New Roman" w:hAnsi="Times New Roman"/>
                <w:b/>
                <w:sz w:val="24"/>
                <w:szCs w:val="24"/>
                <w:vertAlign w:val="superscript"/>
              </w:rPr>
            </w:pPr>
            <w:r w:rsidRPr="003646CA">
              <w:rPr>
                <w:rFonts w:ascii="Times New Roman" w:hAnsi="Times New Roman"/>
                <w:b/>
                <w:bCs/>
                <w:sz w:val="24"/>
                <w:szCs w:val="24"/>
                <w:vertAlign w:val="superscript"/>
              </w:rPr>
              <w:t>Щільність, (маса)</w:t>
            </w:r>
            <w:r>
              <w:rPr>
                <w:rFonts w:ascii="Times New Roman" w:hAnsi="Times New Roman"/>
                <w:b/>
                <w:bCs/>
                <w:sz w:val="24"/>
                <w:szCs w:val="24"/>
                <w:vertAlign w:val="superscript"/>
              </w:rPr>
              <w:t xml:space="preserve"> </w:t>
            </w:r>
            <w:r w:rsidRPr="00B140A4">
              <w:rPr>
                <w:rFonts w:ascii="Times New Roman" w:hAnsi="Times New Roman"/>
                <w:b/>
                <w:sz w:val="24"/>
                <w:szCs w:val="24"/>
                <w:vertAlign w:val="superscript"/>
              </w:rPr>
              <w:t>г/м²</w:t>
            </w:r>
          </w:p>
        </w:tc>
        <w:tc>
          <w:tcPr>
            <w:tcW w:w="837" w:type="dxa"/>
            <w:tcBorders>
              <w:top w:val="single" w:sz="8" w:space="0" w:color="auto"/>
              <w:left w:val="nil"/>
              <w:bottom w:val="single" w:sz="8" w:space="0" w:color="auto"/>
              <w:right w:val="single" w:sz="8" w:space="0" w:color="auto"/>
            </w:tcBorders>
            <w:shd w:val="clear" w:color="auto" w:fill="auto"/>
            <w:noWrap/>
            <w:vAlign w:val="center"/>
          </w:tcPr>
          <w:p w:rsidR="00983FC2" w:rsidRPr="003646CA" w:rsidRDefault="00983FC2" w:rsidP="00983FC2">
            <w:pPr>
              <w:pStyle w:val="a3"/>
              <w:jc w:val="center"/>
              <w:rPr>
                <w:rFonts w:ascii="Times New Roman" w:hAnsi="Times New Roman"/>
                <w:b/>
                <w:sz w:val="24"/>
                <w:szCs w:val="24"/>
                <w:vertAlign w:val="superscript"/>
              </w:rPr>
            </w:pPr>
            <w:r w:rsidRPr="003646CA">
              <w:rPr>
                <w:rFonts w:ascii="Times New Roman" w:hAnsi="Times New Roman"/>
                <w:b/>
                <w:sz w:val="24"/>
                <w:szCs w:val="24"/>
                <w:vertAlign w:val="superscript"/>
              </w:rPr>
              <w:t>Тип</w:t>
            </w:r>
          </w:p>
        </w:tc>
        <w:tc>
          <w:tcPr>
            <w:tcW w:w="1048" w:type="dxa"/>
            <w:tcBorders>
              <w:top w:val="single" w:sz="8" w:space="0" w:color="auto"/>
              <w:left w:val="nil"/>
              <w:bottom w:val="single" w:sz="8" w:space="0" w:color="auto"/>
              <w:right w:val="single" w:sz="8" w:space="0" w:color="auto"/>
            </w:tcBorders>
            <w:vAlign w:val="center"/>
          </w:tcPr>
          <w:p w:rsidR="00983FC2" w:rsidRPr="003646CA" w:rsidRDefault="00983FC2" w:rsidP="00983FC2">
            <w:pPr>
              <w:pStyle w:val="a3"/>
              <w:jc w:val="center"/>
              <w:rPr>
                <w:rFonts w:ascii="Times New Roman" w:hAnsi="Times New Roman"/>
                <w:b/>
                <w:sz w:val="24"/>
                <w:szCs w:val="24"/>
                <w:vertAlign w:val="superscript"/>
              </w:rPr>
            </w:pPr>
          </w:p>
        </w:tc>
      </w:tr>
      <w:tr w:rsidR="00983FC2" w:rsidRPr="003646CA" w:rsidTr="00983FC2">
        <w:trPr>
          <w:trHeight w:val="325"/>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983FC2" w:rsidRPr="003646CA" w:rsidRDefault="00983FC2" w:rsidP="00983FC2">
            <w:pPr>
              <w:pStyle w:val="a3"/>
              <w:jc w:val="center"/>
              <w:rPr>
                <w:rFonts w:ascii="Times New Roman" w:hAnsi="Times New Roman"/>
                <w:sz w:val="24"/>
                <w:szCs w:val="24"/>
                <w:vertAlign w:val="superscript"/>
              </w:rPr>
            </w:pPr>
          </w:p>
        </w:tc>
        <w:tc>
          <w:tcPr>
            <w:tcW w:w="2434" w:type="dxa"/>
            <w:gridSpan w:val="2"/>
            <w:tcBorders>
              <w:top w:val="nil"/>
              <w:left w:val="nil"/>
              <w:bottom w:val="single" w:sz="8" w:space="0" w:color="auto"/>
              <w:right w:val="single" w:sz="8" w:space="0" w:color="auto"/>
            </w:tcBorders>
            <w:shd w:val="clear" w:color="auto" w:fill="auto"/>
            <w:vAlign w:val="center"/>
          </w:tcPr>
          <w:p w:rsidR="00983FC2" w:rsidRPr="003646CA" w:rsidRDefault="00983FC2" w:rsidP="00983FC2">
            <w:pPr>
              <w:pStyle w:val="a3"/>
              <w:jc w:val="center"/>
              <w:rPr>
                <w:rFonts w:ascii="Times New Roman" w:hAnsi="Times New Roman"/>
                <w:sz w:val="24"/>
                <w:szCs w:val="24"/>
                <w:vertAlign w:val="superscript"/>
              </w:rPr>
            </w:pPr>
          </w:p>
        </w:tc>
        <w:tc>
          <w:tcPr>
            <w:tcW w:w="992" w:type="dxa"/>
            <w:tcBorders>
              <w:top w:val="single" w:sz="8" w:space="0" w:color="auto"/>
              <w:left w:val="nil"/>
              <w:bottom w:val="single" w:sz="8" w:space="0" w:color="auto"/>
              <w:right w:val="single" w:sz="8" w:space="0" w:color="auto"/>
            </w:tcBorders>
            <w:vAlign w:val="center"/>
          </w:tcPr>
          <w:p w:rsidR="00983FC2" w:rsidRPr="003646CA" w:rsidRDefault="00983FC2" w:rsidP="00983FC2">
            <w:pPr>
              <w:pStyle w:val="a3"/>
              <w:jc w:val="center"/>
              <w:rPr>
                <w:rFonts w:ascii="Times New Roman" w:hAnsi="Times New Roman"/>
                <w:sz w:val="24"/>
                <w:szCs w:val="24"/>
                <w:vertAlign w:val="superscript"/>
              </w:rPr>
            </w:pPr>
          </w:p>
        </w:tc>
        <w:tc>
          <w:tcPr>
            <w:tcW w:w="851" w:type="dxa"/>
            <w:tcBorders>
              <w:top w:val="single" w:sz="8" w:space="0" w:color="auto"/>
              <w:left w:val="single" w:sz="8" w:space="0" w:color="auto"/>
              <w:bottom w:val="single" w:sz="8" w:space="0" w:color="auto"/>
              <w:right w:val="single" w:sz="8" w:space="0" w:color="auto"/>
            </w:tcBorders>
            <w:vAlign w:val="center"/>
          </w:tcPr>
          <w:p w:rsidR="00983FC2" w:rsidRPr="003646CA" w:rsidRDefault="00983FC2" w:rsidP="00983FC2">
            <w:pPr>
              <w:pStyle w:val="a3"/>
              <w:jc w:val="center"/>
              <w:rPr>
                <w:rFonts w:ascii="Times New Roman" w:hAnsi="Times New Roman"/>
                <w:sz w:val="24"/>
                <w:szCs w:val="24"/>
                <w:vertAlign w:val="superscript"/>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83FC2" w:rsidRPr="003646CA" w:rsidRDefault="00983FC2" w:rsidP="00983FC2">
            <w:pPr>
              <w:pStyle w:val="a3"/>
              <w:jc w:val="center"/>
              <w:rPr>
                <w:rFonts w:ascii="Times New Roman" w:hAnsi="Times New Roman"/>
                <w:sz w:val="24"/>
                <w:szCs w:val="24"/>
                <w:vertAlign w:val="superscript"/>
              </w:rPr>
            </w:pPr>
          </w:p>
        </w:tc>
        <w:tc>
          <w:tcPr>
            <w:tcW w:w="1276" w:type="dxa"/>
            <w:tcBorders>
              <w:top w:val="nil"/>
              <w:left w:val="nil"/>
              <w:bottom w:val="single" w:sz="8" w:space="0" w:color="auto"/>
              <w:right w:val="single" w:sz="8" w:space="0" w:color="auto"/>
            </w:tcBorders>
            <w:shd w:val="clear" w:color="auto" w:fill="auto"/>
            <w:vAlign w:val="center"/>
          </w:tcPr>
          <w:p w:rsidR="00983FC2" w:rsidRPr="003646CA" w:rsidRDefault="00983FC2" w:rsidP="00983FC2">
            <w:pPr>
              <w:pStyle w:val="a3"/>
              <w:jc w:val="center"/>
              <w:rPr>
                <w:rFonts w:ascii="Times New Roman" w:hAnsi="Times New Roman"/>
                <w:sz w:val="24"/>
                <w:szCs w:val="24"/>
                <w:vertAlign w:val="superscript"/>
              </w:rPr>
            </w:pPr>
          </w:p>
        </w:tc>
        <w:tc>
          <w:tcPr>
            <w:tcW w:w="837" w:type="dxa"/>
            <w:tcBorders>
              <w:top w:val="nil"/>
              <w:left w:val="nil"/>
              <w:bottom w:val="single" w:sz="8" w:space="0" w:color="auto"/>
              <w:right w:val="single" w:sz="8" w:space="0" w:color="auto"/>
            </w:tcBorders>
            <w:shd w:val="clear" w:color="auto" w:fill="auto"/>
            <w:vAlign w:val="center"/>
          </w:tcPr>
          <w:p w:rsidR="00983FC2" w:rsidRPr="003646CA" w:rsidRDefault="00983FC2" w:rsidP="00983FC2">
            <w:pPr>
              <w:pStyle w:val="a3"/>
              <w:jc w:val="center"/>
              <w:rPr>
                <w:rFonts w:ascii="Times New Roman" w:hAnsi="Times New Roman"/>
                <w:sz w:val="24"/>
                <w:szCs w:val="24"/>
                <w:vertAlign w:val="superscript"/>
              </w:rPr>
            </w:pPr>
          </w:p>
        </w:tc>
        <w:tc>
          <w:tcPr>
            <w:tcW w:w="1048" w:type="dxa"/>
            <w:tcBorders>
              <w:top w:val="nil"/>
              <w:left w:val="nil"/>
              <w:bottom w:val="single" w:sz="8" w:space="0" w:color="auto"/>
              <w:right w:val="single" w:sz="8" w:space="0" w:color="auto"/>
            </w:tcBorders>
            <w:vAlign w:val="center"/>
          </w:tcPr>
          <w:p w:rsidR="00983FC2" w:rsidRPr="003646CA" w:rsidRDefault="00983FC2" w:rsidP="00983FC2">
            <w:pPr>
              <w:pStyle w:val="a3"/>
              <w:jc w:val="center"/>
              <w:rPr>
                <w:rFonts w:ascii="Times New Roman" w:hAnsi="Times New Roman"/>
                <w:sz w:val="24"/>
                <w:szCs w:val="24"/>
                <w:vertAlign w:val="superscript"/>
              </w:rPr>
            </w:pPr>
          </w:p>
        </w:tc>
      </w:tr>
    </w:tbl>
    <w:p w:rsidR="00983FC2" w:rsidRPr="003646CA" w:rsidRDefault="00983FC2" w:rsidP="00983FC2">
      <w:pPr>
        <w:pStyle w:val="a3"/>
        <w:jc w:val="both"/>
        <w:rPr>
          <w:rFonts w:ascii="Times New Roman" w:hAnsi="Times New Roman"/>
          <w:sz w:val="24"/>
          <w:szCs w:val="24"/>
        </w:rPr>
      </w:pPr>
    </w:p>
    <w:p w:rsidR="00983FC2" w:rsidRPr="003646CA" w:rsidRDefault="00983FC2" w:rsidP="00983FC2">
      <w:pPr>
        <w:pStyle w:val="a3"/>
        <w:jc w:val="both"/>
        <w:rPr>
          <w:rFonts w:ascii="Times New Roman" w:hAnsi="Times New Roman"/>
          <w:sz w:val="24"/>
          <w:szCs w:val="24"/>
        </w:rPr>
      </w:pPr>
      <w:r w:rsidRPr="003646CA">
        <w:rPr>
          <w:rFonts w:ascii="Times New Roman" w:hAnsi="Times New Roman"/>
          <w:sz w:val="24"/>
          <w:szCs w:val="24"/>
        </w:rPr>
        <w:t>*В стовпчику “</w:t>
      </w:r>
      <w:r w:rsidRPr="003646CA">
        <w:rPr>
          <w:rFonts w:ascii="Times New Roman" w:hAnsi="Times New Roman"/>
          <w:bCs/>
          <w:sz w:val="24"/>
          <w:szCs w:val="24"/>
        </w:rPr>
        <w:t xml:space="preserve">Характеристики предмету закупівлі, що пропонуються </w:t>
      </w:r>
      <w:r w:rsidR="00C073AB">
        <w:rPr>
          <w:rFonts w:ascii="Times New Roman" w:hAnsi="Times New Roman"/>
          <w:bCs/>
          <w:sz w:val="24"/>
          <w:szCs w:val="24"/>
        </w:rPr>
        <w:t>Учасником</w:t>
      </w:r>
      <w:r w:rsidRPr="003646CA">
        <w:rPr>
          <w:rFonts w:ascii="Times New Roman" w:hAnsi="Times New Roman"/>
          <w:sz w:val="24"/>
          <w:szCs w:val="24"/>
        </w:rPr>
        <w:t xml:space="preserve">” вказуються характеристики </w:t>
      </w:r>
      <w:r w:rsidRPr="003646CA">
        <w:rPr>
          <w:rFonts w:ascii="Times New Roman" w:hAnsi="Times New Roman"/>
          <w:bCs/>
          <w:sz w:val="24"/>
          <w:szCs w:val="24"/>
        </w:rPr>
        <w:t>предмету закупівлі</w:t>
      </w:r>
      <w:r w:rsidRPr="003646CA">
        <w:rPr>
          <w:rFonts w:ascii="Times New Roman" w:hAnsi="Times New Roman"/>
          <w:sz w:val="24"/>
          <w:szCs w:val="24"/>
        </w:rPr>
        <w:t xml:space="preserve">, що пропонується </w:t>
      </w:r>
      <w:r w:rsidR="00C073AB">
        <w:rPr>
          <w:rFonts w:ascii="Times New Roman" w:hAnsi="Times New Roman"/>
          <w:sz w:val="24"/>
          <w:szCs w:val="24"/>
        </w:rPr>
        <w:t>Учасником</w:t>
      </w:r>
      <w:r w:rsidRPr="003646CA">
        <w:rPr>
          <w:rFonts w:ascii="Times New Roman" w:hAnsi="Times New Roman"/>
          <w:sz w:val="24"/>
          <w:szCs w:val="24"/>
        </w:rPr>
        <w:t>. В стовпчику “Ступінь відповідності”, якщо технічна характеристика запропонованого Товару відповідає необхідн</w:t>
      </w:r>
      <w:r w:rsidR="00C977ED">
        <w:rPr>
          <w:rFonts w:ascii="Times New Roman" w:hAnsi="Times New Roman"/>
          <w:sz w:val="24"/>
          <w:szCs w:val="24"/>
        </w:rPr>
        <w:t>им</w:t>
      </w:r>
      <w:r w:rsidRPr="003646CA">
        <w:rPr>
          <w:rFonts w:ascii="Times New Roman" w:hAnsi="Times New Roman"/>
          <w:sz w:val="24"/>
          <w:szCs w:val="24"/>
        </w:rPr>
        <w:t xml:space="preserve"> характеристик</w:t>
      </w:r>
      <w:r w:rsidR="00C977ED">
        <w:rPr>
          <w:rFonts w:ascii="Times New Roman" w:hAnsi="Times New Roman"/>
          <w:sz w:val="24"/>
          <w:szCs w:val="24"/>
        </w:rPr>
        <w:t>ам</w:t>
      </w:r>
      <w:r w:rsidRPr="003646CA">
        <w:rPr>
          <w:rFonts w:ascii="Times New Roman" w:hAnsi="Times New Roman"/>
          <w:sz w:val="24"/>
          <w:szCs w:val="24"/>
        </w:rPr>
        <w:t xml:space="preserve">, пишеться “так”, якщо не відповідає – пишеться “ні”. </w:t>
      </w:r>
    </w:p>
    <w:p w:rsidR="00983FC2" w:rsidRPr="003646CA" w:rsidRDefault="00983FC2" w:rsidP="00983FC2">
      <w:pPr>
        <w:autoSpaceDE w:val="0"/>
        <w:autoSpaceDN w:val="0"/>
        <w:adjustRightInd w:val="0"/>
        <w:spacing w:after="0" w:line="240" w:lineRule="auto"/>
        <w:ind w:right="6854"/>
        <w:jc w:val="right"/>
        <w:rPr>
          <w:rFonts w:ascii="Times New Roman" w:hAnsi="Times New Roman" w:cs="Times New Roman"/>
          <w:b/>
          <w:bCs/>
          <w:sz w:val="24"/>
          <w:szCs w:val="24"/>
          <w:lang w:val="uk-UA"/>
        </w:rPr>
      </w:pPr>
      <w:r w:rsidRPr="003646CA">
        <w:rPr>
          <w:rFonts w:ascii="Times New Roman" w:hAnsi="Times New Roman" w:cs="Times New Roman"/>
          <w:i/>
          <w:iCs/>
          <w:sz w:val="24"/>
          <w:szCs w:val="24"/>
          <w:lang w:val="uk-UA"/>
        </w:rPr>
        <w:br w:type="page"/>
      </w:r>
    </w:p>
    <w:p w:rsidR="00507D2C" w:rsidRDefault="00507D2C" w:rsidP="00507D2C">
      <w:pPr>
        <w:autoSpaceDE w:val="0"/>
        <w:autoSpaceDN w:val="0"/>
        <w:adjustRightInd w:val="0"/>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Pr="003646CA">
        <w:rPr>
          <w:rFonts w:ascii="Times New Roman" w:hAnsi="Times New Roman" w:cs="Times New Roman"/>
          <w:b/>
          <w:bCs/>
          <w:sz w:val="24"/>
          <w:szCs w:val="24"/>
          <w:lang w:val="uk-UA"/>
        </w:rPr>
        <w:t xml:space="preserve">одаток № </w:t>
      </w:r>
      <w:r>
        <w:rPr>
          <w:rFonts w:ascii="Times New Roman" w:hAnsi="Times New Roman" w:cs="Times New Roman"/>
          <w:b/>
          <w:bCs/>
          <w:sz w:val="24"/>
          <w:szCs w:val="24"/>
          <w:lang w:val="uk-UA"/>
        </w:rPr>
        <w:t>3</w:t>
      </w:r>
    </w:p>
    <w:p w:rsidR="00507D2C" w:rsidRPr="003646CA" w:rsidRDefault="00507D2C" w:rsidP="00507D2C">
      <w:pPr>
        <w:autoSpaceDE w:val="0"/>
        <w:autoSpaceDN w:val="0"/>
        <w:adjustRightInd w:val="0"/>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w:t>
      </w:r>
      <w:r w:rsidRPr="003646CA">
        <w:rPr>
          <w:rFonts w:ascii="Times New Roman" w:hAnsi="Times New Roman" w:cs="Times New Roman"/>
          <w:b/>
          <w:bCs/>
          <w:sz w:val="24"/>
          <w:szCs w:val="24"/>
          <w:lang w:val="uk-UA"/>
        </w:rPr>
        <w:t xml:space="preserve"> документації</w:t>
      </w:r>
      <w:r>
        <w:rPr>
          <w:rFonts w:ascii="Times New Roman" w:hAnsi="Times New Roman" w:cs="Times New Roman"/>
          <w:b/>
          <w:bCs/>
          <w:sz w:val="24"/>
          <w:szCs w:val="24"/>
          <w:lang w:val="uk-UA"/>
        </w:rPr>
        <w:t xml:space="preserve"> конкурсних торгів</w:t>
      </w:r>
    </w:p>
    <w:p w:rsidR="00507D2C" w:rsidRPr="003646CA" w:rsidRDefault="00507D2C" w:rsidP="00507D2C">
      <w:pPr>
        <w:autoSpaceDE w:val="0"/>
        <w:autoSpaceDN w:val="0"/>
        <w:adjustRightInd w:val="0"/>
        <w:spacing w:after="0" w:line="240" w:lineRule="auto"/>
        <w:jc w:val="both"/>
        <w:rPr>
          <w:rFonts w:ascii="Times New Roman" w:hAnsi="Times New Roman" w:cs="Times New Roman"/>
          <w:b/>
          <w:bCs/>
          <w:sz w:val="24"/>
          <w:szCs w:val="24"/>
          <w:lang w:val="uk-UA"/>
        </w:rPr>
      </w:pPr>
    </w:p>
    <w:p w:rsidR="00507D2C" w:rsidRDefault="00507D2C" w:rsidP="00507D2C">
      <w:pPr>
        <w:spacing w:after="0" w:line="240" w:lineRule="auto"/>
        <w:jc w:val="center"/>
        <w:rPr>
          <w:rFonts w:ascii="Times New Roman" w:eastAsia="Times New Roman" w:hAnsi="Times New Roman" w:cs="Times New Roman"/>
          <w:b/>
          <w:sz w:val="24"/>
          <w:szCs w:val="24"/>
          <w:lang w:val="uk-UA" w:eastAsia="ru-RU"/>
        </w:rPr>
      </w:pPr>
      <w:r w:rsidRPr="003646CA">
        <w:rPr>
          <w:rFonts w:ascii="Times New Roman" w:eastAsia="Times New Roman" w:hAnsi="Times New Roman" w:cs="Times New Roman"/>
          <w:b/>
          <w:sz w:val="24"/>
          <w:szCs w:val="24"/>
          <w:lang w:val="uk-UA" w:eastAsia="ru-RU"/>
        </w:rPr>
        <w:t xml:space="preserve">ДОГОВІР № </w:t>
      </w:r>
    </w:p>
    <w:p w:rsidR="00507D2C" w:rsidRPr="003646CA" w:rsidRDefault="00507D2C" w:rsidP="00507D2C">
      <w:pPr>
        <w:spacing w:after="0" w:line="240" w:lineRule="auto"/>
        <w:jc w:val="center"/>
        <w:rPr>
          <w:rFonts w:ascii="Times New Roman" w:eastAsia="Times New Roman" w:hAnsi="Times New Roman" w:cs="Times New Roman"/>
          <w:b/>
          <w:sz w:val="24"/>
          <w:szCs w:val="24"/>
          <w:lang w:val="uk-UA" w:eastAsia="ru-RU"/>
        </w:rPr>
      </w:pPr>
      <w:r w:rsidRPr="003646CA">
        <w:rPr>
          <w:rFonts w:ascii="Times New Roman" w:eastAsia="Times New Roman" w:hAnsi="Times New Roman" w:cs="Times New Roman"/>
          <w:b/>
          <w:sz w:val="24"/>
          <w:szCs w:val="24"/>
          <w:lang w:val="uk-UA" w:eastAsia="ru-RU"/>
        </w:rPr>
        <w:t>(проект)</w:t>
      </w:r>
    </w:p>
    <w:p w:rsidR="00507D2C" w:rsidRPr="003646CA" w:rsidRDefault="00507D2C" w:rsidP="00507D2C">
      <w:pPr>
        <w:pStyle w:val="a3"/>
        <w:jc w:val="both"/>
        <w:rPr>
          <w:rFonts w:ascii="Times New Roman" w:hAnsi="Times New Roman"/>
          <w:sz w:val="24"/>
          <w:szCs w:val="24"/>
          <w:lang w:eastAsia="ar-SA"/>
        </w:rPr>
      </w:pPr>
    </w:p>
    <w:p w:rsidR="00507D2C" w:rsidRPr="003646CA" w:rsidRDefault="00507D2C" w:rsidP="00507D2C">
      <w:pPr>
        <w:pStyle w:val="a3"/>
        <w:jc w:val="both"/>
        <w:rPr>
          <w:rFonts w:ascii="Times New Roman" w:hAnsi="Times New Roman"/>
          <w:sz w:val="24"/>
          <w:szCs w:val="24"/>
          <w:lang w:eastAsia="ar-SA"/>
        </w:rPr>
      </w:pPr>
    </w:p>
    <w:p w:rsidR="00507D2C" w:rsidRPr="00A72803" w:rsidRDefault="00507D2C" w:rsidP="00507D2C">
      <w:pPr>
        <w:pStyle w:val="a3"/>
        <w:jc w:val="right"/>
        <w:rPr>
          <w:rFonts w:ascii="Times New Roman" w:hAnsi="Times New Roman"/>
          <w:b/>
          <w:sz w:val="24"/>
          <w:szCs w:val="24"/>
        </w:rPr>
      </w:pPr>
      <w:r w:rsidRPr="00A72803">
        <w:rPr>
          <w:rFonts w:ascii="Times New Roman" w:hAnsi="Times New Roman"/>
          <w:b/>
          <w:sz w:val="24"/>
          <w:szCs w:val="24"/>
        </w:rPr>
        <w:t>м. Одеса</w:t>
      </w:r>
      <w:r w:rsidRPr="00A72803">
        <w:rPr>
          <w:rFonts w:ascii="Times New Roman" w:hAnsi="Times New Roman"/>
          <w:b/>
          <w:sz w:val="24"/>
          <w:szCs w:val="24"/>
        </w:rPr>
        <w:tab/>
      </w:r>
      <w:r w:rsidRPr="00A72803">
        <w:rPr>
          <w:rFonts w:ascii="Times New Roman" w:hAnsi="Times New Roman"/>
          <w:b/>
          <w:sz w:val="24"/>
          <w:szCs w:val="24"/>
        </w:rPr>
        <w:tab/>
        <w:t xml:space="preserve">   </w:t>
      </w:r>
      <w:r w:rsidRPr="00A72803">
        <w:rPr>
          <w:rFonts w:ascii="Times New Roman" w:hAnsi="Times New Roman"/>
          <w:b/>
          <w:sz w:val="24"/>
          <w:szCs w:val="24"/>
        </w:rPr>
        <w:tab/>
        <w:t xml:space="preserve">    </w:t>
      </w:r>
      <w:r w:rsidRPr="00A72803">
        <w:rPr>
          <w:rFonts w:ascii="Times New Roman" w:hAnsi="Times New Roman"/>
          <w:b/>
          <w:sz w:val="24"/>
          <w:szCs w:val="24"/>
        </w:rPr>
        <w:tab/>
      </w:r>
      <w:r w:rsidRPr="00A72803">
        <w:rPr>
          <w:rFonts w:ascii="Times New Roman" w:hAnsi="Times New Roman"/>
          <w:b/>
          <w:sz w:val="24"/>
          <w:szCs w:val="24"/>
        </w:rPr>
        <w:tab/>
      </w:r>
      <w:r w:rsidRPr="00A72803">
        <w:rPr>
          <w:rFonts w:ascii="Times New Roman" w:hAnsi="Times New Roman"/>
          <w:b/>
          <w:sz w:val="24"/>
          <w:szCs w:val="24"/>
        </w:rPr>
        <w:tab/>
        <w:t xml:space="preserve">        </w:t>
      </w:r>
      <w:r>
        <w:rPr>
          <w:rFonts w:ascii="Times New Roman" w:hAnsi="Times New Roman"/>
          <w:b/>
          <w:sz w:val="24"/>
          <w:szCs w:val="24"/>
        </w:rPr>
        <w:t xml:space="preserve">              </w:t>
      </w:r>
      <w:r w:rsidRPr="00A72803">
        <w:rPr>
          <w:rFonts w:ascii="Times New Roman" w:hAnsi="Times New Roman"/>
          <w:b/>
          <w:sz w:val="24"/>
          <w:szCs w:val="24"/>
        </w:rPr>
        <w:t>«</w:t>
      </w:r>
      <w:r>
        <w:rPr>
          <w:rFonts w:ascii="Times New Roman" w:hAnsi="Times New Roman"/>
          <w:b/>
          <w:sz w:val="24"/>
          <w:szCs w:val="24"/>
        </w:rPr>
        <w:t>___»________</w:t>
      </w:r>
      <w:r w:rsidRPr="00A72803">
        <w:rPr>
          <w:rFonts w:ascii="Times New Roman" w:hAnsi="Times New Roman"/>
          <w:b/>
          <w:sz w:val="24"/>
          <w:szCs w:val="24"/>
        </w:rPr>
        <w:t xml:space="preserve">  202</w:t>
      </w:r>
      <w:r w:rsidR="00E83C5A">
        <w:rPr>
          <w:rFonts w:ascii="Times New Roman" w:hAnsi="Times New Roman"/>
          <w:b/>
          <w:sz w:val="24"/>
          <w:szCs w:val="24"/>
        </w:rPr>
        <w:t>1</w:t>
      </w:r>
      <w:r w:rsidRPr="00A72803">
        <w:rPr>
          <w:rFonts w:ascii="Times New Roman" w:hAnsi="Times New Roman"/>
          <w:b/>
          <w:sz w:val="24"/>
          <w:szCs w:val="24"/>
        </w:rPr>
        <w:t xml:space="preserve"> року</w:t>
      </w:r>
    </w:p>
    <w:p w:rsidR="00507D2C" w:rsidRDefault="00507D2C" w:rsidP="00507D2C">
      <w:pPr>
        <w:pStyle w:val="a3"/>
        <w:jc w:val="both"/>
        <w:rPr>
          <w:rFonts w:ascii="Times New Roman" w:hAnsi="Times New Roman"/>
          <w:sz w:val="24"/>
          <w:szCs w:val="24"/>
        </w:rPr>
      </w:pPr>
    </w:p>
    <w:p w:rsidR="00507D2C" w:rsidRPr="003646CA" w:rsidRDefault="00507D2C" w:rsidP="00507D2C">
      <w:pPr>
        <w:pStyle w:val="a3"/>
        <w:jc w:val="both"/>
        <w:rPr>
          <w:rFonts w:ascii="Times New Roman" w:hAnsi="Times New Roman"/>
          <w:sz w:val="24"/>
          <w:szCs w:val="24"/>
        </w:rPr>
      </w:pPr>
    </w:p>
    <w:p w:rsidR="00507D2C" w:rsidRPr="00CC6E52" w:rsidRDefault="00507D2C" w:rsidP="00507D2C">
      <w:pPr>
        <w:pStyle w:val="a3"/>
        <w:jc w:val="both"/>
        <w:rPr>
          <w:rFonts w:ascii="Times New Roman" w:hAnsi="Times New Roman"/>
          <w:sz w:val="24"/>
          <w:szCs w:val="24"/>
        </w:rPr>
      </w:pPr>
      <w:r w:rsidRPr="003646CA">
        <w:rPr>
          <w:rFonts w:ascii="Times New Roman" w:hAnsi="Times New Roman"/>
          <w:sz w:val="24"/>
          <w:szCs w:val="24"/>
        </w:rPr>
        <w:t>__________________________</w:t>
      </w:r>
      <w:r>
        <w:rPr>
          <w:rFonts w:ascii="Times New Roman" w:hAnsi="Times New Roman"/>
          <w:sz w:val="24"/>
          <w:szCs w:val="24"/>
        </w:rPr>
        <w:t>_______________________________</w:t>
      </w:r>
      <w:r w:rsidRPr="00CC6E52">
        <w:rPr>
          <w:rFonts w:ascii="Times New Roman" w:hAnsi="Times New Roman"/>
          <w:i/>
          <w:sz w:val="24"/>
          <w:szCs w:val="24"/>
        </w:rPr>
        <w:t>(надалі – Продавець)</w:t>
      </w:r>
      <w:r w:rsidRPr="003646CA">
        <w:rPr>
          <w:rFonts w:ascii="Times New Roman" w:hAnsi="Times New Roman"/>
          <w:sz w:val="24"/>
          <w:szCs w:val="24"/>
        </w:rPr>
        <w:t>, в особі ______________________________________________________________, який</w:t>
      </w:r>
      <w:r>
        <w:rPr>
          <w:rFonts w:ascii="Times New Roman" w:hAnsi="Times New Roman"/>
          <w:sz w:val="24"/>
          <w:szCs w:val="24"/>
        </w:rPr>
        <w:t xml:space="preserve"> (-яка)</w:t>
      </w:r>
      <w:r w:rsidRPr="003646CA">
        <w:rPr>
          <w:rFonts w:ascii="Times New Roman" w:hAnsi="Times New Roman"/>
          <w:sz w:val="24"/>
          <w:szCs w:val="24"/>
        </w:rPr>
        <w:t xml:space="preserve"> діє на </w:t>
      </w:r>
      <w:r>
        <w:rPr>
          <w:rFonts w:ascii="Times New Roman" w:hAnsi="Times New Roman"/>
          <w:sz w:val="24"/>
          <w:szCs w:val="24"/>
        </w:rPr>
        <w:t>підставі _________________________________</w:t>
      </w:r>
      <w:r w:rsidRPr="003646CA">
        <w:rPr>
          <w:rFonts w:ascii="Times New Roman" w:hAnsi="Times New Roman"/>
          <w:sz w:val="24"/>
          <w:szCs w:val="24"/>
        </w:rPr>
        <w:t>, з однієї сторони,  та</w:t>
      </w:r>
      <w:r>
        <w:rPr>
          <w:rFonts w:ascii="Times New Roman" w:hAnsi="Times New Roman"/>
          <w:sz w:val="24"/>
          <w:szCs w:val="24"/>
        </w:rPr>
        <w:t xml:space="preserve"> </w:t>
      </w:r>
      <w:r w:rsidRPr="00A72803">
        <w:rPr>
          <w:rFonts w:ascii="Times New Roman" w:hAnsi="Times New Roman"/>
          <w:b/>
          <w:sz w:val="24"/>
          <w:szCs w:val="24"/>
        </w:rPr>
        <w:t>Акціонерне товариство «Державний ощадний банк України»</w:t>
      </w:r>
      <w:r w:rsidRPr="003646CA">
        <w:rPr>
          <w:rFonts w:ascii="Times New Roman" w:hAnsi="Times New Roman"/>
          <w:sz w:val="24"/>
          <w:szCs w:val="24"/>
        </w:rPr>
        <w:t xml:space="preserve"> </w:t>
      </w:r>
      <w:r w:rsidRPr="00A72803">
        <w:rPr>
          <w:rFonts w:ascii="Times New Roman" w:hAnsi="Times New Roman"/>
          <w:i/>
          <w:sz w:val="24"/>
          <w:szCs w:val="24"/>
        </w:rPr>
        <w:t>(надалі за текстом – Покупець)</w:t>
      </w:r>
      <w:r>
        <w:rPr>
          <w:rFonts w:ascii="Times New Roman" w:hAnsi="Times New Roman"/>
          <w:sz w:val="24"/>
          <w:szCs w:val="24"/>
        </w:rPr>
        <w:t>, в особі _</w:t>
      </w:r>
      <w:r w:rsidRPr="003646CA">
        <w:rPr>
          <w:rFonts w:ascii="Times New Roman" w:hAnsi="Times New Roman"/>
          <w:sz w:val="24"/>
          <w:szCs w:val="24"/>
        </w:rPr>
        <w:t>______________________________</w:t>
      </w:r>
      <w:r>
        <w:rPr>
          <w:rFonts w:ascii="Times New Roman" w:hAnsi="Times New Roman"/>
          <w:sz w:val="24"/>
          <w:szCs w:val="24"/>
        </w:rPr>
        <w:t>____</w:t>
      </w:r>
      <w:r w:rsidRPr="003646CA">
        <w:rPr>
          <w:rFonts w:ascii="Times New Roman" w:hAnsi="Times New Roman"/>
          <w:sz w:val="24"/>
          <w:szCs w:val="24"/>
        </w:rPr>
        <w:t>_____________</w:t>
      </w:r>
      <w:r>
        <w:rPr>
          <w:rFonts w:ascii="Times New Roman" w:hAnsi="Times New Roman"/>
          <w:sz w:val="24"/>
          <w:szCs w:val="24"/>
        </w:rPr>
        <w:t xml:space="preserve">_________, який (-яка) діє на підставі довіреності, посвідченої «____» _________ 20___ року приватним нотаріусом </w:t>
      </w:r>
      <w:r w:rsidRPr="00CC6E52">
        <w:rPr>
          <w:rFonts w:ascii="Times New Roman" w:hAnsi="Times New Roman"/>
          <w:sz w:val="24"/>
          <w:szCs w:val="24"/>
        </w:rPr>
        <w:t>_______________</w:t>
      </w:r>
    </w:p>
    <w:p w:rsidR="00507D2C" w:rsidRDefault="00507D2C" w:rsidP="00507D2C">
      <w:pPr>
        <w:pStyle w:val="a3"/>
        <w:jc w:val="both"/>
        <w:rPr>
          <w:rFonts w:ascii="Times New Roman" w:hAnsi="Times New Roman"/>
          <w:sz w:val="24"/>
          <w:szCs w:val="24"/>
        </w:rPr>
      </w:pPr>
      <w:r>
        <w:rPr>
          <w:rFonts w:ascii="Times New Roman" w:hAnsi="Times New Roman"/>
          <w:i/>
          <w:sz w:val="16"/>
          <w:szCs w:val="16"/>
        </w:rPr>
        <w:t xml:space="preserve">                                                                                                                                                    </w:t>
      </w:r>
      <w:r w:rsidRPr="00A72803">
        <w:rPr>
          <w:rFonts w:ascii="Times New Roman" w:hAnsi="Times New Roman"/>
          <w:i/>
          <w:sz w:val="16"/>
          <w:szCs w:val="16"/>
        </w:rPr>
        <w:t>(дата)</w:t>
      </w:r>
    </w:p>
    <w:p w:rsidR="00507D2C" w:rsidRPr="003646CA" w:rsidRDefault="00507D2C" w:rsidP="00507D2C">
      <w:pPr>
        <w:pStyle w:val="a3"/>
        <w:jc w:val="both"/>
        <w:rPr>
          <w:rFonts w:ascii="Times New Roman" w:hAnsi="Times New Roman"/>
          <w:sz w:val="24"/>
          <w:szCs w:val="24"/>
        </w:rPr>
      </w:pPr>
      <w:r>
        <w:rPr>
          <w:rFonts w:ascii="Times New Roman" w:hAnsi="Times New Roman"/>
          <w:sz w:val="24"/>
          <w:szCs w:val="24"/>
        </w:rPr>
        <w:t xml:space="preserve">_______________ округу </w:t>
      </w:r>
      <w:r w:rsidRPr="00CC6E52">
        <w:rPr>
          <w:rFonts w:ascii="Times New Roman" w:hAnsi="Times New Roman"/>
          <w:i/>
          <w:sz w:val="24"/>
          <w:szCs w:val="24"/>
        </w:rPr>
        <w:t>(</w:t>
      </w:r>
      <w:r w:rsidRPr="00CC6E52">
        <w:rPr>
          <w:rFonts w:ascii="Times New Roman" w:hAnsi="Times New Roman"/>
          <w:i/>
          <w:sz w:val="24"/>
          <w:szCs w:val="24"/>
          <w:u w:val="single"/>
        </w:rPr>
        <w:t>прізвище, ім’я по-батькові нотаріуса)</w:t>
      </w:r>
      <w:r w:rsidRPr="003646CA">
        <w:rPr>
          <w:rFonts w:ascii="Times New Roman" w:hAnsi="Times New Roman"/>
          <w:sz w:val="24"/>
          <w:szCs w:val="24"/>
        </w:rPr>
        <w:t>,</w:t>
      </w:r>
      <w:r>
        <w:rPr>
          <w:rFonts w:ascii="Times New Roman" w:hAnsi="Times New Roman"/>
          <w:sz w:val="24"/>
          <w:szCs w:val="24"/>
        </w:rPr>
        <w:t xml:space="preserve"> зареєстрованої в реєстрі за </w:t>
      </w:r>
      <w:r>
        <w:rPr>
          <w:rFonts w:ascii="Times New Roman" w:hAnsi="Times New Roman"/>
          <w:sz w:val="24"/>
          <w:szCs w:val="24"/>
        </w:rPr>
        <w:br/>
        <w:t xml:space="preserve">№ _____, </w:t>
      </w:r>
      <w:r w:rsidRPr="003646CA">
        <w:rPr>
          <w:rFonts w:ascii="Times New Roman" w:hAnsi="Times New Roman"/>
          <w:sz w:val="24"/>
          <w:szCs w:val="24"/>
        </w:rPr>
        <w:t xml:space="preserve">з іншої сторони, надалі за </w:t>
      </w:r>
      <w:r>
        <w:rPr>
          <w:rFonts w:ascii="Times New Roman" w:hAnsi="Times New Roman"/>
          <w:sz w:val="24"/>
          <w:szCs w:val="24"/>
        </w:rPr>
        <w:t xml:space="preserve">текстом кожен окремо іменується – </w:t>
      </w:r>
      <w:r w:rsidRPr="003646CA">
        <w:rPr>
          <w:rFonts w:ascii="Times New Roman" w:hAnsi="Times New Roman"/>
          <w:sz w:val="24"/>
          <w:szCs w:val="24"/>
        </w:rPr>
        <w:t>«Сторона»</w:t>
      </w:r>
      <w:r>
        <w:rPr>
          <w:rFonts w:ascii="Times New Roman" w:hAnsi="Times New Roman"/>
          <w:sz w:val="24"/>
          <w:szCs w:val="24"/>
        </w:rPr>
        <w:t xml:space="preserve">, </w:t>
      </w:r>
      <w:r w:rsidRPr="003646CA">
        <w:rPr>
          <w:rFonts w:ascii="Times New Roman" w:hAnsi="Times New Roman"/>
          <w:sz w:val="24"/>
          <w:szCs w:val="24"/>
        </w:rPr>
        <w:t>а разом – «Сторони», ук</w:t>
      </w:r>
      <w:r>
        <w:rPr>
          <w:rFonts w:ascii="Times New Roman" w:hAnsi="Times New Roman"/>
          <w:sz w:val="24"/>
          <w:szCs w:val="24"/>
        </w:rPr>
        <w:t>лали цей Договір №____ від «___»</w:t>
      </w:r>
      <w:r w:rsidRPr="003646CA">
        <w:rPr>
          <w:rFonts w:ascii="Times New Roman" w:hAnsi="Times New Roman"/>
          <w:sz w:val="24"/>
          <w:szCs w:val="24"/>
        </w:rPr>
        <w:t>_______</w:t>
      </w:r>
      <w:r>
        <w:rPr>
          <w:rFonts w:ascii="Times New Roman" w:hAnsi="Times New Roman"/>
          <w:sz w:val="24"/>
          <w:szCs w:val="24"/>
        </w:rPr>
        <w:t xml:space="preserve"> ___</w:t>
      </w:r>
      <w:r>
        <w:rPr>
          <w:rFonts w:ascii="Times New Roman" w:hAnsi="Times New Roman"/>
          <w:sz w:val="24"/>
          <w:szCs w:val="24"/>
          <w:lang w:val="ru-RU"/>
        </w:rPr>
        <w:t xml:space="preserve"> </w:t>
      </w:r>
      <w:r>
        <w:rPr>
          <w:rFonts w:ascii="Times New Roman" w:hAnsi="Times New Roman"/>
          <w:sz w:val="24"/>
          <w:szCs w:val="24"/>
        </w:rPr>
        <w:t>року</w:t>
      </w:r>
      <w:r w:rsidRPr="00A72803">
        <w:rPr>
          <w:rFonts w:ascii="Times New Roman" w:hAnsi="Times New Roman"/>
          <w:i/>
          <w:sz w:val="24"/>
          <w:szCs w:val="24"/>
        </w:rPr>
        <w:t xml:space="preserve"> (надалі – Договір)</w:t>
      </w:r>
      <w:r w:rsidRPr="003646CA">
        <w:rPr>
          <w:rFonts w:ascii="Times New Roman" w:hAnsi="Times New Roman"/>
          <w:sz w:val="24"/>
          <w:szCs w:val="24"/>
        </w:rPr>
        <w:t xml:space="preserve"> про наступне:</w:t>
      </w:r>
    </w:p>
    <w:p w:rsidR="00507D2C" w:rsidRPr="003646CA" w:rsidRDefault="00507D2C" w:rsidP="00507D2C">
      <w:pPr>
        <w:pStyle w:val="a3"/>
        <w:jc w:val="both"/>
        <w:rPr>
          <w:rFonts w:ascii="Times New Roman" w:hAnsi="Times New Roman"/>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І. ПРЕДМЕТ ДОГОВОРУ</w:t>
      </w:r>
    </w:p>
    <w:p w:rsidR="00507D2C" w:rsidRPr="003646CA" w:rsidRDefault="00507D2C" w:rsidP="00507D2C">
      <w:pPr>
        <w:pStyle w:val="a3"/>
        <w:jc w:val="center"/>
        <w:rPr>
          <w:rFonts w:ascii="Times New Roman" w:hAnsi="Times New Roman"/>
          <w:b/>
          <w:sz w:val="24"/>
          <w:szCs w:val="24"/>
        </w:rPr>
      </w:pPr>
    </w:p>
    <w:p w:rsidR="00507D2C"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1.1.</w:t>
      </w:r>
      <w:r w:rsidRPr="003646CA">
        <w:rPr>
          <w:rFonts w:ascii="Times New Roman" w:hAnsi="Times New Roman"/>
          <w:sz w:val="24"/>
          <w:szCs w:val="24"/>
        </w:rPr>
        <w:t xml:space="preserve"> </w:t>
      </w:r>
      <w:r>
        <w:rPr>
          <w:rFonts w:ascii="Times New Roman" w:hAnsi="Times New Roman"/>
          <w:sz w:val="24"/>
          <w:szCs w:val="24"/>
        </w:rPr>
        <w:t xml:space="preserve">Відповідно до умов цього Договору та предмету закупівлі: «_____________________________________________________________________________________________________________________________________________________», </w:t>
      </w:r>
      <w:r w:rsidRPr="003646CA">
        <w:rPr>
          <w:rFonts w:ascii="Times New Roman" w:hAnsi="Times New Roman"/>
          <w:sz w:val="24"/>
          <w:szCs w:val="24"/>
        </w:rPr>
        <w:t xml:space="preserve">Продавець бере на себе зобов’язання </w:t>
      </w:r>
      <w:r>
        <w:rPr>
          <w:rFonts w:ascii="Times New Roman" w:hAnsi="Times New Roman"/>
          <w:sz w:val="24"/>
          <w:szCs w:val="24"/>
        </w:rPr>
        <w:t xml:space="preserve">на першу письмову вимогу Покупця </w:t>
      </w:r>
      <w:r w:rsidRPr="003646CA">
        <w:rPr>
          <w:rFonts w:ascii="Times New Roman" w:hAnsi="Times New Roman"/>
          <w:sz w:val="24"/>
          <w:szCs w:val="24"/>
        </w:rPr>
        <w:t>передати у власність</w:t>
      </w:r>
      <w:r>
        <w:rPr>
          <w:rFonts w:ascii="Times New Roman" w:hAnsi="Times New Roman"/>
          <w:sz w:val="24"/>
          <w:szCs w:val="24"/>
        </w:rPr>
        <w:t xml:space="preserve">________________________ </w:t>
      </w:r>
      <w:r w:rsidRPr="00DE1E81">
        <w:rPr>
          <w:rFonts w:ascii="Times New Roman" w:hAnsi="Times New Roman"/>
          <w:i/>
          <w:sz w:val="24"/>
          <w:szCs w:val="24"/>
        </w:rPr>
        <w:t>(далі за текстом – Товар)</w:t>
      </w:r>
      <w:r w:rsidRPr="00D8342D">
        <w:rPr>
          <w:rFonts w:ascii="Times New Roman" w:hAnsi="Times New Roman"/>
          <w:sz w:val="24"/>
          <w:szCs w:val="24"/>
        </w:rPr>
        <w:t>, а Покупець зобов’язується прийняти та оплатити Товар в порядку та на умовах, що передбачені цим Договором.</w:t>
      </w:r>
      <w:r w:rsidRPr="003646CA">
        <w:rPr>
          <w:rFonts w:ascii="Times New Roman" w:hAnsi="Times New Roman"/>
          <w:sz w:val="24"/>
          <w:szCs w:val="24"/>
        </w:rPr>
        <w:t xml:space="preserve"> </w:t>
      </w:r>
    </w:p>
    <w:p w:rsidR="00507D2C"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1.2.</w:t>
      </w:r>
      <w:r w:rsidRPr="00D8342D">
        <w:rPr>
          <w:rFonts w:ascii="Times New Roman" w:hAnsi="Times New Roman"/>
          <w:sz w:val="24"/>
          <w:szCs w:val="24"/>
        </w:rPr>
        <w:t xml:space="preserve"> </w:t>
      </w:r>
      <w:r w:rsidRPr="00970824">
        <w:rPr>
          <w:rFonts w:ascii="Times New Roman" w:hAnsi="Times New Roman"/>
          <w:sz w:val="24"/>
          <w:szCs w:val="24"/>
        </w:rPr>
        <w:t>Найменування, вид, формат, асортимент</w:t>
      </w:r>
      <w:r w:rsidRPr="00970824">
        <w:rPr>
          <w:rFonts w:ascii="Times New Roman" w:hAnsi="Times New Roman"/>
          <w:sz w:val="24"/>
          <w:szCs w:val="24"/>
          <w:lang w:eastAsia="ru-RU"/>
        </w:rPr>
        <w:t xml:space="preserve">, характеристики, ціна Товару та всі інші вимоги щодо Товару визначаються Сторонами у Специфікації </w:t>
      </w:r>
      <w:r w:rsidRPr="00DE1E81">
        <w:rPr>
          <w:rFonts w:ascii="Times New Roman" w:hAnsi="Times New Roman"/>
          <w:i/>
          <w:sz w:val="24"/>
          <w:szCs w:val="24"/>
          <w:lang w:eastAsia="ru-RU"/>
        </w:rPr>
        <w:t>(Додаток №</w:t>
      </w:r>
      <w:r>
        <w:rPr>
          <w:rFonts w:ascii="Times New Roman" w:hAnsi="Times New Roman"/>
          <w:i/>
          <w:sz w:val="24"/>
          <w:szCs w:val="24"/>
          <w:lang w:eastAsia="ru-RU"/>
        </w:rPr>
        <w:t xml:space="preserve"> </w:t>
      </w:r>
      <w:r w:rsidRPr="00DE1E81">
        <w:rPr>
          <w:rFonts w:ascii="Times New Roman" w:hAnsi="Times New Roman"/>
          <w:i/>
          <w:sz w:val="24"/>
          <w:szCs w:val="24"/>
          <w:lang w:eastAsia="ru-RU"/>
        </w:rPr>
        <w:t>1)</w:t>
      </w:r>
      <w:r w:rsidRPr="00970824">
        <w:rPr>
          <w:rFonts w:ascii="Times New Roman" w:hAnsi="Times New Roman"/>
          <w:sz w:val="24"/>
          <w:szCs w:val="24"/>
          <w:lang w:eastAsia="ru-RU"/>
        </w:rPr>
        <w:t>, яка є невід’ємною частиною цього Договору</w:t>
      </w:r>
    </w:p>
    <w:p w:rsidR="004E5494" w:rsidRPr="003646CA" w:rsidRDefault="004E5494" w:rsidP="004E5494">
      <w:pPr>
        <w:pStyle w:val="a3"/>
        <w:jc w:val="both"/>
        <w:rPr>
          <w:rFonts w:ascii="Times New Roman" w:hAnsi="Times New Roman"/>
          <w:sz w:val="24"/>
          <w:szCs w:val="24"/>
        </w:rPr>
      </w:pPr>
    </w:p>
    <w:p w:rsidR="00507D2C" w:rsidRDefault="00507D2C" w:rsidP="00507D2C">
      <w:pPr>
        <w:pStyle w:val="a3"/>
        <w:jc w:val="center"/>
        <w:rPr>
          <w:rFonts w:ascii="Times New Roman" w:hAnsi="Times New Roman"/>
          <w:b/>
          <w:smallCaps/>
          <w:sz w:val="24"/>
          <w:szCs w:val="24"/>
        </w:rPr>
      </w:pPr>
      <w:r w:rsidRPr="003646CA">
        <w:rPr>
          <w:rFonts w:ascii="Times New Roman" w:hAnsi="Times New Roman"/>
          <w:b/>
          <w:smallCaps/>
          <w:sz w:val="24"/>
          <w:szCs w:val="24"/>
        </w:rPr>
        <w:t>II. ЯКІСТЬ ТОВАРУ</w:t>
      </w:r>
    </w:p>
    <w:p w:rsidR="00507D2C" w:rsidRPr="003646CA" w:rsidRDefault="00507D2C" w:rsidP="00507D2C">
      <w:pPr>
        <w:pStyle w:val="a3"/>
        <w:jc w:val="center"/>
        <w:rPr>
          <w:rFonts w:ascii="Times New Roman" w:hAnsi="Times New Roman"/>
          <w:b/>
          <w:smallCaps/>
          <w:sz w:val="24"/>
          <w:szCs w:val="24"/>
        </w:rPr>
      </w:pP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2.1.</w:t>
      </w:r>
      <w:r w:rsidRPr="003646CA">
        <w:rPr>
          <w:rFonts w:ascii="Times New Roman" w:hAnsi="Times New Roman"/>
          <w:sz w:val="24"/>
          <w:szCs w:val="24"/>
        </w:rPr>
        <w:t xml:space="preserve"> </w:t>
      </w:r>
      <w:r w:rsidRPr="003646CA">
        <w:rPr>
          <w:rFonts w:ascii="Times New Roman" w:hAnsi="Times New Roman"/>
          <w:bCs/>
          <w:sz w:val="24"/>
          <w:szCs w:val="24"/>
        </w:rPr>
        <w:t>Продавець</w:t>
      </w:r>
      <w:r w:rsidRPr="003646CA">
        <w:rPr>
          <w:rFonts w:ascii="Times New Roman" w:hAnsi="Times New Roman"/>
          <w:sz w:val="24"/>
          <w:szCs w:val="24"/>
        </w:rPr>
        <w:t xml:space="preserve"> зобов’язаний поставити Покупцю Товар, якість якого відповідає умовам, що визначені у Специфікації.</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2.2.</w:t>
      </w:r>
      <w:r w:rsidRPr="003646CA">
        <w:rPr>
          <w:rFonts w:ascii="Times New Roman" w:hAnsi="Times New Roman"/>
          <w:sz w:val="24"/>
          <w:szCs w:val="24"/>
        </w:rPr>
        <w:t xml:space="preserve">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 xml:space="preserve">2.3. </w:t>
      </w:r>
      <w:r w:rsidRPr="003646CA">
        <w:rPr>
          <w:rFonts w:ascii="Times New Roman" w:hAnsi="Times New Roman"/>
          <w:sz w:val="24"/>
          <w:szCs w:val="24"/>
        </w:rPr>
        <w:t xml:space="preserve">Тара та упаковка Товару повинні бути </w:t>
      </w:r>
      <w:proofErr w:type="spellStart"/>
      <w:r w:rsidRPr="003646CA">
        <w:rPr>
          <w:rFonts w:ascii="Times New Roman" w:hAnsi="Times New Roman"/>
          <w:sz w:val="24"/>
          <w:szCs w:val="24"/>
        </w:rPr>
        <w:t>замарковані</w:t>
      </w:r>
      <w:proofErr w:type="spellEnd"/>
      <w:r w:rsidRPr="003646CA">
        <w:rPr>
          <w:rFonts w:ascii="Times New Roman" w:hAnsi="Times New Roman"/>
          <w:sz w:val="24"/>
          <w:szCs w:val="24"/>
        </w:rPr>
        <w:t xml:space="preserve"> та пристосовані до розвантаження як автоматичним, так і ручним способом.</w:t>
      </w:r>
    </w:p>
    <w:p w:rsidR="00E83C5A" w:rsidRPr="00E83C5A" w:rsidRDefault="00507D2C" w:rsidP="00E83C5A">
      <w:pPr>
        <w:widowControl w:val="0"/>
        <w:shd w:val="clear" w:color="auto" w:fill="FFFFFF"/>
        <w:tabs>
          <w:tab w:val="left" w:pos="468"/>
        </w:tabs>
        <w:ind w:firstLine="567"/>
        <w:jc w:val="both"/>
        <w:rPr>
          <w:rFonts w:ascii="Times New Roman" w:hAnsi="Times New Roman" w:cs="Times New Roman"/>
          <w:sz w:val="24"/>
          <w:szCs w:val="24"/>
          <w:lang w:val="uk-UA"/>
        </w:rPr>
      </w:pPr>
      <w:r w:rsidRPr="00E83C5A">
        <w:rPr>
          <w:rFonts w:ascii="Times New Roman" w:hAnsi="Times New Roman" w:cs="Times New Roman"/>
          <w:b/>
          <w:sz w:val="24"/>
          <w:szCs w:val="24"/>
        </w:rPr>
        <w:t>2.4.</w:t>
      </w:r>
      <w:r w:rsidRPr="00E83C5A">
        <w:rPr>
          <w:rFonts w:ascii="Times New Roman" w:hAnsi="Times New Roman" w:cs="Times New Roman"/>
          <w:sz w:val="24"/>
          <w:szCs w:val="24"/>
        </w:rPr>
        <w:t xml:space="preserve"> </w:t>
      </w:r>
      <w:r w:rsidR="00E83C5A" w:rsidRPr="00E83C5A">
        <w:rPr>
          <w:rFonts w:ascii="Times New Roman" w:hAnsi="Times New Roman" w:cs="Times New Roman"/>
          <w:sz w:val="24"/>
          <w:szCs w:val="24"/>
          <w:lang w:val="uk-UA"/>
        </w:rPr>
        <w:t>Продавець несе перед Замовником відповідальність за псування Товару внаслідок неякісної чи неналежної тари й пакування. Упаковка Товару має відповідати діючим ДСТУ (ТУ) та вимогам для даного типу Товару.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EA24F4" w:rsidRDefault="00EA24F4" w:rsidP="00507D2C">
      <w:pPr>
        <w:pStyle w:val="a3"/>
        <w:ind w:firstLine="567"/>
        <w:jc w:val="both"/>
        <w:rPr>
          <w:rFonts w:ascii="Times New Roman" w:hAnsi="Times New Roman"/>
          <w:sz w:val="24"/>
          <w:szCs w:val="24"/>
        </w:rPr>
      </w:pPr>
    </w:p>
    <w:p w:rsidR="00EA24F4" w:rsidRPr="003646CA" w:rsidRDefault="00EA24F4" w:rsidP="00507D2C">
      <w:pPr>
        <w:pStyle w:val="a3"/>
        <w:ind w:firstLine="567"/>
        <w:jc w:val="both"/>
        <w:rPr>
          <w:rFonts w:ascii="Times New Roman" w:hAnsi="Times New Roman"/>
          <w:sz w:val="24"/>
          <w:szCs w:val="24"/>
        </w:rPr>
      </w:pPr>
    </w:p>
    <w:p w:rsidR="00507D2C" w:rsidRPr="003646CA" w:rsidRDefault="00507D2C" w:rsidP="00507D2C">
      <w:pPr>
        <w:pStyle w:val="a3"/>
        <w:jc w:val="both"/>
        <w:rPr>
          <w:rFonts w:ascii="Times New Roman" w:hAnsi="Times New Roman"/>
          <w:sz w:val="24"/>
          <w:szCs w:val="24"/>
        </w:rPr>
      </w:pPr>
    </w:p>
    <w:p w:rsidR="00507D2C" w:rsidRPr="003646CA" w:rsidRDefault="00507D2C" w:rsidP="00507D2C">
      <w:pPr>
        <w:pStyle w:val="a3"/>
        <w:jc w:val="center"/>
        <w:rPr>
          <w:rFonts w:ascii="Times New Roman" w:hAnsi="Times New Roman"/>
          <w:b/>
          <w:sz w:val="24"/>
          <w:szCs w:val="24"/>
        </w:rPr>
      </w:pPr>
      <w:r w:rsidRPr="003646CA">
        <w:rPr>
          <w:rFonts w:ascii="Times New Roman" w:hAnsi="Times New Roman"/>
          <w:b/>
          <w:sz w:val="24"/>
          <w:szCs w:val="24"/>
        </w:rPr>
        <w:t>III. ВАРТІСТЬ ДОГОВОРУ</w:t>
      </w:r>
    </w:p>
    <w:p w:rsidR="00507D2C" w:rsidRPr="00702946" w:rsidRDefault="00507D2C" w:rsidP="00507D2C">
      <w:pPr>
        <w:pStyle w:val="a3"/>
        <w:ind w:firstLine="567"/>
        <w:jc w:val="both"/>
        <w:rPr>
          <w:rFonts w:ascii="Times New Roman" w:hAnsi="Times New Roman"/>
          <w:i/>
          <w:sz w:val="24"/>
          <w:szCs w:val="24"/>
        </w:rPr>
      </w:pPr>
      <w:r w:rsidRPr="002878D6">
        <w:rPr>
          <w:rFonts w:ascii="Times New Roman" w:hAnsi="Times New Roman"/>
          <w:b/>
          <w:sz w:val="24"/>
          <w:szCs w:val="24"/>
        </w:rPr>
        <w:t>3.1.</w:t>
      </w:r>
      <w:r w:rsidRPr="003646CA">
        <w:rPr>
          <w:rFonts w:ascii="Times New Roman" w:hAnsi="Times New Roman"/>
          <w:sz w:val="24"/>
          <w:szCs w:val="24"/>
        </w:rPr>
        <w:t xml:space="preserve"> Загальна вартість цього Договору </w:t>
      </w:r>
      <w:r>
        <w:rPr>
          <w:rFonts w:ascii="Times New Roman" w:hAnsi="Times New Roman"/>
          <w:sz w:val="24"/>
          <w:szCs w:val="24"/>
        </w:rPr>
        <w:t xml:space="preserve">складає </w:t>
      </w:r>
      <w:r>
        <w:rPr>
          <w:rFonts w:ascii="Times New Roman" w:hAnsi="Times New Roman"/>
          <w:sz w:val="24"/>
          <w:szCs w:val="24"/>
          <w:lang w:val="ru-RU"/>
        </w:rPr>
        <w:t>___________________</w:t>
      </w:r>
      <w:r w:rsidRPr="003646CA">
        <w:rPr>
          <w:rFonts w:ascii="Times New Roman" w:hAnsi="Times New Roman"/>
          <w:bCs/>
          <w:sz w:val="24"/>
          <w:szCs w:val="24"/>
        </w:rPr>
        <w:t xml:space="preserve">______ </w:t>
      </w:r>
      <w:r>
        <w:rPr>
          <w:rFonts w:ascii="Times New Roman" w:hAnsi="Times New Roman"/>
          <w:sz w:val="24"/>
          <w:szCs w:val="24"/>
        </w:rPr>
        <w:t>грн. (_____________</w:t>
      </w:r>
      <w:r>
        <w:rPr>
          <w:rFonts w:ascii="Times New Roman" w:hAnsi="Times New Roman"/>
          <w:sz w:val="24"/>
          <w:szCs w:val="24"/>
          <w:u w:val="single"/>
        </w:rPr>
        <w:t>гривень</w:t>
      </w:r>
      <w:r w:rsidRPr="003646CA">
        <w:rPr>
          <w:rFonts w:ascii="Times New Roman" w:hAnsi="Times New Roman"/>
          <w:sz w:val="24"/>
          <w:szCs w:val="24"/>
        </w:rPr>
        <w:t>_______</w:t>
      </w:r>
      <w:r>
        <w:rPr>
          <w:rFonts w:ascii="Times New Roman" w:hAnsi="Times New Roman"/>
          <w:sz w:val="24"/>
          <w:szCs w:val="24"/>
        </w:rPr>
        <w:t>_</w:t>
      </w:r>
      <w:proofErr w:type="spellStart"/>
      <w:r>
        <w:rPr>
          <w:rFonts w:ascii="Times New Roman" w:hAnsi="Times New Roman"/>
          <w:sz w:val="24"/>
          <w:szCs w:val="24"/>
          <w:u w:val="single"/>
        </w:rPr>
        <w:t>коп</w:t>
      </w:r>
      <w:proofErr w:type="spellEnd"/>
      <w:r>
        <w:rPr>
          <w:rFonts w:ascii="Times New Roman" w:hAnsi="Times New Roman"/>
          <w:sz w:val="24"/>
          <w:szCs w:val="24"/>
          <w:u w:val="single"/>
        </w:rPr>
        <w:t>.</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ПДВ:</w:t>
      </w:r>
      <w:r w:rsidRPr="00702946">
        <w:rPr>
          <w:rFonts w:ascii="Times New Roman" w:hAnsi="Times New Roman"/>
          <w:sz w:val="24"/>
          <w:szCs w:val="24"/>
        </w:rPr>
        <w:t xml:space="preserve"> </w:t>
      </w:r>
      <w:r>
        <w:rPr>
          <w:rFonts w:ascii="Times New Roman" w:hAnsi="Times New Roman"/>
          <w:sz w:val="24"/>
          <w:szCs w:val="24"/>
        </w:rPr>
        <w:t>____________ (________</w:t>
      </w:r>
      <w:r>
        <w:rPr>
          <w:rFonts w:ascii="Times New Roman" w:hAnsi="Times New Roman"/>
          <w:sz w:val="24"/>
          <w:szCs w:val="24"/>
          <w:u w:val="single"/>
        </w:rPr>
        <w:t>гривень</w:t>
      </w:r>
      <w:r>
        <w:rPr>
          <w:rFonts w:ascii="Times New Roman" w:hAnsi="Times New Roman"/>
          <w:sz w:val="24"/>
          <w:szCs w:val="24"/>
        </w:rPr>
        <w:t>_____</w:t>
      </w:r>
      <w:proofErr w:type="spellStart"/>
      <w:r>
        <w:rPr>
          <w:rFonts w:ascii="Times New Roman" w:hAnsi="Times New Roman"/>
          <w:sz w:val="24"/>
          <w:szCs w:val="24"/>
          <w:u w:val="single"/>
        </w:rPr>
        <w:t>коп</w:t>
      </w:r>
      <w:proofErr w:type="spellEnd"/>
      <w:r>
        <w:rPr>
          <w:rFonts w:ascii="Times New Roman" w:hAnsi="Times New Roman"/>
          <w:sz w:val="24"/>
          <w:szCs w:val="24"/>
          <w:u w:val="single"/>
        </w:rPr>
        <w:t>.</w:t>
      </w:r>
      <w:r>
        <w:rPr>
          <w:rFonts w:ascii="Times New Roman" w:hAnsi="Times New Roman"/>
          <w:sz w:val="24"/>
          <w:szCs w:val="24"/>
        </w:rPr>
        <w:t>)</w:t>
      </w:r>
      <w:r w:rsidRPr="00702946">
        <w:rPr>
          <w:rFonts w:ascii="Times New Roman" w:hAnsi="Times New Roman"/>
          <w:sz w:val="24"/>
          <w:szCs w:val="24"/>
        </w:rPr>
        <w:t>.</w:t>
      </w:r>
    </w:p>
    <w:p w:rsidR="00507D2C"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3.2.</w:t>
      </w:r>
      <w:r w:rsidRPr="003646CA">
        <w:rPr>
          <w:rFonts w:ascii="Times New Roman" w:hAnsi="Times New Roman"/>
          <w:sz w:val="24"/>
          <w:szCs w:val="24"/>
        </w:rPr>
        <w:t xml:space="preserve"> Загальна вартість Договору включає ціну Товару та будь-які витрати Продавця, пов'язані з пакуванням, маркуванням, </w:t>
      </w:r>
      <w:r>
        <w:rPr>
          <w:rFonts w:ascii="Times New Roman" w:hAnsi="Times New Roman"/>
          <w:sz w:val="24"/>
          <w:szCs w:val="24"/>
        </w:rPr>
        <w:t xml:space="preserve">завантаженням </w:t>
      </w:r>
      <w:r w:rsidRPr="003646CA">
        <w:rPr>
          <w:rFonts w:ascii="Times New Roman" w:hAnsi="Times New Roman"/>
          <w:sz w:val="24"/>
          <w:szCs w:val="24"/>
        </w:rPr>
        <w:t xml:space="preserve">а також транспортуванням та вивантаженням Товару </w:t>
      </w:r>
      <w:r>
        <w:rPr>
          <w:rFonts w:ascii="Times New Roman" w:hAnsi="Times New Roman"/>
          <w:sz w:val="24"/>
          <w:szCs w:val="24"/>
        </w:rPr>
        <w:t xml:space="preserve">на склад Покупця, </w:t>
      </w:r>
      <w:r w:rsidRPr="003646CA">
        <w:rPr>
          <w:rFonts w:ascii="Times New Roman" w:hAnsi="Times New Roman"/>
          <w:bCs/>
          <w:iCs/>
          <w:sz w:val="24"/>
          <w:szCs w:val="24"/>
        </w:rPr>
        <w:t xml:space="preserve">за </w:t>
      </w:r>
      <w:proofErr w:type="spellStart"/>
      <w:r w:rsidRPr="003646CA">
        <w:rPr>
          <w:rFonts w:ascii="Times New Roman" w:hAnsi="Times New Roman"/>
          <w:bCs/>
          <w:iCs/>
          <w:sz w:val="24"/>
          <w:szCs w:val="24"/>
        </w:rPr>
        <w:t>адресою</w:t>
      </w:r>
      <w:proofErr w:type="spellEnd"/>
      <w:r>
        <w:rPr>
          <w:rFonts w:ascii="Times New Roman" w:hAnsi="Times New Roman"/>
          <w:bCs/>
          <w:iCs/>
          <w:sz w:val="24"/>
          <w:szCs w:val="24"/>
        </w:rPr>
        <w:t>:</w:t>
      </w:r>
      <w:r w:rsidRPr="003646CA">
        <w:rPr>
          <w:rFonts w:ascii="Times New Roman" w:hAnsi="Times New Roman"/>
          <w:bCs/>
          <w:iCs/>
          <w:sz w:val="24"/>
          <w:szCs w:val="24"/>
        </w:rPr>
        <w:t xml:space="preserve"> </w:t>
      </w:r>
      <w:r>
        <w:rPr>
          <w:rFonts w:ascii="Times New Roman" w:hAnsi="Times New Roman"/>
          <w:bCs/>
          <w:iCs/>
          <w:sz w:val="24"/>
          <w:szCs w:val="24"/>
        </w:rPr>
        <w:t>м. Одеса, вул. Базарна, 17</w:t>
      </w:r>
      <w:r w:rsidRPr="003646CA">
        <w:rPr>
          <w:rFonts w:ascii="Times New Roman" w:hAnsi="Times New Roman"/>
          <w:bCs/>
          <w:iCs/>
          <w:sz w:val="24"/>
          <w:szCs w:val="24"/>
        </w:rPr>
        <w:t xml:space="preserve"> </w:t>
      </w:r>
      <w:r w:rsidRPr="005165D0">
        <w:rPr>
          <w:rFonts w:ascii="Times New Roman" w:hAnsi="Times New Roman"/>
          <w:i/>
          <w:sz w:val="24"/>
          <w:szCs w:val="24"/>
        </w:rPr>
        <w:t>(надалі – Загальна вартість Договору)</w:t>
      </w:r>
      <w:r w:rsidRPr="003646CA">
        <w:rPr>
          <w:rFonts w:ascii="Times New Roman" w:hAnsi="Times New Roman"/>
          <w:sz w:val="24"/>
          <w:szCs w:val="24"/>
        </w:rPr>
        <w:t>.</w:t>
      </w:r>
    </w:p>
    <w:p w:rsidR="00507D2C" w:rsidRPr="003646CA" w:rsidRDefault="00507D2C" w:rsidP="00507D2C">
      <w:pPr>
        <w:pStyle w:val="a3"/>
        <w:ind w:firstLine="567"/>
        <w:jc w:val="both"/>
        <w:rPr>
          <w:rFonts w:ascii="Times New Roman" w:hAnsi="Times New Roman"/>
          <w:bCs/>
          <w:iCs/>
          <w:sz w:val="24"/>
          <w:szCs w:val="24"/>
        </w:rPr>
      </w:pPr>
      <w:r w:rsidRPr="002878D6">
        <w:rPr>
          <w:rFonts w:ascii="Times New Roman" w:hAnsi="Times New Roman"/>
          <w:b/>
          <w:bCs/>
          <w:iCs/>
          <w:sz w:val="24"/>
          <w:szCs w:val="24"/>
        </w:rPr>
        <w:t>3.3.</w:t>
      </w:r>
      <w:r w:rsidRPr="003646CA">
        <w:rPr>
          <w:rFonts w:ascii="Times New Roman" w:hAnsi="Times New Roman"/>
          <w:bCs/>
          <w:iCs/>
          <w:sz w:val="24"/>
          <w:szCs w:val="24"/>
        </w:rPr>
        <w:t xml:space="preserve"> Загальна вартість Договору може бути зменшена за взаємною письмовою згодою Сторін.</w:t>
      </w:r>
    </w:p>
    <w:p w:rsidR="00507D2C" w:rsidRPr="003646CA" w:rsidRDefault="00507D2C" w:rsidP="00507D2C">
      <w:pPr>
        <w:pStyle w:val="a3"/>
        <w:jc w:val="both"/>
        <w:rPr>
          <w:rFonts w:ascii="Times New Roman" w:hAnsi="Times New Roman"/>
          <w:bCs/>
          <w:iCs/>
          <w:sz w:val="24"/>
          <w:szCs w:val="24"/>
        </w:rPr>
      </w:pPr>
    </w:p>
    <w:p w:rsidR="004E5494" w:rsidRPr="003646CA" w:rsidRDefault="004E5494" w:rsidP="004E5494">
      <w:pPr>
        <w:pStyle w:val="a3"/>
        <w:jc w:val="center"/>
        <w:rPr>
          <w:rFonts w:ascii="Times New Roman" w:hAnsi="Times New Roman"/>
          <w:b/>
          <w:sz w:val="24"/>
          <w:szCs w:val="24"/>
        </w:rPr>
      </w:pPr>
      <w:r w:rsidRPr="003646CA">
        <w:rPr>
          <w:rFonts w:ascii="Times New Roman" w:hAnsi="Times New Roman"/>
          <w:b/>
          <w:sz w:val="24"/>
          <w:szCs w:val="24"/>
        </w:rPr>
        <w:t>IV. ПОРЯДОК ЗДІЙСНЕННЯ ОПЛАТИ</w:t>
      </w:r>
    </w:p>
    <w:p w:rsidR="004E5494" w:rsidRPr="003646CA" w:rsidRDefault="004E5494" w:rsidP="004E5494">
      <w:pPr>
        <w:pStyle w:val="a3"/>
        <w:ind w:firstLine="567"/>
        <w:jc w:val="both"/>
        <w:rPr>
          <w:rFonts w:ascii="Times New Roman" w:hAnsi="Times New Roman"/>
          <w:sz w:val="24"/>
          <w:szCs w:val="24"/>
        </w:rPr>
      </w:pPr>
      <w:r w:rsidRPr="00EA24F4">
        <w:rPr>
          <w:rFonts w:ascii="Times New Roman" w:hAnsi="Times New Roman"/>
          <w:b/>
          <w:sz w:val="24"/>
          <w:szCs w:val="24"/>
        </w:rPr>
        <w:t>4.1.</w:t>
      </w:r>
      <w:r w:rsidRPr="003646CA">
        <w:rPr>
          <w:rFonts w:ascii="Times New Roman" w:hAnsi="Times New Roman"/>
          <w:sz w:val="24"/>
          <w:szCs w:val="24"/>
        </w:rPr>
        <w:t xml:space="preserve">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w:t>
      </w:r>
      <w:r>
        <w:rPr>
          <w:rFonts w:ascii="Times New Roman" w:hAnsi="Times New Roman"/>
          <w:sz w:val="24"/>
          <w:szCs w:val="24"/>
        </w:rPr>
        <w:t>Р</w:t>
      </w:r>
      <w:r w:rsidRPr="003646CA">
        <w:rPr>
          <w:rFonts w:ascii="Times New Roman" w:hAnsi="Times New Roman"/>
          <w:sz w:val="24"/>
          <w:szCs w:val="24"/>
        </w:rPr>
        <w:t>озділі XI</w:t>
      </w:r>
      <w:r w:rsidR="003D39E2">
        <w:rPr>
          <w:rFonts w:ascii="Times New Roman" w:hAnsi="Times New Roman"/>
          <w:sz w:val="24"/>
          <w:szCs w:val="24"/>
          <w:lang w:val="en-US"/>
        </w:rPr>
        <w:t>V</w:t>
      </w:r>
      <w:r w:rsidRPr="003646CA">
        <w:rPr>
          <w:rFonts w:ascii="Times New Roman" w:hAnsi="Times New Roman"/>
          <w:sz w:val="24"/>
          <w:szCs w:val="24"/>
        </w:rPr>
        <w:t xml:space="preserve"> цього Договору.</w:t>
      </w:r>
    </w:p>
    <w:p w:rsidR="004E5494" w:rsidRPr="003646CA" w:rsidRDefault="004362C1" w:rsidP="004362C1">
      <w:pPr>
        <w:pStyle w:val="a3"/>
        <w:jc w:val="both"/>
        <w:rPr>
          <w:rFonts w:ascii="Times New Roman" w:hAnsi="Times New Roman"/>
          <w:sz w:val="24"/>
          <w:szCs w:val="24"/>
        </w:rPr>
      </w:pPr>
      <w:r w:rsidRPr="004362C1">
        <w:rPr>
          <w:rFonts w:ascii="Times New Roman" w:hAnsi="Times New Roman"/>
          <w:b/>
          <w:sz w:val="24"/>
          <w:szCs w:val="24"/>
        </w:rPr>
        <w:t xml:space="preserve">          4.2.</w:t>
      </w:r>
      <w:r>
        <w:rPr>
          <w:rFonts w:ascii="Times New Roman" w:hAnsi="Times New Roman"/>
          <w:sz w:val="24"/>
          <w:szCs w:val="24"/>
        </w:rPr>
        <w:t xml:space="preserve"> </w:t>
      </w:r>
      <w:r w:rsidR="004E5494" w:rsidRPr="003646CA">
        <w:rPr>
          <w:rFonts w:ascii="Times New Roman" w:hAnsi="Times New Roman"/>
          <w:sz w:val="24"/>
          <w:szCs w:val="24"/>
        </w:rPr>
        <w:t xml:space="preserve">Покупець здійснює оплату відповідної вартості поставленого Товару (партії) протягом 15 (п'ятнадцяти) банківських днів з дати підписання уповноваженими представниками Продавця і Покупця видаткової накладної, та на підставі отриманого Покупцем відповідного оригіналу рахунку. </w:t>
      </w:r>
    </w:p>
    <w:p w:rsidR="00507D2C" w:rsidRPr="003646CA" w:rsidRDefault="00507D2C" w:rsidP="00507D2C">
      <w:pPr>
        <w:pStyle w:val="a3"/>
        <w:jc w:val="both"/>
        <w:rPr>
          <w:rFonts w:ascii="Times New Roman" w:hAnsi="Times New Roman"/>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V. ПОСТАВКА ТОВАРУ</w:t>
      </w:r>
    </w:p>
    <w:p w:rsidR="00507D2C" w:rsidRPr="003646CA" w:rsidRDefault="00507D2C" w:rsidP="00507D2C">
      <w:pPr>
        <w:pStyle w:val="a3"/>
        <w:jc w:val="center"/>
        <w:rPr>
          <w:rFonts w:ascii="Times New Roman" w:hAnsi="Times New Roman"/>
          <w:b/>
          <w:sz w:val="24"/>
          <w:szCs w:val="24"/>
        </w:rPr>
      </w:pPr>
    </w:p>
    <w:p w:rsidR="004E5494" w:rsidRPr="003646CA" w:rsidRDefault="004E5494" w:rsidP="004E5494">
      <w:pPr>
        <w:pStyle w:val="a3"/>
        <w:ind w:firstLine="567"/>
        <w:jc w:val="both"/>
        <w:rPr>
          <w:rFonts w:ascii="Times New Roman" w:hAnsi="Times New Roman"/>
          <w:sz w:val="24"/>
          <w:szCs w:val="24"/>
        </w:rPr>
      </w:pPr>
      <w:r w:rsidRPr="004E5494">
        <w:rPr>
          <w:rFonts w:ascii="Times New Roman" w:hAnsi="Times New Roman"/>
          <w:b/>
          <w:sz w:val="24"/>
          <w:szCs w:val="24"/>
        </w:rPr>
        <w:t>5.1</w:t>
      </w:r>
      <w:r w:rsidRPr="004E5494">
        <w:rPr>
          <w:rFonts w:ascii="Times New Roman" w:hAnsi="Times New Roman"/>
          <w:b/>
          <w:sz w:val="24"/>
          <w:szCs w:val="24"/>
          <w:lang w:val="ru-RU"/>
        </w:rPr>
        <w:t>.</w:t>
      </w:r>
      <w:r w:rsidRPr="003646CA">
        <w:rPr>
          <w:rFonts w:ascii="Times New Roman" w:hAnsi="Times New Roman"/>
          <w:sz w:val="24"/>
          <w:szCs w:val="24"/>
        </w:rPr>
        <w:t xml:space="preserve"> 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 2 до цього Договору, який (Додаток) є його невід’ємною частиною (надалі - Заявка). </w:t>
      </w:r>
    </w:p>
    <w:p w:rsidR="004E5494" w:rsidRDefault="004E5494" w:rsidP="004E5494">
      <w:pPr>
        <w:pStyle w:val="a3"/>
        <w:ind w:firstLine="567"/>
        <w:jc w:val="both"/>
        <w:rPr>
          <w:rFonts w:ascii="Times New Roman" w:hAnsi="Times New Roman"/>
          <w:sz w:val="24"/>
          <w:szCs w:val="24"/>
        </w:rPr>
      </w:pPr>
      <w:r w:rsidRPr="004E5494">
        <w:rPr>
          <w:rFonts w:ascii="Times New Roman" w:hAnsi="Times New Roman"/>
          <w:b/>
          <w:sz w:val="24"/>
          <w:szCs w:val="24"/>
        </w:rPr>
        <w:t>5.2</w:t>
      </w:r>
      <w:r w:rsidRPr="004E5494">
        <w:rPr>
          <w:rFonts w:ascii="Times New Roman" w:hAnsi="Times New Roman"/>
          <w:b/>
          <w:sz w:val="24"/>
          <w:szCs w:val="24"/>
          <w:lang w:val="ru-RU"/>
        </w:rPr>
        <w:t>.</w:t>
      </w:r>
      <w:r w:rsidRPr="003646CA">
        <w:rPr>
          <w:rFonts w:ascii="Times New Roman" w:hAnsi="Times New Roman"/>
          <w:sz w:val="24"/>
          <w:szCs w:val="24"/>
        </w:rPr>
        <w:t xml:space="preserve"> </w:t>
      </w:r>
      <w:r w:rsidRPr="00E278E4">
        <w:rPr>
          <w:rFonts w:ascii="Times New Roman" w:hAnsi="Times New Roman"/>
          <w:sz w:val="24"/>
          <w:szCs w:val="24"/>
        </w:rPr>
        <w:t xml:space="preserve">Покупець, надсилає Заявки на поставку Товару Продавцю електронною поштою в сканованому вигляді (за </w:t>
      </w:r>
      <w:proofErr w:type="spellStart"/>
      <w:r w:rsidRPr="00E278E4">
        <w:rPr>
          <w:rFonts w:ascii="Times New Roman" w:hAnsi="Times New Roman"/>
          <w:sz w:val="24"/>
          <w:szCs w:val="24"/>
        </w:rPr>
        <w:t>адресою</w:t>
      </w:r>
      <w:proofErr w:type="spellEnd"/>
      <w:r w:rsidRPr="00E278E4">
        <w:rPr>
          <w:rFonts w:ascii="Times New Roman" w:hAnsi="Times New Roman"/>
          <w:sz w:val="24"/>
          <w:szCs w:val="24"/>
        </w:rPr>
        <w:t xml:space="preserve"> ___________) </w:t>
      </w:r>
      <w:r w:rsidRPr="004E5494">
        <w:rPr>
          <w:rFonts w:ascii="Times New Roman" w:hAnsi="Times New Roman"/>
          <w:sz w:val="24"/>
          <w:szCs w:val="24"/>
        </w:rPr>
        <w:t>(заповнюється при підписанні договору)</w:t>
      </w:r>
      <w:r w:rsidRPr="00E278E4">
        <w:rPr>
          <w:rFonts w:ascii="Times New Roman" w:hAnsi="Times New Roman"/>
          <w:sz w:val="24"/>
          <w:szCs w:val="24"/>
        </w:rPr>
        <w:t>.</w:t>
      </w:r>
      <w:r>
        <w:rPr>
          <w:rFonts w:ascii="Times New Roman" w:hAnsi="Times New Roman"/>
          <w:sz w:val="24"/>
          <w:szCs w:val="24"/>
        </w:rPr>
        <w:t xml:space="preserve"> </w:t>
      </w:r>
      <w:r w:rsidRPr="003646CA">
        <w:rPr>
          <w:rFonts w:ascii="Times New Roman" w:hAnsi="Times New Roman"/>
          <w:sz w:val="24"/>
          <w:szCs w:val="24"/>
        </w:rPr>
        <w:t xml:space="preserve">В Заявці вказується найменування, кількість Товару згідно Специфікації, яку необхідно поставити та зазначається адреса Покупця, за якою має </w:t>
      </w:r>
      <w:r>
        <w:rPr>
          <w:rFonts w:ascii="Times New Roman" w:hAnsi="Times New Roman"/>
          <w:sz w:val="24"/>
          <w:szCs w:val="24"/>
        </w:rPr>
        <w:t xml:space="preserve">бути </w:t>
      </w:r>
      <w:r w:rsidRPr="003646CA">
        <w:rPr>
          <w:rFonts w:ascii="Times New Roman" w:hAnsi="Times New Roman"/>
          <w:sz w:val="24"/>
          <w:szCs w:val="24"/>
        </w:rPr>
        <w:t>здійсн</w:t>
      </w:r>
      <w:r>
        <w:rPr>
          <w:rFonts w:ascii="Times New Roman" w:hAnsi="Times New Roman"/>
          <w:sz w:val="24"/>
          <w:szCs w:val="24"/>
        </w:rPr>
        <w:t xml:space="preserve">ена </w:t>
      </w:r>
      <w:r w:rsidRPr="003646CA">
        <w:rPr>
          <w:rFonts w:ascii="Times New Roman" w:hAnsi="Times New Roman"/>
          <w:sz w:val="24"/>
          <w:szCs w:val="24"/>
        </w:rPr>
        <w:t>поставка.</w:t>
      </w:r>
    </w:p>
    <w:p w:rsidR="004E5494" w:rsidRDefault="004E5494" w:rsidP="004E5494">
      <w:pPr>
        <w:pStyle w:val="a3"/>
        <w:ind w:firstLine="567"/>
        <w:jc w:val="both"/>
        <w:rPr>
          <w:rFonts w:ascii="Times New Roman" w:hAnsi="Times New Roman"/>
          <w:sz w:val="24"/>
          <w:szCs w:val="24"/>
        </w:rPr>
      </w:pPr>
      <w:r w:rsidRPr="004E5494">
        <w:rPr>
          <w:rFonts w:ascii="Times New Roman" w:hAnsi="Times New Roman"/>
          <w:b/>
          <w:sz w:val="24"/>
          <w:szCs w:val="24"/>
        </w:rPr>
        <w:t>5.3.</w:t>
      </w:r>
      <w:r w:rsidRPr="003646CA">
        <w:rPr>
          <w:rFonts w:ascii="Times New Roman" w:hAnsi="Times New Roman"/>
          <w:sz w:val="24"/>
          <w:szCs w:val="24"/>
        </w:rPr>
        <w:t xml:space="preserve"> Продавець зобов’язаний здійснити поставку Товару (партії) протягом 10 (десяти) робочих</w:t>
      </w:r>
      <w:r w:rsidRPr="003646CA" w:rsidDel="002C0E18">
        <w:rPr>
          <w:rFonts w:ascii="Times New Roman" w:hAnsi="Times New Roman"/>
          <w:sz w:val="24"/>
          <w:szCs w:val="24"/>
        </w:rPr>
        <w:t xml:space="preserve"> </w:t>
      </w:r>
      <w:r w:rsidRPr="003646CA">
        <w:rPr>
          <w:rFonts w:ascii="Times New Roman" w:hAnsi="Times New Roman"/>
          <w:sz w:val="24"/>
          <w:szCs w:val="24"/>
        </w:rPr>
        <w:t>днів з дати отримання ним (Продавцем) Заявки відповідно до п. 5.2. цього Договору.</w:t>
      </w:r>
    </w:p>
    <w:p w:rsidR="004E5494" w:rsidRDefault="004E5494" w:rsidP="004E5494">
      <w:pPr>
        <w:pStyle w:val="a3"/>
        <w:ind w:firstLine="567"/>
        <w:jc w:val="both"/>
        <w:rPr>
          <w:rFonts w:ascii="Times New Roman" w:hAnsi="Times New Roman"/>
          <w:sz w:val="24"/>
          <w:szCs w:val="24"/>
        </w:rPr>
      </w:pPr>
      <w:r w:rsidRPr="004E5494">
        <w:rPr>
          <w:rFonts w:ascii="Times New Roman" w:hAnsi="Times New Roman"/>
          <w:b/>
          <w:sz w:val="24"/>
          <w:szCs w:val="24"/>
        </w:rPr>
        <w:t>5.4</w:t>
      </w:r>
      <w:r w:rsidRPr="004E5494">
        <w:rPr>
          <w:rFonts w:ascii="Times New Roman" w:hAnsi="Times New Roman"/>
          <w:b/>
          <w:sz w:val="24"/>
          <w:szCs w:val="24"/>
          <w:lang w:val="ru-RU"/>
        </w:rPr>
        <w:t>.</w:t>
      </w:r>
      <w:r w:rsidRPr="003646CA">
        <w:rPr>
          <w:rFonts w:ascii="Times New Roman" w:hAnsi="Times New Roman"/>
          <w:sz w:val="24"/>
          <w:szCs w:val="24"/>
        </w:rPr>
        <w:t xml:space="preserve"> Місце поставки Товару</w:t>
      </w:r>
      <w:r>
        <w:rPr>
          <w:rFonts w:ascii="Times New Roman" w:hAnsi="Times New Roman"/>
          <w:sz w:val="24"/>
          <w:szCs w:val="24"/>
        </w:rPr>
        <w:t>:</w:t>
      </w:r>
      <w:r w:rsidRPr="00E278E4">
        <w:rPr>
          <w:rFonts w:ascii="Times New Roman" w:hAnsi="Times New Roman"/>
          <w:sz w:val="24"/>
          <w:szCs w:val="24"/>
        </w:rPr>
        <w:t xml:space="preserve"> адреса зазначена Покупцем в Заявці </w:t>
      </w:r>
      <w:r>
        <w:rPr>
          <w:rFonts w:ascii="Times New Roman" w:hAnsi="Times New Roman"/>
          <w:sz w:val="24"/>
          <w:szCs w:val="24"/>
        </w:rPr>
        <w:t xml:space="preserve">на території </w:t>
      </w:r>
      <w:r w:rsidRPr="00E278E4">
        <w:rPr>
          <w:rFonts w:ascii="Times New Roman" w:hAnsi="Times New Roman"/>
          <w:sz w:val="24"/>
          <w:szCs w:val="24"/>
        </w:rPr>
        <w:t>м. Одеса</w:t>
      </w:r>
      <w:r>
        <w:rPr>
          <w:rFonts w:ascii="Times New Roman" w:hAnsi="Times New Roman"/>
          <w:sz w:val="24"/>
          <w:szCs w:val="24"/>
        </w:rPr>
        <w:t>.</w:t>
      </w:r>
    </w:p>
    <w:p w:rsidR="004E5494" w:rsidRPr="004E5494" w:rsidRDefault="004E5494" w:rsidP="004E5494">
      <w:pPr>
        <w:pStyle w:val="a3"/>
        <w:ind w:firstLine="567"/>
        <w:jc w:val="both"/>
        <w:rPr>
          <w:rFonts w:ascii="Times New Roman" w:hAnsi="Times New Roman"/>
          <w:sz w:val="24"/>
          <w:szCs w:val="24"/>
        </w:rPr>
      </w:pPr>
      <w:r w:rsidRPr="004E5494">
        <w:rPr>
          <w:rFonts w:ascii="Times New Roman" w:hAnsi="Times New Roman"/>
          <w:b/>
          <w:sz w:val="24"/>
          <w:szCs w:val="24"/>
        </w:rPr>
        <w:t>5.5.</w:t>
      </w:r>
      <w:r w:rsidRPr="003646CA">
        <w:rPr>
          <w:rFonts w:ascii="Times New Roman" w:hAnsi="Times New Roman"/>
          <w:sz w:val="24"/>
          <w:szCs w:val="24"/>
        </w:rPr>
        <w:t xml:space="preserve"> Транспортування Товару здійснюється власними силами Продавця та за його (Продавця) рахунок. </w:t>
      </w:r>
    </w:p>
    <w:p w:rsidR="004E5494" w:rsidRPr="004E5494" w:rsidRDefault="004E5494" w:rsidP="004E5494">
      <w:pPr>
        <w:pStyle w:val="a3"/>
        <w:ind w:firstLine="567"/>
        <w:jc w:val="both"/>
        <w:rPr>
          <w:rFonts w:ascii="Times New Roman" w:hAnsi="Times New Roman"/>
          <w:sz w:val="24"/>
          <w:szCs w:val="24"/>
        </w:rPr>
      </w:pPr>
      <w:r w:rsidRPr="004E5494">
        <w:rPr>
          <w:rFonts w:ascii="Times New Roman" w:hAnsi="Times New Roman"/>
          <w:b/>
          <w:sz w:val="24"/>
          <w:szCs w:val="24"/>
        </w:rPr>
        <w:t>5.6</w:t>
      </w:r>
      <w:r w:rsidRPr="004E5494">
        <w:rPr>
          <w:rFonts w:ascii="Times New Roman" w:hAnsi="Times New Roman"/>
          <w:b/>
          <w:sz w:val="24"/>
          <w:szCs w:val="24"/>
          <w:lang w:val="ru-RU"/>
        </w:rPr>
        <w:t>.</w:t>
      </w:r>
      <w:r w:rsidRPr="003646CA">
        <w:rPr>
          <w:rFonts w:ascii="Times New Roman" w:hAnsi="Times New Roman"/>
          <w:sz w:val="24"/>
          <w:szCs w:val="24"/>
        </w:rPr>
        <w:t xml:space="preserve"> Моментом поставки Товару вважається дата підписання уповноваженими представниками Покупця та Продавця видаткової накладної. </w:t>
      </w:r>
    </w:p>
    <w:p w:rsidR="004E5494" w:rsidRPr="003646CA" w:rsidRDefault="004E5494" w:rsidP="004E5494">
      <w:pPr>
        <w:pStyle w:val="a3"/>
        <w:ind w:firstLine="567"/>
        <w:jc w:val="both"/>
        <w:rPr>
          <w:rFonts w:ascii="Times New Roman" w:hAnsi="Times New Roman"/>
          <w:sz w:val="24"/>
          <w:szCs w:val="24"/>
        </w:rPr>
      </w:pPr>
      <w:r w:rsidRPr="004E5494">
        <w:rPr>
          <w:rFonts w:ascii="Times New Roman" w:hAnsi="Times New Roman"/>
          <w:b/>
          <w:sz w:val="24"/>
          <w:szCs w:val="24"/>
        </w:rPr>
        <w:t>5.7</w:t>
      </w:r>
      <w:r w:rsidRPr="004E5494">
        <w:rPr>
          <w:rFonts w:ascii="Times New Roman" w:hAnsi="Times New Roman"/>
          <w:b/>
          <w:sz w:val="24"/>
          <w:szCs w:val="24"/>
          <w:lang w:val="ru-RU"/>
        </w:rPr>
        <w:t>.</w:t>
      </w:r>
      <w:r w:rsidRPr="003646CA">
        <w:rPr>
          <w:rFonts w:ascii="Times New Roman" w:hAnsi="Times New Roman"/>
          <w:sz w:val="24"/>
          <w:szCs w:val="24"/>
        </w:rPr>
        <w:t xml:space="preserve"> Про дату та час поставки Товару Продавець сповіщає </w:t>
      </w:r>
      <w:r>
        <w:rPr>
          <w:rFonts w:ascii="Times New Roman" w:hAnsi="Times New Roman"/>
          <w:sz w:val="24"/>
          <w:szCs w:val="24"/>
        </w:rPr>
        <w:t>телефон</w:t>
      </w:r>
      <w:r w:rsidRPr="003646CA">
        <w:rPr>
          <w:rFonts w:ascii="Times New Roman" w:hAnsi="Times New Roman"/>
          <w:sz w:val="24"/>
          <w:szCs w:val="24"/>
        </w:rPr>
        <w:t xml:space="preserve">ним зв’язком за номером (___) ____________ </w:t>
      </w:r>
      <w:r w:rsidRPr="004E5494">
        <w:rPr>
          <w:rFonts w:ascii="Times New Roman" w:hAnsi="Times New Roman"/>
          <w:sz w:val="24"/>
          <w:szCs w:val="24"/>
        </w:rPr>
        <w:t>(заповнюється при підписанні Договору)</w:t>
      </w:r>
      <w:r w:rsidRPr="003646CA">
        <w:rPr>
          <w:rFonts w:ascii="Times New Roman" w:hAnsi="Times New Roman"/>
          <w:sz w:val="24"/>
          <w:szCs w:val="24"/>
        </w:rPr>
        <w:t xml:space="preserve"> та електронною поштою ____________ </w:t>
      </w:r>
      <w:r w:rsidRPr="004E5494">
        <w:rPr>
          <w:rFonts w:ascii="Times New Roman" w:hAnsi="Times New Roman"/>
          <w:sz w:val="24"/>
          <w:szCs w:val="24"/>
        </w:rPr>
        <w:t>(заповнюється при підписанні Договору)</w:t>
      </w:r>
      <w:r w:rsidRPr="003646CA">
        <w:rPr>
          <w:rFonts w:ascii="Times New Roman" w:hAnsi="Times New Roman"/>
          <w:sz w:val="24"/>
          <w:szCs w:val="24"/>
        </w:rPr>
        <w:t xml:space="preserve"> уповноваженого представника Покупця не пізніше ніж за один робочий день до запланованої дати поставки Товару.</w:t>
      </w:r>
    </w:p>
    <w:p w:rsidR="004E5494" w:rsidRPr="003646CA" w:rsidRDefault="004E5494" w:rsidP="004E5494">
      <w:pPr>
        <w:pStyle w:val="a3"/>
        <w:ind w:firstLine="567"/>
        <w:jc w:val="both"/>
        <w:rPr>
          <w:rFonts w:ascii="Times New Roman" w:hAnsi="Times New Roman"/>
          <w:sz w:val="24"/>
          <w:szCs w:val="24"/>
        </w:rPr>
      </w:pPr>
      <w:r w:rsidRPr="004E5494">
        <w:rPr>
          <w:rFonts w:ascii="Times New Roman" w:hAnsi="Times New Roman"/>
          <w:b/>
          <w:sz w:val="24"/>
          <w:szCs w:val="24"/>
        </w:rPr>
        <w:t>5.8.</w:t>
      </w:r>
      <w:r w:rsidRPr="003646CA">
        <w:rPr>
          <w:rFonts w:ascii="Times New Roman" w:hAnsi="Times New Roman"/>
          <w:sz w:val="24"/>
          <w:szCs w:val="24"/>
        </w:rPr>
        <w:t xml:space="preserve"> Отримання замовленого Товару здійснюється за довіреністю уповноваженим представником Покупця.</w:t>
      </w:r>
    </w:p>
    <w:p w:rsidR="00507D2C" w:rsidRPr="003646CA" w:rsidRDefault="004E5494" w:rsidP="00507D2C">
      <w:pPr>
        <w:pStyle w:val="a3"/>
        <w:ind w:firstLine="567"/>
        <w:jc w:val="both"/>
        <w:rPr>
          <w:rFonts w:ascii="Times New Roman" w:hAnsi="Times New Roman"/>
          <w:sz w:val="24"/>
          <w:szCs w:val="24"/>
        </w:rPr>
      </w:pPr>
      <w:r>
        <w:rPr>
          <w:rFonts w:ascii="Times New Roman" w:hAnsi="Times New Roman"/>
          <w:b/>
          <w:sz w:val="24"/>
          <w:szCs w:val="24"/>
        </w:rPr>
        <w:t>5.9</w:t>
      </w:r>
      <w:r w:rsidR="00507D2C" w:rsidRPr="002878D6">
        <w:rPr>
          <w:rFonts w:ascii="Times New Roman" w:hAnsi="Times New Roman"/>
          <w:b/>
          <w:sz w:val="24"/>
          <w:szCs w:val="24"/>
        </w:rPr>
        <w:t>.</w:t>
      </w:r>
      <w:r w:rsidR="00507D2C" w:rsidRPr="003646CA">
        <w:rPr>
          <w:rFonts w:ascii="Times New Roman" w:hAnsi="Times New Roman"/>
          <w:sz w:val="24"/>
          <w:szCs w:val="24"/>
        </w:rPr>
        <w:t xml:space="preserve"> При передачі Товару Продавець надає уповноваженому представнику Покупця оригінал рахунку, два примірники видаткових накладних. Один примірник видаткової накладної (оформлений відповідним чином),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507D2C" w:rsidRDefault="004E5494" w:rsidP="00507D2C">
      <w:pPr>
        <w:pStyle w:val="a3"/>
        <w:ind w:firstLine="567"/>
        <w:jc w:val="both"/>
        <w:rPr>
          <w:rFonts w:ascii="Times New Roman" w:hAnsi="Times New Roman"/>
          <w:sz w:val="24"/>
          <w:szCs w:val="24"/>
        </w:rPr>
      </w:pPr>
      <w:r>
        <w:rPr>
          <w:rFonts w:ascii="Times New Roman" w:hAnsi="Times New Roman"/>
          <w:b/>
          <w:sz w:val="24"/>
          <w:szCs w:val="24"/>
        </w:rPr>
        <w:t>5.10</w:t>
      </w:r>
      <w:r w:rsidR="00507D2C" w:rsidRPr="002878D6">
        <w:rPr>
          <w:rFonts w:ascii="Times New Roman" w:hAnsi="Times New Roman"/>
          <w:b/>
          <w:sz w:val="24"/>
          <w:szCs w:val="24"/>
        </w:rPr>
        <w:t>.</w:t>
      </w:r>
      <w:r w:rsidR="00507D2C" w:rsidRPr="003646CA">
        <w:rPr>
          <w:rFonts w:ascii="Times New Roman" w:hAnsi="Times New Roman"/>
          <w:sz w:val="24"/>
          <w:szCs w:val="24"/>
        </w:rPr>
        <w:t xml:space="preserve"> Прийняття та передача Товару </w:t>
      </w:r>
      <w:r w:rsidR="00507D2C" w:rsidRPr="003646CA">
        <w:rPr>
          <w:rFonts w:ascii="Times New Roman" w:hAnsi="Times New Roman"/>
          <w:bCs/>
          <w:sz w:val="24"/>
          <w:szCs w:val="24"/>
        </w:rPr>
        <w:t xml:space="preserve">за кількістю упаковок (із зазначенням кількості одиниць Товару в упаковці) </w:t>
      </w:r>
      <w:r w:rsidR="00507D2C" w:rsidRPr="003646CA">
        <w:rPr>
          <w:rFonts w:ascii="Times New Roman" w:hAnsi="Times New Roman"/>
          <w:sz w:val="24"/>
          <w:szCs w:val="24"/>
        </w:rPr>
        <w:t>здійснюється уповноваженими представниками Покупця та Продавця у місці поставки Товару, шляхом підписання видаткової накладної.</w:t>
      </w:r>
    </w:p>
    <w:p w:rsidR="00507D2C" w:rsidRPr="003646CA" w:rsidRDefault="004E5494" w:rsidP="00507D2C">
      <w:pPr>
        <w:pStyle w:val="a3"/>
        <w:ind w:firstLine="567"/>
        <w:jc w:val="both"/>
        <w:rPr>
          <w:rFonts w:ascii="Times New Roman" w:hAnsi="Times New Roman"/>
          <w:sz w:val="24"/>
          <w:szCs w:val="24"/>
        </w:rPr>
      </w:pPr>
      <w:r>
        <w:rPr>
          <w:rFonts w:ascii="Times New Roman" w:hAnsi="Times New Roman"/>
          <w:b/>
          <w:sz w:val="24"/>
          <w:szCs w:val="24"/>
        </w:rPr>
        <w:lastRenderedPageBreak/>
        <w:t>5.11</w:t>
      </w:r>
      <w:r w:rsidR="00507D2C" w:rsidRPr="002878D6">
        <w:rPr>
          <w:rFonts w:ascii="Times New Roman" w:hAnsi="Times New Roman"/>
          <w:b/>
          <w:sz w:val="24"/>
          <w:szCs w:val="24"/>
        </w:rPr>
        <w:t>.</w:t>
      </w:r>
      <w:r w:rsidR="00507D2C" w:rsidRPr="003646CA">
        <w:rPr>
          <w:rFonts w:ascii="Times New Roman" w:hAnsi="Times New Roman"/>
          <w:sz w:val="24"/>
          <w:szCs w:val="24"/>
        </w:rPr>
        <w:t xml:space="preserve"> У випадку виявлення невідповідності Товару по кількості та/або якості протягом 3 місяців з дня здійснення поставки</w:t>
      </w:r>
      <w:r w:rsidR="00507D2C" w:rsidRPr="003646CA">
        <w:rPr>
          <w:rFonts w:ascii="Times New Roman" w:hAnsi="Times New Roman"/>
          <w:bCs/>
          <w:sz w:val="24"/>
          <w:szCs w:val="24"/>
        </w:rPr>
        <w:t xml:space="preserve"> уповноважений представник Покупця повідомляє про це </w:t>
      </w:r>
      <w:r w:rsidR="00507D2C" w:rsidRPr="003646CA">
        <w:rPr>
          <w:rFonts w:ascii="Times New Roman" w:hAnsi="Times New Roman"/>
          <w:sz w:val="24"/>
          <w:szCs w:val="24"/>
        </w:rPr>
        <w:t>Продавця</w:t>
      </w:r>
      <w:r w:rsidR="00507D2C" w:rsidRPr="003646CA">
        <w:rPr>
          <w:rFonts w:ascii="Times New Roman" w:hAnsi="Times New Roman"/>
          <w:bCs/>
          <w:sz w:val="24"/>
          <w:szCs w:val="24"/>
        </w:rPr>
        <w:t xml:space="preserve"> та надсилає йому </w:t>
      </w:r>
      <w:r w:rsidR="00507D2C" w:rsidRPr="003646CA">
        <w:rPr>
          <w:rFonts w:ascii="Times New Roman" w:hAnsi="Times New Roman"/>
          <w:sz w:val="24"/>
          <w:szCs w:val="24"/>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507D2C" w:rsidRPr="003646CA" w:rsidRDefault="004E5494" w:rsidP="00507D2C">
      <w:pPr>
        <w:pStyle w:val="a3"/>
        <w:ind w:firstLine="567"/>
        <w:jc w:val="both"/>
        <w:rPr>
          <w:rFonts w:ascii="Times New Roman" w:hAnsi="Times New Roman"/>
          <w:sz w:val="24"/>
          <w:szCs w:val="24"/>
        </w:rPr>
      </w:pPr>
      <w:r>
        <w:rPr>
          <w:rFonts w:ascii="Times New Roman" w:hAnsi="Times New Roman"/>
          <w:b/>
          <w:sz w:val="24"/>
          <w:szCs w:val="24"/>
        </w:rPr>
        <w:t>5.12</w:t>
      </w:r>
      <w:r w:rsidR="00507D2C" w:rsidRPr="002878D6">
        <w:rPr>
          <w:rFonts w:ascii="Times New Roman" w:hAnsi="Times New Roman"/>
          <w:b/>
          <w:sz w:val="24"/>
          <w:szCs w:val="24"/>
        </w:rPr>
        <w:t>.</w:t>
      </w:r>
      <w:r w:rsidR="00507D2C" w:rsidRPr="003646CA">
        <w:rPr>
          <w:rFonts w:ascii="Times New Roman" w:hAnsi="Times New Roman"/>
          <w:sz w:val="24"/>
          <w:szCs w:val="24"/>
        </w:rPr>
        <w:t xml:space="preserve"> В Акті про невідповідність Товару обов’язково зазначаються/додаються наступні реквізити/документи:</w:t>
      </w:r>
    </w:p>
    <w:p w:rsidR="00507D2C" w:rsidRPr="003646CA" w:rsidRDefault="00507D2C" w:rsidP="00507D2C">
      <w:pPr>
        <w:pStyle w:val="a3"/>
        <w:ind w:firstLine="567"/>
        <w:jc w:val="both"/>
        <w:rPr>
          <w:rFonts w:ascii="Times New Roman" w:hAnsi="Times New Roman"/>
          <w:sz w:val="24"/>
          <w:szCs w:val="24"/>
        </w:rPr>
      </w:pPr>
      <w:r w:rsidRPr="003646CA">
        <w:rPr>
          <w:rFonts w:ascii="Times New Roman" w:hAnsi="Times New Roman"/>
          <w:sz w:val="24"/>
          <w:szCs w:val="24"/>
        </w:rPr>
        <w:t>- реквізити супроводжуючих Товар документів та безпосередніх вантажних місць (коробка, мішок, пакунок, тощо);</w:t>
      </w:r>
    </w:p>
    <w:p w:rsidR="00507D2C" w:rsidRPr="003646CA" w:rsidRDefault="00507D2C" w:rsidP="00507D2C">
      <w:pPr>
        <w:pStyle w:val="a3"/>
        <w:ind w:firstLine="567"/>
        <w:jc w:val="both"/>
        <w:rPr>
          <w:rFonts w:ascii="Times New Roman" w:hAnsi="Times New Roman"/>
          <w:sz w:val="24"/>
          <w:szCs w:val="24"/>
        </w:rPr>
      </w:pPr>
      <w:r w:rsidRPr="003646CA">
        <w:rPr>
          <w:rFonts w:ascii="Times New Roman" w:hAnsi="Times New Roman"/>
          <w:sz w:val="24"/>
          <w:szCs w:val="24"/>
        </w:rPr>
        <w:t>- фотографії з чітким зображенням пошкоджень та маркуванням упаковки Товару;</w:t>
      </w:r>
    </w:p>
    <w:p w:rsidR="00507D2C" w:rsidRPr="003646CA" w:rsidRDefault="00507D2C" w:rsidP="00507D2C">
      <w:pPr>
        <w:pStyle w:val="a3"/>
        <w:ind w:firstLine="567"/>
        <w:jc w:val="both"/>
        <w:rPr>
          <w:rFonts w:ascii="Times New Roman" w:hAnsi="Times New Roman"/>
          <w:sz w:val="24"/>
          <w:szCs w:val="24"/>
        </w:rPr>
      </w:pPr>
      <w:r w:rsidRPr="003646CA">
        <w:rPr>
          <w:rFonts w:ascii="Times New Roman" w:hAnsi="Times New Roman"/>
          <w:sz w:val="24"/>
          <w:szCs w:val="24"/>
        </w:rPr>
        <w:t>- прізвище, ім’я, посада, номер службового телефону та підпис уповноваженого представника Покупця;</w:t>
      </w:r>
    </w:p>
    <w:p w:rsidR="00507D2C" w:rsidRPr="003646CA" w:rsidRDefault="00507D2C" w:rsidP="00507D2C">
      <w:pPr>
        <w:pStyle w:val="a3"/>
        <w:ind w:firstLine="567"/>
        <w:jc w:val="both"/>
        <w:rPr>
          <w:rFonts w:ascii="Times New Roman" w:hAnsi="Times New Roman"/>
          <w:sz w:val="24"/>
          <w:szCs w:val="24"/>
        </w:rPr>
      </w:pPr>
      <w:r w:rsidRPr="003646CA">
        <w:rPr>
          <w:rFonts w:ascii="Times New Roman" w:hAnsi="Times New Roman"/>
          <w:sz w:val="24"/>
          <w:szCs w:val="24"/>
        </w:rPr>
        <w:t>- прізвище, ім’я, посада, номер службового телефону та підпис уповноваженої особи, Продавця, що здійснює передачу Товару;</w:t>
      </w:r>
    </w:p>
    <w:p w:rsidR="00507D2C" w:rsidRPr="003646CA" w:rsidRDefault="00507D2C" w:rsidP="00507D2C">
      <w:pPr>
        <w:pStyle w:val="a3"/>
        <w:ind w:firstLine="567"/>
        <w:jc w:val="both"/>
        <w:rPr>
          <w:rFonts w:ascii="Times New Roman" w:hAnsi="Times New Roman"/>
          <w:sz w:val="24"/>
          <w:szCs w:val="24"/>
        </w:rPr>
      </w:pPr>
      <w:r w:rsidRPr="003646CA">
        <w:rPr>
          <w:rFonts w:ascii="Times New Roman" w:hAnsi="Times New Roman"/>
          <w:sz w:val="24"/>
          <w:szCs w:val="24"/>
        </w:rPr>
        <w:t>- місце та час приймання;</w:t>
      </w:r>
    </w:p>
    <w:p w:rsidR="00507D2C" w:rsidRPr="003646CA" w:rsidRDefault="00507D2C" w:rsidP="00507D2C">
      <w:pPr>
        <w:pStyle w:val="a3"/>
        <w:ind w:firstLine="567"/>
        <w:jc w:val="both"/>
        <w:rPr>
          <w:rFonts w:ascii="Times New Roman" w:hAnsi="Times New Roman"/>
          <w:sz w:val="24"/>
          <w:szCs w:val="24"/>
        </w:rPr>
      </w:pPr>
      <w:r w:rsidRPr="003646CA">
        <w:rPr>
          <w:rFonts w:ascii="Times New Roman" w:hAnsi="Times New Roman"/>
          <w:sz w:val="24"/>
          <w:szCs w:val="24"/>
        </w:rPr>
        <w:t>- опис, коментарі, зауваження або інші записи, що стосуються суті пошкоджень Товару.</w:t>
      </w:r>
    </w:p>
    <w:p w:rsidR="00507D2C" w:rsidRPr="003646CA" w:rsidRDefault="004E5494" w:rsidP="00507D2C">
      <w:pPr>
        <w:pStyle w:val="a3"/>
        <w:ind w:firstLine="567"/>
        <w:jc w:val="both"/>
        <w:rPr>
          <w:rFonts w:ascii="Times New Roman" w:hAnsi="Times New Roman"/>
          <w:sz w:val="24"/>
          <w:szCs w:val="24"/>
        </w:rPr>
      </w:pPr>
      <w:r>
        <w:rPr>
          <w:rFonts w:ascii="Times New Roman" w:hAnsi="Times New Roman"/>
          <w:b/>
          <w:sz w:val="24"/>
          <w:szCs w:val="24"/>
        </w:rPr>
        <w:t>5.13</w:t>
      </w:r>
      <w:r w:rsidR="00507D2C" w:rsidRPr="002878D6">
        <w:rPr>
          <w:rFonts w:ascii="Times New Roman" w:hAnsi="Times New Roman"/>
          <w:b/>
          <w:sz w:val="24"/>
          <w:szCs w:val="24"/>
        </w:rPr>
        <w:t>.</w:t>
      </w:r>
      <w:r w:rsidR="00507D2C" w:rsidRPr="003646CA">
        <w:rPr>
          <w:rFonts w:ascii="Times New Roman" w:hAnsi="Times New Roman"/>
          <w:sz w:val="24"/>
          <w:szCs w:val="24"/>
        </w:rPr>
        <w:t xml:space="preserve"> Продавець повинен усунути всі недоліки зазначені в Акті про невідповідність Товару протягом 20 (двадцяти) календарних днів з дати отримання Акту про невідповідність Товару виключно за свій рахунок.  </w:t>
      </w:r>
    </w:p>
    <w:p w:rsidR="00507D2C" w:rsidRPr="003646CA" w:rsidRDefault="004E5494" w:rsidP="00507D2C">
      <w:pPr>
        <w:pStyle w:val="a3"/>
        <w:ind w:firstLine="567"/>
        <w:jc w:val="both"/>
        <w:rPr>
          <w:rFonts w:ascii="Times New Roman" w:hAnsi="Times New Roman"/>
          <w:sz w:val="24"/>
          <w:szCs w:val="24"/>
        </w:rPr>
      </w:pPr>
      <w:r>
        <w:rPr>
          <w:rFonts w:ascii="Times New Roman" w:hAnsi="Times New Roman"/>
          <w:b/>
          <w:sz w:val="24"/>
          <w:szCs w:val="24"/>
        </w:rPr>
        <w:t>5.14</w:t>
      </w:r>
      <w:r w:rsidR="00507D2C" w:rsidRPr="002878D6">
        <w:rPr>
          <w:rFonts w:ascii="Times New Roman" w:hAnsi="Times New Roman"/>
          <w:b/>
          <w:sz w:val="24"/>
          <w:szCs w:val="24"/>
        </w:rPr>
        <w:t>.</w:t>
      </w:r>
      <w:r w:rsidR="00507D2C" w:rsidRPr="003646CA">
        <w:rPr>
          <w:rFonts w:ascii="Times New Roman" w:hAnsi="Times New Roman"/>
          <w:sz w:val="24"/>
          <w:szCs w:val="24"/>
        </w:rPr>
        <w:t xml:space="preserve">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507D2C" w:rsidRDefault="004E5494" w:rsidP="00507D2C">
      <w:pPr>
        <w:pStyle w:val="a3"/>
        <w:ind w:firstLine="567"/>
        <w:jc w:val="both"/>
        <w:rPr>
          <w:rFonts w:ascii="Times New Roman" w:hAnsi="Times New Roman"/>
          <w:sz w:val="24"/>
          <w:szCs w:val="24"/>
        </w:rPr>
      </w:pPr>
      <w:r>
        <w:rPr>
          <w:rFonts w:ascii="Times New Roman" w:hAnsi="Times New Roman"/>
          <w:b/>
          <w:sz w:val="24"/>
          <w:szCs w:val="24"/>
        </w:rPr>
        <w:t>5.15</w:t>
      </w:r>
      <w:r w:rsidR="00507D2C" w:rsidRPr="002878D6">
        <w:rPr>
          <w:rFonts w:ascii="Times New Roman" w:hAnsi="Times New Roman"/>
          <w:b/>
          <w:sz w:val="24"/>
          <w:szCs w:val="24"/>
        </w:rPr>
        <w:t>.</w:t>
      </w:r>
      <w:r w:rsidR="00507D2C" w:rsidRPr="003646CA">
        <w:rPr>
          <w:rFonts w:ascii="Times New Roman" w:hAnsi="Times New Roman"/>
          <w:sz w:val="24"/>
          <w:szCs w:val="24"/>
        </w:rPr>
        <w:t xml:space="preserve">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507D2C" w:rsidRDefault="00507D2C" w:rsidP="00507D2C">
      <w:pPr>
        <w:pStyle w:val="a3"/>
        <w:ind w:firstLine="567"/>
        <w:jc w:val="both"/>
        <w:rPr>
          <w:rFonts w:ascii="Times New Roman" w:hAnsi="Times New Roman"/>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VI. ПРАВА ТА ОБОВ'ЯЗКИ СТОРІН</w:t>
      </w:r>
    </w:p>
    <w:p w:rsidR="00507D2C" w:rsidRPr="003646CA" w:rsidRDefault="00507D2C" w:rsidP="00507D2C">
      <w:pPr>
        <w:pStyle w:val="a3"/>
        <w:jc w:val="center"/>
        <w:rPr>
          <w:rFonts w:ascii="Times New Roman" w:hAnsi="Times New Roman"/>
          <w:b/>
          <w:sz w:val="24"/>
          <w:szCs w:val="24"/>
        </w:rPr>
      </w:pPr>
    </w:p>
    <w:p w:rsidR="00507D2C" w:rsidRPr="003646CA" w:rsidRDefault="00507D2C" w:rsidP="00507D2C">
      <w:pPr>
        <w:pStyle w:val="a3"/>
        <w:ind w:firstLine="567"/>
        <w:jc w:val="both"/>
        <w:rPr>
          <w:rFonts w:ascii="Times New Roman" w:hAnsi="Times New Roman"/>
          <w:sz w:val="24"/>
          <w:szCs w:val="24"/>
          <w:u w:val="single"/>
        </w:rPr>
      </w:pPr>
      <w:r w:rsidRPr="002878D6">
        <w:rPr>
          <w:rFonts w:ascii="Times New Roman" w:hAnsi="Times New Roman"/>
          <w:b/>
          <w:sz w:val="24"/>
          <w:szCs w:val="24"/>
          <w:u w:val="single"/>
        </w:rPr>
        <w:t>6.1.</w:t>
      </w:r>
      <w:r w:rsidRPr="003646CA">
        <w:rPr>
          <w:rFonts w:ascii="Times New Roman" w:hAnsi="Times New Roman"/>
          <w:sz w:val="24"/>
          <w:szCs w:val="24"/>
          <w:u w:val="single"/>
        </w:rPr>
        <w:t xml:space="preserve"> Покупець зобов’язаний: </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6.1.1</w:t>
      </w:r>
      <w:r w:rsidRPr="003646CA">
        <w:rPr>
          <w:rFonts w:ascii="Times New Roman" w:hAnsi="Times New Roman"/>
          <w:sz w:val="24"/>
          <w:szCs w:val="24"/>
        </w:rPr>
        <w:t xml:space="preserve">. Своєчасно та в повному обсязі сплатити за поставлений Товар (в межах граничної суми коштів, що визначена в п.3.1. цього Договору); </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 xml:space="preserve">6.1.2. </w:t>
      </w:r>
      <w:r w:rsidRPr="003646CA">
        <w:rPr>
          <w:rFonts w:ascii="Times New Roman" w:hAnsi="Times New Roman"/>
          <w:sz w:val="24"/>
          <w:szCs w:val="24"/>
        </w:rPr>
        <w:t>Приймати поставлений Товар згідно з видатковою накладною;</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 xml:space="preserve">6.1.3. </w:t>
      </w:r>
      <w:r w:rsidRPr="003646CA">
        <w:rPr>
          <w:rFonts w:ascii="Times New Roman" w:hAnsi="Times New Roman"/>
          <w:sz w:val="24"/>
          <w:szCs w:val="24"/>
        </w:rPr>
        <w:t>Належним чином виконувати свої зобов’язання за цим Договором.</w:t>
      </w:r>
    </w:p>
    <w:p w:rsidR="00507D2C" w:rsidRPr="003646CA" w:rsidRDefault="00507D2C" w:rsidP="00507D2C">
      <w:pPr>
        <w:pStyle w:val="a3"/>
        <w:ind w:firstLine="567"/>
        <w:jc w:val="both"/>
        <w:rPr>
          <w:rFonts w:ascii="Times New Roman" w:hAnsi="Times New Roman"/>
          <w:sz w:val="24"/>
          <w:szCs w:val="24"/>
          <w:u w:val="single"/>
        </w:rPr>
      </w:pPr>
      <w:r w:rsidRPr="00DE1E81">
        <w:rPr>
          <w:rFonts w:ascii="Times New Roman" w:hAnsi="Times New Roman"/>
          <w:b/>
          <w:sz w:val="24"/>
          <w:szCs w:val="24"/>
          <w:u w:val="single"/>
        </w:rPr>
        <w:t xml:space="preserve">6.2. </w:t>
      </w:r>
      <w:r w:rsidRPr="003646CA">
        <w:rPr>
          <w:rFonts w:ascii="Times New Roman" w:hAnsi="Times New Roman"/>
          <w:sz w:val="24"/>
          <w:szCs w:val="24"/>
          <w:u w:val="single"/>
        </w:rPr>
        <w:t xml:space="preserve">Покупець має право: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6.2.1.</w:t>
      </w:r>
      <w:r w:rsidRPr="003646CA">
        <w:rPr>
          <w:rFonts w:ascii="Times New Roman" w:hAnsi="Times New Roman"/>
          <w:sz w:val="24"/>
          <w:szCs w:val="24"/>
        </w:rPr>
        <w:t xml:space="preserve">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6.2.2.</w:t>
      </w:r>
      <w:r w:rsidRPr="003646CA">
        <w:rPr>
          <w:rFonts w:ascii="Times New Roman" w:hAnsi="Times New Roman"/>
          <w:sz w:val="24"/>
          <w:szCs w:val="24"/>
        </w:rPr>
        <w:t xml:space="preserve"> Контролювати поставку Товару у строки, встановлені цим Договором;</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6.2.3.</w:t>
      </w:r>
      <w:r w:rsidRPr="003646CA">
        <w:rPr>
          <w:rFonts w:ascii="Times New Roman" w:hAnsi="Times New Roman"/>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 xml:space="preserve">6.2.4. </w:t>
      </w:r>
      <w:r w:rsidRPr="003646CA">
        <w:rPr>
          <w:rFonts w:ascii="Times New Roman" w:hAnsi="Times New Roman"/>
          <w:sz w:val="24"/>
          <w:szCs w:val="24"/>
        </w:rPr>
        <w:t>Повернути рахунок Продавцю без здійснення оплати в разі неналежного оформлення документів, зазначених у пункті 4.2. цього Договору (відсутність печатки, підписів тощо).</w:t>
      </w:r>
    </w:p>
    <w:p w:rsidR="00507D2C" w:rsidRPr="003646CA" w:rsidRDefault="00507D2C" w:rsidP="00507D2C">
      <w:pPr>
        <w:pStyle w:val="a3"/>
        <w:ind w:firstLine="567"/>
        <w:jc w:val="both"/>
        <w:rPr>
          <w:rFonts w:ascii="Times New Roman" w:hAnsi="Times New Roman"/>
          <w:sz w:val="24"/>
          <w:szCs w:val="24"/>
          <w:u w:val="single"/>
        </w:rPr>
      </w:pPr>
      <w:r w:rsidRPr="00DE1E81">
        <w:rPr>
          <w:rFonts w:ascii="Times New Roman" w:hAnsi="Times New Roman"/>
          <w:b/>
          <w:sz w:val="24"/>
          <w:szCs w:val="24"/>
          <w:u w:val="single"/>
        </w:rPr>
        <w:t>6.3.</w:t>
      </w:r>
      <w:r w:rsidRPr="003646CA">
        <w:rPr>
          <w:rFonts w:ascii="Times New Roman" w:hAnsi="Times New Roman"/>
          <w:sz w:val="24"/>
          <w:szCs w:val="24"/>
          <w:u w:val="single"/>
        </w:rPr>
        <w:t xml:space="preserve"> Продавець зобов'язаний: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6.3.1.</w:t>
      </w:r>
      <w:r w:rsidRPr="003646CA">
        <w:rPr>
          <w:rFonts w:ascii="Times New Roman" w:hAnsi="Times New Roman"/>
          <w:sz w:val="24"/>
          <w:szCs w:val="24"/>
        </w:rPr>
        <w:t xml:space="preserve"> Забезпечити поставку Товару у строк, встановлений цим Договором;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6.3.2.</w:t>
      </w:r>
      <w:r w:rsidRPr="003646CA">
        <w:rPr>
          <w:rFonts w:ascii="Times New Roman" w:hAnsi="Times New Roman"/>
          <w:sz w:val="24"/>
          <w:szCs w:val="24"/>
        </w:rPr>
        <w:t xml:space="preserve"> Забезпечити поставку Товару, якість якого відповідає умовам, установленим розділом II цього Договору;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6.3.3.</w:t>
      </w:r>
      <w:r w:rsidRPr="003646CA">
        <w:rPr>
          <w:rFonts w:ascii="Times New Roman" w:hAnsi="Times New Roman"/>
          <w:sz w:val="24"/>
          <w:szCs w:val="24"/>
        </w:rPr>
        <w:t xml:space="preserve"> У разі поставки Товару неналежної якості та/або кількості замінити даний Товар Товаром відповідної якості та/або у відповідній кількості;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lastRenderedPageBreak/>
        <w:t>6.3.4.</w:t>
      </w:r>
      <w:r w:rsidRPr="003646CA">
        <w:rPr>
          <w:rFonts w:ascii="Times New Roman" w:hAnsi="Times New Roman"/>
          <w:sz w:val="24"/>
          <w:szCs w:val="24"/>
        </w:rPr>
        <w:t xml:space="preserve"> Не здійснювати будь-яких дій, які можуть призвести до порушень прав та законних інтересів Покупця.</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6.3.5.</w:t>
      </w:r>
      <w:r w:rsidRPr="003646CA">
        <w:rPr>
          <w:rFonts w:ascii="Times New Roman" w:hAnsi="Times New Roman"/>
          <w:sz w:val="24"/>
          <w:szCs w:val="24"/>
        </w:rPr>
        <w:t xml:space="preserve">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rsidR="00507D2C" w:rsidRPr="003646CA" w:rsidRDefault="00507D2C" w:rsidP="00507D2C">
      <w:pPr>
        <w:pStyle w:val="a3"/>
        <w:ind w:firstLine="567"/>
        <w:jc w:val="both"/>
        <w:rPr>
          <w:rFonts w:ascii="Times New Roman" w:hAnsi="Times New Roman"/>
          <w:sz w:val="24"/>
          <w:szCs w:val="24"/>
          <w:u w:val="single"/>
        </w:rPr>
      </w:pPr>
      <w:r w:rsidRPr="00DE1E81">
        <w:rPr>
          <w:rFonts w:ascii="Times New Roman" w:hAnsi="Times New Roman"/>
          <w:b/>
          <w:sz w:val="24"/>
          <w:szCs w:val="24"/>
          <w:u w:val="single"/>
        </w:rPr>
        <w:t>6.4.</w:t>
      </w:r>
      <w:r w:rsidRPr="003646CA">
        <w:rPr>
          <w:rFonts w:ascii="Times New Roman" w:hAnsi="Times New Roman"/>
          <w:sz w:val="24"/>
          <w:szCs w:val="24"/>
          <w:u w:val="single"/>
        </w:rPr>
        <w:t xml:space="preserve"> Продавець має право: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6.4.1.</w:t>
      </w:r>
      <w:r w:rsidRPr="003646CA">
        <w:rPr>
          <w:rFonts w:ascii="Times New Roman" w:hAnsi="Times New Roman"/>
          <w:sz w:val="24"/>
          <w:szCs w:val="24"/>
        </w:rPr>
        <w:t xml:space="preserve"> Своєчасно та в повному обсязі отримати плату за поставлений Товар;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6.4.2.</w:t>
      </w:r>
      <w:r w:rsidRPr="003646CA">
        <w:rPr>
          <w:rFonts w:ascii="Times New Roman" w:hAnsi="Times New Roman"/>
          <w:sz w:val="24"/>
          <w:szCs w:val="24"/>
        </w:rPr>
        <w:t xml:space="preserve"> На дострокову поставку Товару за письмовим погодженням з Покупцем. </w:t>
      </w:r>
    </w:p>
    <w:p w:rsidR="00507D2C" w:rsidRPr="003646CA" w:rsidRDefault="00507D2C" w:rsidP="00507D2C">
      <w:pPr>
        <w:pStyle w:val="a3"/>
        <w:jc w:val="both"/>
        <w:rPr>
          <w:rFonts w:ascii="Times New Roman" w:hAnsi="Times New Roman"/>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VII. ВІДПОВІДАЛЬНІСТЬ СТОРІН</w:t>
      </w:r>
    </w:p>
    <w:p w:rsidR="00507D2C" w:rsidRPr="003646CA" w:rsidRDefault="00507D2C" w:rsidP="00507D2C">
      <w:pPr>
        <w:pStyle w:val="a3"/>
        <w:jc w:val="center"/>
        <w:rPr>
          <w:rFonts w:ascii="Times New Roman" w:hAnsi="Times New Roman"/>
          <w:b/>
          <w:sz w:val="24"/>
          <w:szCs w:val="24"/>
        </w:rPr>
      </w:pP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7.1.</w:t>
      </w:r>
      <w:r w:rsidRPr="003646CA">
        <w:rPr>
          <w:rFonts w:ascii="Times New Roman" w:hAnsi="Times New Roman"/>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7.2.</w:t>
      </w:r>
      <w:r w:rsidRPr="003646CA">
        <w:rPr>
          <w:rFonts w:ascii="Times New Roman" w:hAnsi="Times New Roman"/>
          <w:sz w:val="24"/>
          <w:szCs w:val="24"/>
        </w:rPr>
        <w:t xml:space="preserve">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7.3.</w:t>
      </w:r>
      <w:r w:rsidRPr="003646CA">
        <w:rPr>
          <w:rFonts w:ascii="Times New Roman" w:hAnsi="Times New Roman"/>
          <w:sz w:val="24"/>
          <w:szCs w:val="24"/>
        </w:rPr>
        <w:t xml:space="preserve"> Види порушень та санкції за них, установлені Договором: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7.3.1.</w:t>
      </w:r>
      <w:r w:rsidRPr="003646CA">
        <w:rPr>
          <w:rFonts w:ascii="Times New Roman" w:hAnsi="Times New Roman"/>
          <w:sz w:val="24"/>
          <w:szCs w:val="24"/>
        </w:rPr>
        <w:t xml:space="preserve"> У випадку порушення строків поставки Товару, Продавець сплачує Покупцю штраф у розмірі 5 (п’ять) % від вартості Товару, поставку якого </w:t>
      </w:r>
      <w:proofErr w:type="spellStart"/>
      <w:r w:rsidRPr="003646CA">
        <w:rPr>
          <w:rFonts w:ascii="Times New Roman" w:hAnsi="Times New Roman"/>
          <w:sz w:val="24"/>
          <w:szCs w:val="24"/>
        </w:rPr>
        <w:t>прострочено</w:t>
      </w:r>
      <w:proofErr w:type="spellEnd"/>
      <w:r>
        <w:rPr>
          <w:rFonts w:ascii="Times New Roman" w:hAnsi="Times New Roman"/>
          <w:sz w:val="24"/>
          <w:szCs w:val="24"/>
        </w:rPr>
        <w:t>,</w:t>
      </w:r>
      <w:r w:rsidRPr="006F705D">
        <w:t xml:space="preserve"> </w:t>
      </w:r>
      <w:r w:rsidRPr="006F705D">
        <w:rPr>
          <w:rFonts w:ascii="Times New Roman" w:hAnsi="Times New Roman"/>
          <w:sz w:val="24"/>
          <w:szCs w:val="24"/>
        </w:rPr>
        <w:t>протягом 5 (п’яти) робочих днів після отримання письмової вимоги Покупця</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7.3.2.</w:t>
      </w:r>
      <w:r w:rsidRPr="003646CA">
        <w:rPr>
          <w:rFonts w:ascii="Times New Roman" w:hAnsi="Times New Roman"/>
          <w:sz w:val="24"/>
          <w:szCs w:val="24"/>
        </w:rPr>
        <w:t xml:space="preserve"> У випадку порушення строків виконання своїх зобов’язань щодо заміни Товару в зв’язку з його невідповідності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7.4.</w:t>
      </w:r>
      <w:r w:rsidRPr="003646CA">
        <w:rPr>
          <w:rFonts w:ascii="Times New Roman" w:hAnsi="Times New Roman"/>
          <w:sz w:val="24"/>
          <w:szCs w:val="24"/>
        </w:rPr>
        <w:t xml:space="preserve">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507D2C"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7.5.</w:t>
      </w:r>
      <w:r w:rsidRPr="003646CA">
        <w:rPr>
          <w:rFonts w:ascii="Times New Roman" w:hAnsi="Times New Roman"/>
          <w:sz w:val="24"/>
          <w:szCs w:val="24"/>
        </w:rPr>
        <w:t xml:space="preserve"> Відшкодування збитків, сплата штрафів та/або пені не звільняють Сторони від виконання зобов'язань за цим Договором.</w:t>
      </w:r>
    </w:p>
    <w:p w:rsidR="00507D2C" w:rsidRDefault="00507D2C" w:rsidP="00507D2C">
      <w:pPr>
        <w:pStyle w:val="a3"/>
        <w:jc w:val="both"/>
        <w:rPr>
          <w:rFonts w:ascii="Times New Roman" w:hAnsi="Times New Roman"/>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VIII. ОБСТАВИНИ НЕПЕРЕБОРНОЇ СИЛИ</w:t>
      </w:r>
    </w:p>
    <w:p w:rsidR="00507D2C" w:rsidRPr="003646CA" w:rsidRDefault="00507D2C" w:rsidP="00507D2C">
      <w:pPr>
        <w:pStyle w:val="a3"/>
        <w:jc w:val="center"/>
        <w:rPr>
          <w:rFonts w:ascii="Times New Roman" w:hAnsi="Times New Roman"/>
          <w:b/>
          <w:sz w:val="24"/>
          <w:szCs w:val="24"/>
        </w:rPr>
      </w:pP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8.1.</w:t>
      </w:r>
      <w:r w:rsidRPr="003646CA">
        <w:rPr>
          <w:rFonts w:ascii="Times New Roman" w:hAnsi="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8.2.</w:t>
      </w:r>
      <w:r w:rsidRPr="003646CA">
        <w:rPr>
          <w:rFonts w:ascii="Times New Roman" w:hAnsi="Times New Roman"/>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 xml:space="preserve">8.3. </w:t>
      </w:r>
      <w:r w:rsidRPr="003646CA">
        <w:rPr>
          <w:rFonts w:ascii="Times New Roman" w:hAnsi="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8.4.</w:t>
      </w:r>
      <w:r w:rsidRPr="003646CA">
        <w:rPr>
          <w:rFonts w:ascii="Times New Roman" w:hAnsi="Times New Roman"/>
          <w:sz w:val="24"/>
          <w:szCs w:val="24"/>
        </w:rPr>
        <w:t xml:space="preserve"> У разі</w:t>
      </w:r>
      <w:r>
        <w:rPr>
          <w:rFonts w:ascii="Times New Roman" w:hAnsi="Times New Roman"/>
          <w:sz w:val="24"/>
          <w:szCs w:val="24"/>
        </w:rPr>
        <w:t>,</w:t>
      </w:r>
      <w:r w:rsidRPr="003646CA">
        <w:rPr>
          <w:rFonts w:ascii="Times New Roman" w:hAnsi="Times New Roman"/>
          <w:sz w:val="24"/>
          <w:szCs w:val="24"/>
        </w:rPr>
        <w:t xml:space="preserve">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507D2C" w:rsidRPr="003646CA" w:rsidRDefault="00507D2C" w:rsidP="00507D2C">
      <w:pPr>
        <w:pStyle w:val="a3"/>
        <w:ind w:firstLine="567"/>
        <w:jc w:val="center"/>
        <w:rPr>
          <w:rFonts w:ascii="Times New Roman" w:hAnsi="Times New Roman"/>
          <w:b/>
          <w:sz w:val="24"/>
          <w:szCs w:val="24"/>
        </w:rPr>
      </w:pPr>
    </w:p>
    <w:p w:rsidR="00507D2C" w:rsidRDefault="00507D2C" w:rsidP="00507D2C">
      <w:pPr>
        <w:pStyle w:val="a3"/>
        <w:ind w:firstLine="567"/>
        <w:jc w:val="center"/>
        <w:rPr>
          <w:rFonts w:ascii="Times New Roman" w:hAnsi="Times New Roman"/>
          <w:b/>
          <w:sz w:val="24"/>
          <w:szCs w:val="24"/>
        </w:rPr>
      </w:pPr>
      <w:r w:rsidRPr="003646CA">
        <w:rPr>
          <w:rFonts w:ascii="Times New Roman" w:hAnsi="Times New Roman"/>
          <w:b/>
          <w:sz w:val="24"/>
          <w:szCs w:val="24"/>
        </w:rPr>
        <w:t>IX. ВИРІШЕННЯ СПОРІВ</w:t>
      </w:r>
    </w:p>
    <w:p w:rsidR="00507D2C" w:rsidRPr="003646CA" w:rsidRDefault="00507D2C" w:rsidP="00507D2C">
      <w:pPr>
        <w:pStyle w:val="a3"/>
        <w:ind w:firstLine="567"/>
        <w:jc w:val="center"/>
        <w:rPr>
          <w:rFonts w:ascii="Times New Roman" w:hAnsi="Times New Roman"/>
          <w:b/>
          <w:sz w:val="24"/>
          <w:szCs w:val="24"/>
        </w:rPr>
      </w:pP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lastRenderedPageBreak/>
        <w:t xml:space="preserve">9.1. </w:t>
      </w:r>
      <w:r w:rsidRPr="003646CA">
        <w:rPr>
          <w:rFonts w:ascii="Times New Roman" w:hAnsi="Times New Roman"/>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9.2.</w:t>
      </w:r>
      <w:r w:rsidRPr="003646CA">
        <w:rPr>
          <w:rFonts w:ascii="Times New Roman" w:hAnsi="Times New Roman"/>
          <w:sz w:val="24"/>
          <w:szCs w:val="24"/>
        </w:rPr>
        <w:t xml:space="preserve"> У разі недосягнення Сторонами згоди, спори (розбіжності) вирішуються у судовому порядку.</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9.3.</w:t>
      </w:r>
      <w:r w:rsidRPr="003646CA">
        <w:rPr>
          <w:rFonts w:ascii="Times New Roman" w:hAnsi="Times New Roman"/>
          <w:sz w:val="24"/>
          <w:szCs w:val="24"/>
        </w:rPr>
        <w:t xml:space="preserve">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507D2C" w:rsidRDefault="00507D2C" w:rsidP="00507D2C">
      <w:pPr>
        <w:pStyle w:val="a3"/>
        <w:jc w:val="center"/>
        <w:rPr>
          <w:rFonts w:ascii="Times New Roman" w:hAnsi="Times New Roman"/>
          <w:b/>
          <w:sz w:val="24"/>
          <w:szCs w:val="24"/>
        </w:rPr>
      </w:pPr>
    </w:p>
    <w:p w:rsidR="00507D2C" w:rsidRDefault="00507D2C" w:rsidP="00507D2C">
      <w:pPr>
        <w:pStyle w:val="a3"/>
        <w:jc w:val="center"/>
        <w:rPr>
          <w:rFonts w:ascii="Times New Roman" w:hAnsi="Times New Roman"/>
          <w:b/>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X. СТРОК ДІЇ ДОГОВОРУ</w:t>
      </w:r>
    </w:p>
    <w:p w:rsidR="00507D2C" w:rsidRPr="003646CA" w:rsidRDefault="00507D2C" w:rsidP="00507D2C">
      <w:pPr>
        <w:pStyle w:val="a3"/>
        <w:jc w:val="center"/>
        <w:rPr>
          <w:rFonts w:ascii="Times New Roman" w:hAnsi="Times New Roman"/>
          <w:b/>
          <w:sz w:val="24"/>
          <w:szCs w:val="24"/>
        </w:rPr>
      </w:pPr>
    </w:p>
    <w:p w:rsidR="00EF6112" w:rsidRPr="00EF6112" w:rsidRDefault="00EF6112" w:rsidP="00EF6112">
      <w:pPr>
        <w:widowControl w:val="0"/>
        <w:shd w:val="clear" w:color="auto" w:fill="FEFFFE"/>
        <w:spacing w:after="0" w:line="240" w:lineRule="auto"/>
        <w:ind w:firstLine="567"/>
        <w:jc w:val="both"/>
        <w:rPr>
          <w:rFonts w:ascii="Times New Roman" w:hAnsi="Times New Roman" w:cs="Times New Roman"/>
          <w:sz w:val="24"/>
          <w:szCs w:val="24"/>
          <w:shd w:val="clear" w:color="auto" w:fill="FEFFFE"/>
          <w:lang w:val="uk-UA"/>
        </w:rPr>
      </w:pPr>
      <w:r w:rsidRPr="00EF6112">
        <w:rPr>
          <w:rFonts w:ascii="Times New Roman" w:hAnsi="Times New Roman" w:cs="Times New Roman"/>
          <w:b/>
          <w:sz w:val="24"/>
          <w:szCs w:val="24"/>
          <w:shd w:val="clear" w:color="auto" w:fill="FEFFFE"/>
        </w:rPr>
        <w:t>10</w:t>
      </w:r>
      <w:r w:rsidRPr="00EF6112">
        <w:rPr>
          <w:rFonts w:ascii="Times New Roman" w:hAnsi="Times New Roman" w:cs="Times New Roman"/>
          <w:b/>
          <w:sz w:val="24"/>
          <w:szCs w:val="24"/>
          <w:shd w:val="clear" w:color="auto" w:fill="FEFFFE"/>
          <w:lang w:val="uk-UA"/>
        </w:rPr>
        <w:t>.1</w:t>
      </w:r>
      <w:r w:rsidRPr="00EF6112">
        <w:rPr>
          <w:rFonts w:ascii="Times New Roman" w:hAnsi="Times New Roman" w:cs="Times New Roman"/>
          <w:sz w:val="24"/>
          <w:szCs w:val="24"/>
          <w:shd w:val="clear" w:color="auto" w:fill="FEFFFE"/>
          <w:lang w:val="uk-UA"/>
        </w:rPr>
        <w:t xml:space="preserve">. Цей </w:t>
      </w:r>
      <w:r w:rsidRPr="00EF6112">
        <w:rPr>
          <w:rFonts w:ascii="Times New Roman" w:hAnsi="Times New Roman" w:cs="Times New Roman"/>
          <w:sz w:val="24"/>
          <w:szCs w:val="24"/>
          <w:lang w:val="uk-UA"/>
        </w:rPr>
        <w:t xml:space="preserve">Договір набирає чинності з моменту його підписання Сторонами і діє до </w:t>
      </w:r>
      <w:r w:rsidRPr="00607DCA">
        <w:rPr>
          <w:rFonts w:ascii="Times New Roman" w:hAnsi="Times New Roman" w:cs="Times New Roman"/>
          <w:b/>
          <w:sz w:val="24"/>
          <w:szCs w:val="24"/>
          <w:lang w:val="uk-UA"/>
        </w:rPr>
        <w:t>31.12.2021 року</w:t>
      </w:r>
      <w:r w:rsidRPr="00EF6112">
        <w:rPr>
          <w:rFonts w:ascii="Times New Roman" w:hAnsi="Times New Roman" w:cs="Times New Roman"/>
          <w:sz w:val="24"/>
          <w:szCs w:val="24"/>
          <w:shd w:val="clear" w:color="auto" w:fill="FEFFFE"/>
          <w:lang w:val="uk-UA"/>
        </w:rPr>
        <w:t>, але у будь-якому разі до повного виконання Сторонами всіх своїх зобов’язань.</w:t>
      </w:r>
    </w:p>
    <w:p w:rsidR="00EF6112" w:rsidRPr="00EF6112" w:rsidRDefault="00EF6112" w:rsidP="00EF6112">
      <w:pPr>
        <w:widowControl w:val="0"/>
        <w:shd w:val="clear" w:color="auto" w:fill="FEFFFE"/>
        <w:spacing w:after="0" w:line="240" w:lineRule="auto"/>
        <w:ind w:firstLine="567"/>
        <w:jc w:val="both"/>
        <w:rPr>
          <w:rFonts w:ascii="Times New Roman" w:hAnsi="Times New Roman" w:cs="Times New Roman"/>
          <w:sz w:val="24"/>
          <w:szCs w:val="24"/>
          <w:shd w:val="clear" w:color="auto" w:fill="FEFFFE"/>
          <w:lang w:val="uk-UA"/>
        </w:rPr>
      </w:pPr>
      <w:r w:rsidRPr="00EF6112">
        <w:rPr>
          <w:rFonts w:ascii="Times New Roman" w:hAnsi="Times New Roman" w:cs="Times New Roman"/>
          <w:b/>
          <w:sz w:val="24"/>
          <w:szCs w:val="24"/>
          <w:shd w:val="clear" w:color="auto" w:fill="FEFFFE"/>
          <w:lang w:val="uk-UA"/>
        </w:rPr>
        <w:t>10.2</w:t>
      </w:r>
      <w:r w:rsidRPr="00EF6112">
        <w:rPr>
          <w:rFonts w:ascii="Times New Roman" w:hAnsi="Times New Roman" w:cs="Times New Roman"/>
          <w:sz w:val="24"/>
          <w:szCs w:val="24"/>
          <w:shd w:val="clear" w:color="auto" w:fill="FEFFFE"/>
          <w:lang w:val="uk-UA"/>
        </w:rPr>
        <w:t>. Цей Договір може бути припинено достроково за згодою Сторін, шляхом укладання Сторонами додаткової угоди.</w:t>
      </w:r>
    </w:p>
    <w:p w:rsidR="00EF6112" w:rsidRPr="00EF6112" w:rsidRDefault="00EF6112" w:rsidP="00EF6112">
      <w:pPr>
        <w:widowControl w:val="0"/>
        <w:shd w:val="clear" w:color="auto" w:fill="FEFFFE"/>
        <w:spacing w:after="0" w:line="240" w:lineRule="auto"/>
        <w:ind w:right="10" w:firstLine="567"/>
        <w:jc w:val="both"/>
        <w:rPr>
          <w:rFonts w:ascii="Times New Roman" w:hAnsi="Times New Roman" w:cs="Times New Roman"/>
          <w:sz w:val="24"/>
          <w:szCs w:val="24"/>
          <w:shd w:val="clear" w:color="auto" w:fill="FEFFFE"/>
          <w:lang w:val="uk-UA"/>
        </w:rPr>
      </w:pPr>
      <w:r w:rsidRPr="00EF6112">
        <w:rPr>
          <w:rFonts w:ascii="Times New Roman" w:hAnsi="Times New Roman" w:cs="Times New Roman"/>
          <w:b/>
          <w:sz w:val="24"/>
          <w:szCs w:val="24"/>
          <w:shd w:val="clear" w:color="auto" w:fill="FEFFFE"/>
        </w:rPr>
        <w:t>10</w:t>
      </w:r>
      <w:r w:rsidRPr="00EF6112">
        <w:rPr>
          <w:rFonts w:ascii="Times New Roman" w:hAnsi="Times New Roman" w:cs="Times New Roman"/>
          <w:b/>
          <w:sz w:val="24"/>
          <w:szCs w:val="24"/>
          <w:shd w:val="clear" w:color="auto" w:fill="FEFFFE"/>
          <w:lang w:val="uk-UA"/>
        </w:rPr>
        <w:t>.3</w:t>
      </w:r>
      <w:r w:rsidRPr="00EF6112">
        <w:rPr>
          <w:rFonts w:ascii="Times New Roman" w:hAnsi="Times New Roman" w:cs="Times New Roman"/>
          <w:sz w:val="24"/>
          <w:szCs w:val="24"/>
          <w:shd w:val="clear" w:color="auto" w:fill="FEFFFE"/>
          <w:lang w:val="uk-UA"/>
        </w:rPr>
        <w:t>. Цей Договір укладається і підписується у двох оригінальних примірниках що мають однакову юридичну силу.</w:t>
      </w:r>
    </w:p>
    <w:p w:rsidR="00507D2C" w:rsidRPr="00CB5B6D" w:rsidRDefault="00507D2C" w:rsidP="00CB5B6D">
      <w:pPr>
        <w:pStyle w:val="a3"/>
        <w:jc w:val="both"/>
        <w:rPr>
          <w:rFonts w:ascii="Times New Roman" w:hAnsi="Times New Roman"/>
          <w:sz w:val="24"/>
          <w:szCs w:val="24"/>
        </w:rPr>
      </w:pPr>
    </w:p>
    <w:p w:rsidR="00CB5B6D" w:rsidRPr="00CB5B6D" w:rsidRDefault="00CB5B6D" w:rsidP="00CB5B6D">
      <w:pPr>
        <w:spacing w:after="0" w:line="240" w:lineRule="auto"/>
        <w:jc w:val="center"/>
        <w:rPr>
          <w:rFonts w:ascii="Times New Roman" w:hAnsi="Times New Roman" w:cs="Times New Roman"/>
          <w:b/>
          <w:bCs/>
          <w:color w:val="000000" w:themeColor="text1"/>
          <w:sz w:val="24"/>
          <w:szCs w:val="24"/>
          <w:lang w:val="uk-UA"/>
        </w:rPr>
      </w:pPr>
      <w:r w:rsidRPr="00CB5B6D">
        <w:rPr>
          <w:rFonts w:ascii="Times New Roman" w:hAnsi="Times New Roman" w:cs="Times New Roman"/>
          <w:b/>
          <w:bCs/>
          <w:color w:val="000000" w:themeColor="text1"/>
          <w:sz w:val="24"/>
          <w:szCs w:val="24"/>
          <w:lang w:val="uk-UA"/>
        </w:rPr>
        <w:t>ХІ. АНТИКОРУПЦІЙНЕ ЗАСТЕРЕЖЕННЯ</w:t>
      </w:r>
    </w:p>
    <w:p w:rsidR="00CB5B6D" w:rsidRPr="00CB5B6D" w:rsidRDefault="00CB5B6D" w:rsidP="00CB5B6D">
      <w:pPr>
        <w:spacing w:after="0" w:line="240" w:lineRule="auto"/>
        <w:jc w:val="center"/>
        <w:rPr>
          <w:rFonts w:ascii="Times New Roman" w:hAnsi="Times New Roman" w:cs="Times New Roman"/>
          <w:b/>
          <w:bCs/>
          <w:color w:val="000000" w:themeColor="text1"/>
          <w:sz w:val="24"/>
          <w:szCs w:val="24"/>
          <w:lang w:val="uk-UA"/>
        </w:rPr>
      </w:pPr>
    </w:p>
    <w:p w:rsidR="00CB5B6D" w:rsidRPr="00CB5B6D" w:rsidRDefault="00CB5B6D" w:rsidP="00CB5B6D">
      <w:pPr>
        <w:tabs>
          <w:tab w:val="left" w:pos="142"/>
        </w:tabs>
        <w:spacing w:after="0" w:line="240" w:lineRule="auto"/>
        <w:ind w:hanging="142"/>
        <w:jc w:val="both"/>
        <w:rPr>
          <w:rFonts w:ascii="Times New Roman" w:hAnsi="Times New Roman" w:cs="Times New Roman"/>
          <w:bCs/>
          <w:color w:val="000000" w:themeColor="text1"/>
          <w:sz w:val="24"/>
          <w:szCs w:val="24"/>
          <w:lang w:val="uk-UA"/>
        </w:rPr>
      </w:pPr>
      <w:r w:rsidRPr="00CB5B6D">
        <w:rPr>
          <w:rFonts w:ascii="Times New Roman" w:hAnsi="Times New Roman" w:cs="Times New Roman"/>
          <w:bCs/>
          <w:color w:val="000000" w:themeColor="text1"/>
          <w:sz w:val="24"/>
          <w:szCs w:val="24"/>
          <w:lang w:val="uk-UA"/>
        </w:rPr>
        <w:t xml:space="preserve">            </w:t>
      </w:r>
      <w:r w:rsidRPr="00CB5B6D">
        <w:rPr>
          <w:rFonts w:ascii="Times New Roman" w:hAnsi="Times New Roman" w:cs="Times New Roman"/>
          <w:b/>
          <w:bCs/>
          <w:color w:val="000000" w:themeColor="text1"/>
          <w:sz w:val="24"/>
          <w:szCs w:val="24"/>
          <w:lang w:val="uk-UA"/>
        </w:rPr>
        <w:t>11.1.</w:t>
      </w:r>
      <w:r w:rsidRPr="00CB5B6D">
        <w:rPr>
          <w:rFonts w:ascii="Times New Roman" w:hAnsi="Times New Roman" w:cs="Times New Roman"/>
          <w:bCs/>
          <w:color w:val="000000" w:themeColor="text1"/>
          <w:sz w:val="24"/>
          <w:szCs w:val="24"/>
          <w:lang w:val="uk-UA"/>
        </w:rPr>
        <w:t xml:space="preserve"> Сторони підтверджують, що вони:</w:t>
      </w:r>
    </w:p>
    <w:p w:rsidR="00CB5B6D" w:rsidRPr="00CB5B6D" w:rsidRDefault="00CB5B6D" w:rsidP="00CB5B6D">
      <w:pPr>
        <w:tabs>
          <w:tab w:val="left" w:pos="142"/>
        </w:tabs>
        <w:spacing w:after="0" w:line="240" w:lineRule="auto"/>
        <w:ind w:hanging="142"/>
        <w:jc w:val="both"/>
        <w:rPr>
          <w:rFonts w:ascii="Times New Roman" w:hAnsi="Times New Roman" w:cs="Times New Roman"/>
          <w:bCs/>
          <w:color w:val="000000" w:themeColor="text1"/>
          <w:sz w:val="24"/>
          <w:szCs w:val="24"/>
          <w:lang w:val="uk-UA"/>
        </w:rPr>
      </w:pPr>
      <w:r w:rsidRPr="00CB5B6D">
        <w:rPr>
          <w:rFonts w:ascii="Times New Roman" w:hAnsi="Times New Roman" w:cs="Times New Roman"/>
          <w:bCs/>
          <w:color w:val="000000" w:themeColor="text1"/>
          <w:sz w:val="24"/>
          <w:szCs w:val="24"/>
          <w:lang w:val="uk-UA"/>
        </w:rPr>
        <w:t xml:space="preserve">            </w:t>
      </w:r>
      <w:r w:rsidRPr="00CB5B6D">
        <w:rPr>
          <w:rFonts w:ascii="Times New Roman" w:hAnsi="Times New Roman" w:cs="Times New Roman"/>
          <w:b/>
          <w:bCs/>
          <w:color w:val="000000" w:themeColor="text1"/>
          <w:sz w:val="24"/>
          <w:szCs w:val="24"/>
          <w:lang w:val="uk-UA"/>
        </w:rPr>
        <w:t>11.1.1</w:t>
      </w:r>
      <w:r w:rsidRPr="00CB5B6D">
        <w:rPr>
          <w:rFonts w:ascii="Times New Roman" w:hAnsi="Times New Roman" w:cs="Times New Roman"/>
          <w:bCs/>
          <w:color w:val="000000" w:themeColor="text1"/>
          <w:sz w:val="24"/>
          <w:szCs w:val="24"/>
          <w:lang w:val="uk-UA"/>
        </w:rPr>
        <w:t>.</w:t>
      </w:r>
      <w:r>
        <w:rPr>
          <w:rFonts w:ascii="Times New Roman" w:hAnsi="Times New Roman" w:cs="Times New Roman"/>
          <w:bCs/>
          <w:color w:val="000000" w:themeColor="text1"/>
          <w:sz w:val="24"/>
          <w:szCs w:val="24"/>
          <w:lang w:val="uk-UA"/>
        </w:rPr>
        <w:t xml:space="preserve"> </w:t>
      </w:r>
      <w:r w:rsidRPr="00CB5B6D">
        <w:rPr>
          <w:rFonts w:ascii="Times New Roman" w:hAnsi="Times New Roman" w:cs="Times New Roman"/>
          <w:bCs/>
          <w:color w:val="000000" w:themeColor="text1"/>
          <w:sz w:val="24"/>
          <w:szCs w:val="24"/>
          <w:lang w:val="uk-UA"/>
        </w:rPr>
        <w:t xml:space="preserve">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CB5B6D">
        <w:rPr>
          <w:rFonts w:ascii="Times New Roman" w:hAnsi="Times New Roman" w:cs="Times New Roman"/>
          <w:bCs/>
          <w:color w:val="000000" w:themeColor="text1"/>
          <w:sz w:val="24"/>
          <w:szCs w:val="24"/>
          <w:lang w:val="uk-UA"/>
        </w:rPr>
        <w:t>вигод</w:t>
      </w:r>
      <w:proofErr w:type="spellEnd"/>
      <w:r w:rsidRPr="00CB5B6D">
        <w:rPr>
          <w:rFonts w:ascii="Times New Roman" w:hAnsi="Times New Roman" w:cs="Times New Roman"/>
          <w:bCs/>
          <w:color w:val="000000" w:themeColor="text1"/>
          <w:sz w:val="24"/>
          <w:szCs w:val="24"/>
          <w:lang w:val="uk-UA"/>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CB5B6D" w:rsidRPr="00CB5B6D" w:rsidRDefault="00CB5B6D" w:rsidP="00CB5B6D">
      <w:pPr>
        <w:tabs>
          <w:tab w:val="left" w:pos="142"/>
        </w:tabs>
        <w:spacing w:after="0" w:line="240" w:lineRule="auto"/>
        <w:ind w:hanging="142"/>
        <w:jc w:val="both"/>
        <w:rPr>
          <w:rFonts w:ascii="Times New Roman" w:hAnsi="Times New Roman" w:cs="Times New Roman"/>
          <w:bCs/>
          <w:color w:val="000000" w:themeColor="text1"/>
          <w:sz w:val="24"/>
          <w:szCs w:val="24"/>
          <w:lang w:val="uk-UA"/>
        </w:rPr>
      </w:pPr>
      <w:r w:rsidRPr="00CB5B6D">
        <w:rPr>
          <w:rFonts w:ascii="Times New Roman" w:hAnsi="Times New Roman" w:cs="Times New Roman"/>
          <w:bCs/>
          <w:color w:val="000000" w:themeColor="text1"/>
          <w:sz w:val="24"/>
          <w:szCs w:val="24"/>
          <w:lang w:val="uk-UA"/>
        </w:rPr>
        <w:t xml:space="preserve">            </w:t>
      </w:r>
      <w:r w:rsidRPr="00CB5B6D">
        <w:rPr>
          <w:rFonts w:ascii="Times New Roman" w:hAnsi="Times New Roman" w:cs="Times New Roman"/>
          <w:b/>
          <w:bCs/>
          <w:color w:val="000000" w:themeColor="text1"/>
          <w:sz w:val="24"/>
          <w:szCs w:val="24"/>
          <w:lang w:val="uk-UA"/>
        </w:rPr>
        <w:t>11.1.2.</w:t>
      </w:r>
      <w:r w:rsidRPr="00CB5B6D">
        <w:rPr>
          <w:rFonts w:ascii="Times New Roman" w:hAnsi="Times New Roman" w:cs="Times New Roman"/>
          <w:bCs/>
          <w:color w:val="000000" w:themeColor="text1"/>
          <w:sz w:val="24"/>
          <w:szCs w:val="24"/>
          <w:lang w:val="uk-UA"/>
        </w:rPr>
        <w:t xml:space="preserve"> Дотримуються вимог законодавства України у сфері запобігання і протидії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 </w:t>
      </w:r>
    </w:p>
    <w:p w:rsidR="00CB5B6D" w:rsidRPr="00CB5B6D" w:rsidRDefault="00CB5B6D" w:rsidP="00CB5B6D">
      <w:pPr>
        <w:tabs>
          <w:tab w:val="left" w:pos="142"/>
        </w:tabs>
        <w:spacing w:after="0" w:line="240" w:lineRule="auto"/>
        <w:ind w:hanging="142"/>
        <w:jc w:val="both"/>
        <w:rPr>
          <w:rFonts w:ascii="Times New Roman" w:hAnsi="Times New Roman" w:cs="Times New Roman"/>
          <w:bCs/>
          <w:color w:val="000000" w:themeColor="text1"/>
          <w:sz w:val="24"/>
          <w:szCs w:val="24"/>
          <w:lang w:val="uk-UA"/>
        </w:rPr>
      </w:pPr>
      <w:r w:rsidRPr="00CB5B6D">
        <w:rPr>
          <w:rFonts w:ascii="Times New Roman" w:hAnsi="Times New Roman" w:cs="Times New Roman"/>
          <w:bCs/>
          <w:color w:val="000000" w:themeColor="text1"/>
          <w:sz w:val="24"/>
          <w:szCs w:val="24"/>
          <w:lang w:val="uk-UA"/>
        </w:rPr>
        <w:t xml:space="preserve">           </w:t>
      </w:r>
      <w:r w:rsidRPr="00CB5B6D">
        <w:rPr>
          <w:rFonts w:ascii="Times New Roman" w:hAnsi="Times New Roman" w:cs="Times New Roman"/>
          <w:b/>
          <w:bCs/>
          <w:color w:val="000000" w:themeColor="text1"/>
          <w:sz w:val="24"/>
          <w:szCs w:val="24"/>
          <w:lang w:val="uk-UA"/>
        </w:rPr>
        <w:t>11.1.3.</w:t>
      </w:r>
      <w:r w:rsidRPr="00CB5B6D">
        <w:rPr>
          <w:rFonts w:ascii="Times New Roman" w:hAnsi="Times New Roman" w:cs="Times New Roman"/>
          <w:bCs/>
          <w:color w:val="000000" w:themeColor="text1"/>
          <w:sz w:val="24"/>
          <w:szCs w:val="24"/>
          <w:lang w:val="uk-UA"/>
        </w:rPr>
        <w:t xml:space="preserve">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CB5B6D" w:rsidRPr="00CB5B6D" w:rsidRDefault="00CB5B6D" w:rsidP="00CB5B6D">
      <w:pPr>
        <w:tabs>
          <w:tab w:val="left" w:pos="142"/>
        </w:tabs>
        <w:spacing w:after="0" w:line="240" w:lineRule="auto"/>
        <w:jc w:val="both"/>
        <w:rPr>
          <w:rFonts w:ascii="Times New Roman" w:hAnsi="Times New Roman" w:cs="Times New Roman"/>
          <w:bCs/>
          <w:color w:val="000000" w:themeColor="text1"/>
          <w:sz w:val="24"/>
          <w:szCs w:val="24"/>
          <w:lang w:val="uk-UA"/>
        </w:rPr>
      </w:pPr>
      <w:r w:rsidRPr="00CB5B6D">
        <w:rPr>
          <w:rFonts w:ascii="Times New Roman" w:hAnsi="Times New Roman" w:cs="Times New Roman"/>
          <w:bCs/>
          <w:color w:val="000000" w:themeColor="text1"/>
          <w:sz w:val="24"/>
          <w:szCs w:val="24"/>
          <w:lang w:val="uk-UA"/>
        </w:rPr>
        <w:t xml:space="preserve">       </w:t>
      </w:r>
      <w:r w:rsidRPr="00CB5B6D">
        <w:rPr>
          <w:rFonts w:ascii="Times New Roman" w:hAnsi="Times New Roman" w:cs="Times New Roman"/>
          <w:b/>
          <w:bCs/>
          <w:color w:val="000000" w:themeColor="text1"/>
          <w:sz w:val="24"/>
          <w:szCs w:val="24"/>
          <w:lang w:val="uk-UA"/>
        </w:rPr>
        <w:t>11.1.4.</w:t>
      </w:r>
      <w:r w:rsidRPr="00CB5B6D">
        <w:rPr>
          <w:rFonts w:ascii="Times New Roman" w:hAnsi="Times New Roman" w:cs="Times New Roman"/>
          <w:bCs/>
          <w:color w:val="000000" w:themeColor="text1"/>
          <w:sz w:val="24"/>
          <w:szCs w:val="24"/>
          <w:lang w:val="uk-UA"/>
        </w:rPr>
        <w:t xml:space="preserve">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CB5B6D" w:rsidRPr="00CB5B6D" w:rsidRDefault="00CB5B6D" w:rsidP="00CB5B6D">
      <w:pPr>
        <w:tabs>
          <w:tab w:val="left" w:pos="142"/>
        </w:tabs>
        <w:spacing w:after="0" w:line="240" w:lineRule="auto"/>
        <w:jc w:val="both"/>
        <w:rPr>
          <w:rFonts w:ascii="Times New Roman" w:hAnsi="Times New Roman" w:cs="Times New Roman"/>
          <w:bCs/>
          <w:color w:val="000000" w:themeColor="text1"/>
          <w:sz w:val="24"/>
          <w:szCs w:val="24"/>
          <w:lang w:val="uk-UA"/>
        </w:rPr>
      </w:pPr>
      <w:r w:rsidRPr="00CB5B6D">
        <w:rPr>
          <w:rFonts w:ascii="Times New Roman" w:hAnsi="Times New Roman" w:cs="Times New Roman"/>
          <w:bCs/>
          <w:color w:val="000000" w:themeColor="text1"/>
          <w:sz w:val="24"/>
          <w:szCs w:val="24"/>
          <w:lang w:val="uk-UA"/>
        </w:rPr>
        <w:t xml:space="preserve">        </w:t>
      </w:r>
      <w:r w:rsidRPr="00CB5B6D">
        <w:rPr>
          <w:rFonts w:ascii="Times New Roman" w:hAnsi="Times New Roman" w:cs="Times New Roman"/>
          <w:b/>
          <w:bCs/>
          <w:color w:val="000000" w:themeColor="text1"/>
          <w:sz w:val="24"/>
          <w:szCs w:val="24"/>
          <w:lang w:val="uk-UA"/>
        </w:rPr>
        <w:t>11.1.5</w:t>
      </w:r>
      <w:r w:rsidRPr="00CB5B6D">
        <w:rPr>
          <w:rFonts w:ascii="Times New Roman" w:hAnsi="Times New Roman" w:cs="Times New Roman"/>
          <w:bCs/>
          <w:color w:val="000000" w:themeColor="text1"/>
          <w:sz w:val="24"/>
          <w:szCs w:val="24"/>
          <w:lang w:val="uk-UA"/>
        </w:rPr>
        <w:t>.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CB5B6D" w:rsidRPr="00CB5B6D" w:rsidRDefault="00CB5B6D" w:rsidP="00CB5B6D">
      <w:pPr>
        <w:spacing w:after="0" w:line="240" w:lineRule="auto"/>
        <w:jc w:val="center"/>
        <w:rPr>
          <w:rFonts w:ascii="Times New Roman" w:hAnsi="Times New Roman" w:cs="Times New Roman"/>
          <w:bCs/>
          <w:color w:val="000000" w:themeColor="text1"/>
          <w:sz w:val="24"/>
          <w:szCs w:val="24"/>
          <w:lang w:val="uk-UA"/>
        </w:rPr>
      </w:pPr>
    </w:p>
    <w:p w:rsidR="00CB5B6D" w:rsidRPr="00CB5B6D" w:rsidRDefault="00CB5B6D" w:rsidP="00CB5B6D">
      <w:pPr>
        <w:spacing w:after="0" w:line="240" w:lineRule="auto"/>
        <w:jc w:val="center"/>
        <w:rPr>
          <w:rFonts w:ascii="Times New Roman" w:hAnsi="Times New Roman" w:cs="Times New Roman"/>
          <w:b/>
          <w:bCs/>
          <w:color w:val="000000"/>
          <w:sz w:val="24"/>
          <w:szCs w:val="24"/>
          <w:lang w:val="uk-UA"/>
        </w:rPr>
      </w:pPr>
      <w:r w:rsidRPr="00CB5B6D">
        <w:rPr>
          <w:rFonts w:ascii="Times New Roman" w:hAnsi="Times New Roman" w:cs="Times New Roman"/>
          <w:b/>
          <w:bCs/>
          <w:color w:val="000000"/>
          <w:sz w:val="24"/>
          <w:szCs w:val="24"/>
          <w:lang w:val="uk-UA"/>
        </w:rPr>
        <w:lastRenderedPageBreak/>
        <w:t>XІІ. ІНШІ УМОВИ</w:t>
      </w:r>
    </w:p>
    <w:p w:rsidR="00CB5B6D" w:rsidRPr="00CB5B6D" w:rsidRDefault="00CB5B6D" w:rsidP="00CB5B6D">
      <w:pPr>
        <w:spacing w:after="0" w:line="240" w:lineRule="auto"/>
        <w:jc w:val="center"/>
        <w:rPr>
          <w:rFonts w:ascii="Times New Roman" w:hAnsi="Times New Roman" w:cs="Times New Roman"/>
          <w:b/>
          <w:bCs/>
          <w:color w:val="000000"/>
          <w:sz w:val="24"/>
          <w:szCs w:val="24"/>
          <w:lang w:val="uk-UA"/>
        </w:rPr>
      </w:pPr>
    </w:p>
    <w:p w:rsidR="00CB5B6D" w:rsidRPr="00CB5B6D" w:rsidRDefault="00983E33" w:rsidP="00983E33">
      <w:pPr>
        <w:spacing w:after="0" w:line="240" w:lineRule="auto"/>
        <w:ind w:left="18" w:firstLine="408"/>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CB5B6D" w:rsidRPr="00983E33">
        <w:rPr>
          <w:rFonts w:ascii="Times New Roman" w:hAnsi="Times New Roman" w:cs="Times New Roman"/>
          <w:b/>
          <w:color w:val="000000"/>
          <w:sz w:val="24"/>
          <w:szCs w:val="24"/>
          <w:lang w:val="uk-UA"/>
        </w:rPr>
        <w:t>12.1.</w:t>
      </w:r>
      <w:r w:rsidR="00CB5B6D" w:rsidRPr="00CB5B6D">
        <w:rPr>
          <w:rFonts w:ascii="Times New Roman" w:hAnsi="Times New Roman" w:cs="Times New Roman"/>
          <w:color w:val="000000"/>
          <w:sz w:val="24"/>
          <w:szCs w:val="24"/>
          <w:lang w:val="uk-UA"/>
        </w:rPr>
        <w:t xml:space="preserve">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B5B6D" w:rsidRPr="00CB5B6D" w:rsidRDefault="00CB5B6D" w:rsidP="00983E33">
      <w:pPr>
        <w:shd w:val="clear" w:color="auto" w:fill="FFFFFF"/>
        <w:spacing w:after="0" w:line="240" w:lineRule="auto"/>
        <w:ind w:left="18" w:firstLine="408"/>
        <w:jc w:val="both"/>
        <w:rPr>
          <w:rFonts w:ascii="Times New Roman" w:hAnsi="Times New Roman" w:cs="Times New Roman"/>
          <w:color w:val="000000"/>
          <w:sz w:val="24"/>
          <w:szCs w:val="24"/>
          <w:lang w:val="uk-UA"/>
        </w:rPr>
      </w:pPr>
      <w:r w:rsidRPr="00983E33">
        <w:rPr>
          <w:rFonts w:ascii="Times New Roman" w:hAnsi="Times New Roman" w:cs="Times New Roman"/>
          <w:b/>
          <w:color w:val="000000"/>
          <w:sz w:val="24"/>
          <w:szCs w:val="24"/>
          <w:lang w:val="uk-UA"/>
        </w:rPr>
        <w:t xml:space="preserve">  12.2.</w:t>
      </w:r>
      <w:r w:rsidRPr="00CB5B6D">
        <w:rPr>
          <w:rFonts w:ascii="Times New Roman" w:hAnsi="Times New Roman" w:cs="Times New Roman"/>
          <w:color w:val="000000"/>
          <w:sz w:val="24"/>
          <w:szCs w:val="24"/>
          <w:lang w:val="uk-UA"/>
        </w:rPr>
        <w:t xml:space="preserve"> Сторони зобов’язані вчасно повідомляти одна одну про зміну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цього Договору та виконання зобов’язань по ньому.</w:t>
      </w:r>
    </w:p>
    <w:p w:rsidR="00CB5B6D" w:rsidRPr="00CB5B6D" w:rsidRDefault="00CB5B6D" w:rsidP="00983E33">
      <w:pPr>
        <w:shd w:val="clear" w:color="auto" w:fill="FFFFFF"/>
        <w:spacing w:after="0" w:line="240" w:lineRule="auto"/>
        <w:ind w:left="18" w:firstLine="408"/>
        <w:jc w:val="both"/>
        <w:rPr>
          <w:rFonts w:ascii="Times New Roman" w:hAnsi="Times New Roman" w:cs="Times New Roman"/>
          <w:color w:val="000000"/>
          <w:sz w:val="24"/>
          <w:szCs w:val="24"/>
          <w:lang w:val="uk-UA"/>
        </w:rPr>
      </w:pPr>
      <w:r w:rsidRPr="00CB5B6D">
        <w:rPr>
          <w:rFonts w:ascii="Times New Roman" w:hAnsi="Times New Roman" w:cs="Times New Roman"/>
          <w:color w:val="000000"/>
          <w:sz w:val="24"/>
          <w:szCs w:val="24"/>
          <w:lang w:val="uk-UA"/>
        </w:rPr>
        <w:t xml:space="preserve">  </w:t>
      </w:r>
      <w:r w:rsidRPr="00983E33">
        <w:rPr>
          <w:rFonts w:ascii="Times New Roman" w:hAnsi="Times New Roman" w:cs="Times New Roman"/>
          <w:b/>
          <w:color w:val="000000"/>
          <w:sz w:val="24"/>
          <w:szCs w:val="24"/>
          <w:lang w:val="uk-UA"/>
        </w:rPr>
        <w:t>12.3</w:t>
      </w:r>
      <w:r w:rsidRPr="00CB5B6D">
        <w:rPr>
          <w:rFonts w:ascii="Times New Roman" w:hAnsi="Times New Roman" w:cs="Times New Roman"/>
          <w:color w:val="000000"/>
          <w:sz w:val="24"/>
          <w:szCs w:val="24"/>
          <w:lang w:val="uk-UA"/>
        </w:rPr>
        <w:t>. Зміни та доповнення до цього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CB5B6D" w:rsidRPr="00CB5B6D" w:rsidRDefault="00CB5B6D" w:rsidP="00983E33">
      <w:pPr>
        <w:shd w:val="clear" w:color="auto" w:fill="FFFFFF"/>
        <w:spacing w:after="0" w:line="240" w:lineRule="auto"/>
        <w:ind w:left="18" w:firstLine="408"/>
        <w:jc w:val="both"/>
        <w:rPr>
          <w:rFonts w:ascii="Times New Roman" w:hAnsi="Times New Roman" w:cs="Times New Roman"/>
          <w:sz w:val="24"/>
          <w:szCs w:val="24"/>
          <w:lang w:val="uk-UA"/>
        </w:rPr>
      </w:pPr>
      <w:r w:rsidRPr="00CB5B6D">
        <w:rPr>
          <w:rFonts w:ascii="Times New Roman" w:hAnsi="Times New Roman" w:cs="Times New Roman"/>
          <w:color w:val="000000"/>
          <w:sz w:val="24"/>
          <w:szCs w:val="24"/>
          <w:lang w:val="uk-UA"/>
        </w:rPr>
        <w:t xml:space="preserve">  </w:t>
      </w:r>
      <w:r w:rsidRPr="00983E33">
        <w:rPr>
          <w:rFonts w:ascii="Times New Roman" w:hAnsi="Times New Roman" w:cs="Times New Roman"/>
          <w:b/>
          <w:color w:val="000000"/>
          <w:sz w:val="24"/>
          <w:szCs w:val="24"/>
          <w:lang w:val="uk-UA"/>
        </w:rPr>
        <w:t>12.4</w:t>
      </w:r>
      <w:r w:rsidRPr="00CB5B6D">
        <w:rPr>
          <w:rFonts w:ascii="Times New Roman" w:hAnsi="Times New Roman" w:cs="Times New Roman"/>
          <w:color w:val="000000"/>
          <w:sz w:val="24"/>
          <w:szCs w:val="24"/>
          <w:lang w:val="uk-UA"/>
        </w:rPr>
        <w:t>.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CB5B6D" w:rsidRPr="00CB5B6D" w:rsidRDefault="00CB5B6D" w:rsidP="00983E33">
      <w:pPr>
        <w:spacing w:after="0" w:line="240" w:lineRule="auto"/>
        <w:ind w:left="18" w:firstLine="549"/>
        <w:jc w:val="both"/>
        <w:rPr>
          <w:rFonts w:ascii="Times New Roman" w:hAnsi="Times New Roman" w:cs="Times New Roman"/>
          <w:sz w:val="24"/>
          <w:szCs w:val="24"/>
          <w:lang w:val="uk-UA"/>
        </w:rPr>
      </w:pPr>
      <w:r w:rsidRPr="00983E33">
        <w:rPr>
          <w:rFonts w:ascii="Times New Roman" w:hAnsi="Times New Roman" w:cs="Times New Roman"/>
          <w:b/>
          <w:sz w:val="24"/>
          <w:szCs w:val="24"/>
          <w:lang w:val="uk-UA"/>
        </w:rPr>
        <w:t>12.5</w:t>
      </w:r>
      <w:r w:rsidRPr="00CB5B6D">
        <w:rPr>
          <w:rFonts w:ascii="Times New Roman" w:hAnsi="Times New Roman" w:cs="Times New Roman"/>
          <w:sz w:val="24"/>
          <w:szCs w:val="24"/>
          <w:lang w:val="uk-UA"/>
        </w:rPr>
        <w:t>. Кожна з Сторін повинна суворо зберігати конфіденційність цього Договору та одержаної на підставі цього Договору інформації та вживати всіх можливих заходів для запобігання можливого розголошення такої інформації.</w:t>
      </w:r>
    </w:p>
    <w:p w:rsidR="00CB5B6D" w:rsidRPr="00CB5B6D" w:rsidRDefault="00CB5B6D" w:rsidP="00983E33">
      <w:pPr>
        <w:spacing w:after="0" w:line="240" w:lineRule="auto"/>
        <w:ind w:left="18" w:firstLine="549"/>
        <w:jc w:val="both"/>
        <w:rPr>
          <w:rFonts w:ascii="Times New Roman" w:hAnsi="Times New Roman" w:cs="Times New Roman"/>
          <w:sz w:val="24"/>
          <w:szCs w:val="24"/>
          <w:lang w:val="uk-UA"/>
        </w:rPr>
      </w:pPr>
      <w:r w:rsidRPr="00983E33">
        <w:rPr>
          <w:rFonts w:ascii="Times New Roman" w:hAnsi="Times New Roman" w:cs="Times New Roman"/>
          <w:b/>
          <w:sz w:val="24"/>
          <w:szCs w:val="24"/>
          <w:lang w:val="uk-UA"/>
        </w:rPr>
        <w:t>12.6</w:t>
      </w:r>
      <w:r w:rsidRPr="00CB5B6D">
        <w:rPr>
          <w:rFonts w:ascii="Times New Roman" w:hAnsi="Times New Roman" w:cs="Times New Roman"/>
          <w:sz w:val="24"/>
          <w:szCs w:val="24"/>
          <w:lang w:val="uk-UA"/>
        </w:rPr>
        <w:t>.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CB5B6D" w:rsidRPr="00CB5B6D" w:rsidRDefault="00CB5B6D" w:rsidP="00983E33">
      <w:pPr>
        <w:spacing w:after="0" w:line="240" w:lineRule="auto"/>
        <w:ind w:left="18" w:firstLine="549"/>
        <w:jc w:val="both"/>
        <w:rPr>
          <w:rFonts w:ascii="Times New Roman" w:hAnsi="Times New Roman" w:cs="Times New Roman"/>
          <w:sz w:val="24"/>
          <w:szCs w:val="24"/>
          <w:lang w:val="uk-UA"/>
        </w:rPr>
      </w:pPr>
      <w:r w:rsidRPr="00983E33">
        <w:rPr>
          <w:rFonts w:ascii="Times New Roman" w:hAnsi="Times New Roman" w:cs="Times New Roman"/>
          <w:b/>
          <w:sz w:val="24"/>
          <w:szCs w:val="24"/>
          <w:lang w:val="uk-UA"/>
        </w:rPr>
        <w:t>12.7</w:t>
      </w:r>
      <w:r w:rsidRPr="00CB5B6D">
        <w:rPr>
          <w:rFonts w:ascii="Times New Roman" w:hAnsi="Times New Roman" w:cs="Times New Roman"/>
          <w:sz w:val="24"/>
          <w:szCs w:val="24"/>
          <w:lang w:val="uk-UA"/>
        </w:rPr>
        <w:t>.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CB5B6D" w:rsidRPr="00CB5B6D" w:rsidRDefault="00CB5B6D" w:rsidP="00983E33">
      <w:pPr>
        <w:shd w:val="clear" w:color="auto" w:fill="FFFFFF"/>
        <w:spacing w:after="0" w:line="240" w:lineRule="auto"/>
        <w:ind w:left="18" w:firstLine="549"/>
        <w:jc w:val="both"/>
        <w:rPr>
          <w:rFonts w:ascii="Times New Roman" w:hAnsi="Times New Roman" w:cs="Times New Roman"/>
          <w:color w:val="000000"/>
          <w:sz w:val="24"/>
          <w:szCs w:val="24"/>
          <w:lang w:val="uk-UA"/>
        </w:rPr>
      </w:pPr>
      <w:r w:rsidRPr="00983E33">
        <w:rPr>
          <w:rFonts w:ascii="Times New Roman" w:hAnsi="Times New Roman" w:cs="Times New Roman"/>
          <w:b/>
          <w:sz w:val="24"/>
          <w:szCs w:val="24"/>
          <w:lang w:val="uk-UA"/>
        </w:rPr>
        <w:t>12.8</w:t>
      </w:r>
      <w:r w:rsidRPr="00CB5B6D">
        <w:rPr>
          <w:rFonts w:ascii="Times New Roman" w:hAnsi="Times New Roman" w:cs="Times New Roman"/>
          <w:sz w:val="24"/>
          <w:szCs w:val="24"/>
          <w:lang w:val="uk-UA"/>
        </w:rPr>
        <w:t>.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CB5B6D" w:rsidRPr="00CB5B6D" w:rsidRDefault="00CB5B6D" w:rsidP="00983E33">
      <w:pPr>
        <w:shd w:val="clear" w:color="auto" w:fill="FFFFFF"/>
        <w:spacing w:after="0" w:line="240" w:lineRule="auto"/>
        <w:ind w:left="18" w:firstLine="549"/>
        <w:jc w:val="both"/>
        <w:rPr>
          <w:rFonts w:ascii="Times New Roman" w:hAnsi="Times New Roman" w:cs="Times New Roman"/>
          <w:color w:val="000000"/>
          <w:sz w:val="24"/>
          <w:szCs w:val="24"/>
          <w:lang w:val="uk-UA"/>
        </w:rPr>
      </w:pPr>
      <w:r w:rsidRPr="00983E33">
        <w:rPr>
          <w:rFonts w:ascii="Times New Roman" w:hAnsi="Times New Roman" w:cs="Times New Roman"/>
          <w:b/>
          <w:color w:val="000000"/>
          <w:sz w:val="24"/>
          <w:szCs w:val="24"/>
          <w:lang w:val="uk-UA"/>
        </w:rPr>
        <w:t>12.9</w:t>
      </w:r>
      <w:r w:rsidRPr="00CB5B6D">
        <w:rPr>
          <w:rFonts w:ascii="Times New Roman" w:hAnsi="Times New Roman" w:cs="Times New Roman"/>
          <w:color w:val="000000"/>
          <w:sz w:val="24"/>
          <w:szCs w:val="24"/>
          <w:lang w:val="uk-UA"/>
        </w:rPr>
        <w:t xml:space="preserve">. Сторона не може передати свої права й обов’язки за цим Договором без попередньої письмової згоди іншої Сторони. </w:t>
      </w:r>
    </w:p>
    <w:p w:rsidR="00CB5B6D" w:rsidRPr="00CB5B6D" w:rsidRDefault="00CB5B6D" w:rsidP="00983E33">
      <w:pPr>
        <w:shd w:val="clear" w:color="auto" w:fill="FFFFFF"/>
        <w:spacing w:after="0" w:line="240" w:lineRule="auto"/>
        <w:ind w:firstLine="549"/>
        <w:jc w:val="both"/>
        <w:rPr>
          <w:rFonts w:ascii="Times New Roman" w:hAnsi="Times New Roman" w:cs="Times New Roman"/>
          <w:sz w:val="24"/>
          <w:szCs w:val="24"/>
          <w:lang w:val="uk-UA"/>
        </w:rPr>
      </w:pPr>
      <w:r w:rsidRPr="00983E33">
        <w:rPr>
          <w:rFonts w:ascii="Times New Roman" w:hAnsi="Times New Roman" w:cs="Times New Roman"/>
          <w:b/>
          <w:sz w:val="24"/>
          <w:szCs w:val="24"/>
          <w:lang w:val="uk-UA"/>
        </w:rPr>
        <w:t>12.10</w:t>
      </w:r>
      <w:r w:rsidRPr="00CB5B6D">
        <w:rPr>
          <w:rFonts w:ascii="Times New Roman" w:hAnsi="Times New Roman" w:cs="Times New Roman"/>
          <w:sz w:val="24"/>
          <w:szCs w:val="24"/>
          <w:lang w:val="uk-UA"/>
        </w:rPr>
        <w:t xml:space="preserve">. Продавець є (не є) платником податку на додану вартість.         </w:t>
      </w:r>
    </w:p>
    <w:p w:rsidR="00CB5B6D" w:rsidRPr="00CB5B6D" w:rsidRDefault="00CB5B6D" w:rsidP="00983E33">
      <w:pPr>
        <w:pStyle w:val="af2"/>
        <w:ind w:firstLine="549"/>
        <w:jc w:val="both"/>
        <w:rPr>
          <w:rFonts w:ascii="Times New Roman" w:hAnsi="Times New Roman" w:cs="Times New Roman"/>
          <w:sz w:val="24"/>
          <w:szCs w:val="24"/>
          <w:lang w:val="uk-UA"/>
        </w:rPr>
      </w:pPr>
      <w:r w:rsidRPr="00983E33">
        <w:rPr>
          <w:rFonts w:ascii="Times New Roman" w:hAnsi="Times New Roman" w:cs="Times New Roman"/>
          <w:b/>
          <w:sz w:val="24"/>
          <w:szCs w:val="24"/>
          <w:lang w:val="uk-UA"/>
        </w:rPr>
        <w:t>12.11</w:t>
      </w:r>
      <w:r w:rsidRPr="00CB5B6D">
        <w:rPr>
          <w:rFonts w:ascii="Times New Roman" w:hAnsi="Times New Roman" w:cs="Times New Roman"/>
          <w:sz w:val="24"/>
          <w:szCs w:val="24"/>
          <w:lang w:val="uk-UA"/>
        </w:rPr>
        <w:t xml:space="preserve">. Покупець є платником податку на прибуток на загальних підставах.                               </w:t>
      </w:r>
    </w:p>
    <w:p w:rsidR="00CB5B6D" w:rsidRPr="00CB5B6D" w:rsidRDefault="00CB5B6D" w:rsidP="00983E33">
      <w:pPr>
        <w:pStyle w:val="af2"/>
        <w:ind w:firstLine="549"/>
        <w:jc w:val="both"/>
        <w:rPr>
          <w:rFonts w:ascii="Times New Roman" w:hAnsi="Times New Roman" w:cs="Times New Roman"/>
          <w:sz w:val="24"/>
          <w:szCs w:val="24"/>
        </w:rPr>
      </w:pPr>
      <w:r w:rsidRPr="00983E33">
        <w:rPr>
          <w:rFonts w:ascii="Times New Roman" w:hAnsi="Times New Roman" w:cs="Times New Roman"/>
          <w:b/>
          <w:sz w:val="24"/>
          <w:szCs w:val="24"/>
          <w:lang w:val="uk-UA"/>
        </w:rPr>
        <w:t>12.12</w:t>
      </w:r>
      <w:r w:rsidRPr="00CB5B6D">
        <w:rPr>
          <w:rFonts w:ascii="Times New Roman" w:hAnsi="Times New Roman" w:cs="Times New Roman"/>
          <w:sz w:val="24"/>
          <w:szCs w:val="24"/>
          <w:lang w:val="uk-UA"/>
        </w:rPr>
        <w:t xml:space="preserve">. Продавець гарантує, що його керівники та інші службові (посадові) особи, які здійснюють повноваження щодо управління його діяльністю </w:t>
      </w:r>
      <w:r w:rsidRPr="00CB5B6D">
        <w:rPr>
          <w:rFonts w:ascii="Times New Roman" w:hAnsi="Times New Roman" w:cs="Times New Roman"/>
          <w:sz w:val="24"/>
          <w:szCs w:val="24"/>
        </w:rPr>
        <w:t xml:space="preserve">(заступники </w:t>
      </w:r>
      <w:proofErr w:type="spellStart"/>
      <w:r w:rsidRPr="00CB5B6D">
        <w:rPr>
          <w:rFonts w:ascii="Times New Roman" w:hAnsi="Times New Roman" w:cs="Times New Roman"/>
          <w:sz w:val="24"/>
          <w:szCs w:val="24"/>
        </w:rPr>
        <w:t>керівника</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головний</w:t>
      </w:r>
      <w:proofErr w:type="spellEnd"/>
      <w:r w:rsidRPr="00CB5B6D">
        <w:rPr>
          <w:rFonts w:ascii="Times New Roman" w:hAnsi="Times New Roman" w:cs="Times New Roman"/>
          <w:sz w:val="24"/>
          <w:szCs w:val="24"/>
        </w:rPr>
        <w:t xml:space="preserve"> бухгалтер та </w:t>
      </w:r>
      <w:proofErr w:type="spellStart"/>
      <w:r w:rsidRPr="00CB5B6D">
        <w:rPr>
          <w:rFonts w:ascii="Times New Roman" w:hAnsi="Times New Roman" w:cs="Times New Roman"/>
          <w:sz w:val="24"/>
          <w:szCs w:val="24"/>
        </w:rPr>
        <w:t>його</w:t>
      </w:r>
      <w:proofErr w:type="spellEnd"/>
      <w:r w:rsidRPr="00CB5B6D">
        <w:rPr>
          <w:rFonts w:ascii="Times New Roman" w:hAnsi="Times New Roman" w:cs="Times New Roman"/>
          <w:sz w:val="24"/>
          <w:szCs w:val="24"/>
        </w:rPr>
        <w:t xml:space="preserve"> заступники, члени </w:t>
      </w:r>
      <w:proofErr w:type="spellStart"/>
      <w:r w:rsidRPr="00CB5B6D">
        <w:rPr>
          <w:rFonts w:ascii="Times New Roman" w:hAnsi="Times New Roman" w:cs="Times New Roman"/>
          <w:sz w:val="24"/>
          <w:szCs w:val="24"/>
        </w:rPr>
        <w:t>колегіальних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органів</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управління</w:t>
      </w:r>
      <w:proofErr w:type="spellEnd"/>
      <w:r w:rsidRPr="00CB5B6D">
        <w:rPr>
          <w:rFonts w:ascii="Times New Roman" w:hAnsi="Times New Roman" w:cs="Times New Roman"/>
          <w:sz w:val="24"/>
          <w:szCs w:val="24"/>
        </w:rPr>
        <w:t xml:space="preserve">), не </w:t>
      </w:r>
      <w:proofErr w:type="spellStart"/>
      <w:r w:rsidRPr="00CB5B6D">
        <w:rPr>
          <w:rFonts w:ascii="Times New Roman" w:hAnsi="Times New Roman" w:cs="Times New Roman"/>
          <w:sz w:val="24"/>
          <w:szCs w:val="24"/>
        </w:rPr>
        <w:t>притягалися</w:t>
      </w:r>
      <w:proofErr w:type="spellEnd"/>
      <w:r w:rsidRPr="00CB5B6D">
        <w:rPr>
          <w:rFonts w:ascii="Times New Roman" w:hAnsi="Times New Roman" w:cs="Times New Roman"/>
          <w:sz w:val="24"/>
          <w:szCs w:val="24"/>
        </w:rPr>
        <w:t xml:space="preserve"> до </w:t>
      </w:r>
      <w:proofErr w:type="spellStart"/>
      <w:r w:rsidRPr="00CB5B6D">
        <w:rPr>
          <w:rFonts w:ascii="Times New Roman" w:hAnsi="Times New Roman" w:cs="Times New Roman"/>
          <w:sz w:val="24"/>
          <w:szCs w:val="24"/>
        </w:rPr>
        <w:t>відповідальності</w:t>
      </w:r>
      <w:proofErr w:type="spellEnd"/>
      <w:r w:rsidRPr="00CB5B6D">
        <w:rPr>
          <w:rFonts w:ascii="Times New Roman" w:hAnsi="Times New Roman" w:cs="Times New Roman"/>
          <w:sz w:val="24"/>
          <w:szCs w:val="24"/>
        </w:rPr>
        <w:t xml:space="preserve"> за </w:t>
      </w:r>
      <w:proofErr w:type="spellStart"/>
      <w:r w:rsidRPr="00CB5B6D">
        <w:rPr>
          <w:rFonts w:ascii="Times New Roman" w:hAnsi="Times New Roman" w:cs="Times New Roman"/>
          <w:sz w:val="24"/>
          <w:szCs w:val="24"/>
        </w:rPr>
        <w:t>вчинення</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корупційного</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правопорушення</w:t>
      </w:r>
      <w:proofErr w:type="spellEnd"/>
      <w:r w:rsidRPr="00CB5B6D">
        <w:rPr>
          <w:rFonts w:ascii="Times New Roman" w:hAnsi="Times New Roman" w:cs="Times New Roman"/>
          <w:sz w:val="24"/>
          <w:szCs w:val="24"/>
        </w:rPr>
        <w:t xml:space="preserve"> та/</w:t>
      </w:r>
      <w:proofErr w:type="spellStart"/>
      <w:r w:rsidRPr="00CB5B6D">
        <w:rPr>
          <w:rFonts w:ascii="Times New Roman" w:hAnsi="Times New Roman" w:cs="Times New Roman"/>
          <w:sz w:val="24"/>
          <w:szCs w:val="24"/>
        </w:rPr>
        <w:t>або</w:t>
      </w:r>
      <w:proofErr w:type="spellEnd"/>
      <w:r w:rsidRPr="00CB5B6D">
        <w:rPr>
          <w:rFonts w:ascii="Times New Roman" w:hAnsi="Times New Roman" w:cs="Times New Roman"/>
          <w:sz w:val="24"/>
          <w:szCs w:val="24"/>
        </w:rPr>
        <w:t xml:space="preserve"> не </w:t>
      </w:r>
      <w:proofErr w:type="spellStart"/>
      <w:r w:rsidRPr="00CB5B6D">
        <w:rPr>
          <w:rFonts w:ascii="Times New Roman" w:hAnsi="Times New Roman" w:cs="Times New Roman"/>
          <w:sz w:val="24"/>
          <w:szCs w:val="24"/>
        </w:rPr>
        <w:t>були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засуджені</w:t>
      </w:r>
      <w:proofErr w:type="spellEnd"/>
      <w:r w:rsidRPr="00CB5B6D">
        <w:rPr>
          <w:rFonts w:ascii="Times New Roman" w:hAnsi="Times New Roman" w:cs="Times New Roman"/>
          <w:sz w:val="24"/>
          <w:szCs w:val="24"/>
        </w:rPr>
        <w:t xml:space="preserve"> за </w:t>
      </w:r>
      <w:proofErr w:type="spellStart"/>
      <w:r w:rsidRPr="00CB5B6D">
        <w:rPr>
          <w:rFonts w:ascii="Times New Roman" w:hAnsi="Times New Roman" w:cs="Times New Roman"/>
          <w:sz w:val="24"/>
          <w:szCs w:val="24"/>
        </w:rPr>
        <w:t>злочин</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вчинений</w:t>
      </w:r>
      <w:proofErr w:type="spellEnd"/>
      <w:r w:rsidRPr="00CB5B6D">
        <w:rPr>
          <w:rFonts w:ascii="Times New Roman" w:hAnsi="Times New Roman" w:cs="Times New Roman"/>
          <w:sz w:val="24"/>
          <w:szCs w:val="24"/>
        </w:rPr>
        <w:t xml:space="preserve"> з </w:t>
      </w:r>
      <w:proofErr w:type="spellStart"/>
      <w:r w:rsidRPr="00CB5B6D">
        <w:rPr>
          <w:rFonts w:ascii="Times New Roman" w:hAnsi="Times New Roman" w:cs="Times New Roman"/>
          <w:sz w:val="24"/>
          <w:szCs w:val="24"/>
        </w:rPr>
        <w:t>корисливих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мотивів</w:t>
      </w:r>
      <w:proofErr w:type="spellEnd"/>
      <w:r w:rsidRPr="00CB5B6D">
        <w:rPr>
          <w:rFonts w:ascii="Times New Roman" w:hAnsi="Times New Roman" w:cs="Times New Roman"/>
          <w:sz w:val="24"/>
          <w:szCs w:val="24"/>
        </w:rPr>
        <w:t>.</w:t>
      </w:r>
    </w:p>
    <w:p w:rsidR="00CB5B6D" w:rsidRPr="00CB5B6D" w:rsidRDefault="00CB5B6D" w:rsidP="00983E33">
      <w:pPr>
        <w:pStyle w:val="af2"/>
        <w:ind w:firstLine="549"/>
        <w:jc w:val="both"/>
        <w:rPr>
          <w:rFonts w:ascii="Times New Roman" w:hAnsi="Times New Roman" w:cs="Times New Roman"/>
          <w:sz w:val="24"/>
          <w:szCs w:val="24"/>
        </w:rPr>
      </w:pPr>
      <w:r w:rsidRPr="00983E33">
        <w:rPr>
          <w:rFonts w:ascii="Times New Roman" w:hAnsi="Times New Roman" w:cs="Times New Roman"/>
          <w:b/>
          <w:sz w:val="24"/>
          <w:szCs w:val="24"/>
        </w:rPr>
        <w:t>12.13</w:t>
      </w:r>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Продавець</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гарантує</w:t>
      </w:r>
      <w:proofErr w:type="spellEnd"/>
      <w:r w:rsidRPr="00CB5B6D">
        <w:rPr>
          <w:rFonts w:ascii="Times New Roman" w:hAnsi="Times New Roman" w:cs="Times New Roman"/>
          <w:sz w:val="24"/>
          <w:szCs w:val="24"/>
        </w:rPr>
        <w:t xml:space="preserve"> та </w:t>
      </w:r>
      <w:proofErr w:type="spellStart"/>
      <w:r w:rsidRPr="00CB5B6D">
        <w:rPr>
          <w:rFonts w:ascii="Times New Roman" w:hAnsi="Times New Roman" w:cs="Times New Roman"/>
          <w:sz w:val="24"/>
          <w:szCs w:val="24"/>
        </w:rPr>
        <w:t>зобов’язується</w:t>
      </w:r>
      <w:proofErr w:type="spellEnd"/>
      <w:r w:rsidRPr="00CB5B6D">
        <w:rPr>
          <w:rFonts w:ascii="Times New Roman" w:hAnsi="Times New Roman" w:cs="Times New Roman"/>
          <w:sz w:val="24"/>
          <w:szCs w:val="24"/>
        </w:rPr>
        <w:t xml:space="preserve"> не </w:t>
      </w:r>
      <w:proofErr w:type="spellStart"/>
      <w:r w:rsidRPr="00CB5B6D">
        <w:rPr>
          <w:rFonts w:ascii="Times New Roman" w:hAnsi="Times New Roman" w:cs="Times New Roman"/>
          <w:sz w:val="24"/>
          <w:szCs w:val="24"/>
        </w:rPr>
        <w:t>здійснювати</w:t>
      </w:r>
      <w:proofErr w:type="spellEnd"/>
      <w:r w:rsidRPr="00CB5B6D">
        <w:rPr>
          <w:rFonts w:ascii="Times New Roman" w:hAnsi="Times New Roman" w:cs="Times New Roman"/>
          <w:sz w:val="24"/>
          <w:szCs w:val="24"/>
        </w:rPr>
        <w:t xml:space="preserve"> (як </w:t>
      </w:r>
      <w:proofErr w:type="spellStart"/>
      <w:r w:rsidRPr="00CB5B6D">
        <w:rPr>
          <w:rFonts w:ascii="Times New Roman" w:hAnsi="Times New Roman" w:cs="Times New Roman"/>
          <w:sz w:val="24"/>
          <w:szCs w:val="24"/>
        </w:rPr>
        <w:t>безпосередньо</w:t>
      </w:r>
      <w:proofErr w:type="spellEnd"/>
      <w:r w:rsidRPr="00CB5B6D">
        <w:rPr>
          <w:rFonts w:ascii="Times New Roman" w:hAnsi="Times New Roman" w:cs="Times New Roman"/>
          <w:sz w:val="24"/>
          <w:szCs w:val="24"/>
        </w:rPr>
        <w:t xml:space="preserve">, так і через </w:t>
      </w:r>
      <w:proofErr w:type="spellStart"/>
      <w:r w:rsidRPr="00CB5B6D">
        <w:rPr>
          <w:rFonts w:ascii="Times New Roman" w:hAnsi="Times New Roman" w:cs="Times New Roman"/>
          <w:sz w:val="24"/>
          <w:szCs w:val="24"/>
        </w:rPr>
        <w:t>третіх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осіб</w:t>
      </w:r>
      <w:proofErr w:type="spellEnd"/>
      <w:r w:rsidRPr="00CB5B6D">
        <w:rPr>
          <w:rFonts w:ascii="Times New Roman" w:hAnsi="Times New Roman" w:cs="Times New Roman"/>
          <w:sz w:val="24"/>
          <w:szCs w:val="24"/>
        </w:rPr>
        <w:t>) будь-</w:t>
      </w:r>
      <w:proofErr w:type="spellStart"/>
      <w:r w:rsidRPr="00CB5B6D">
        <w:rPr>
          <w:rFonts w:ascii="Times New Roman" w:hAnsi="Times New Roman" w:cs="Times New Roman"/>
          <w:sz w:val="24"/>
          <w:szCs w:val="24"/>
        </w:rPr>
        <w:t>які</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матеріальні</w:t>
      </w:r>
      <w:proofErr w:type="spellEnd"/>
      <w:r w:rsidRPr="00CB5B6D">
        <w:rPr>
          <w:rFonts w:ascii="Times New Roman" w:hAnsi="Times New Roman" w:cs="Times New Roman"/>
          <w:sz w:val="24"/>
          <w:szCs w:val="24"/>
        </w:rPr>
        <w:t>/</w:t>
      </w:r>
      <w:proofErr w:type="spellStart"/>
      <w:r w:rsidRPr="00CB5B6D">
        <w:rPr>
          <w:rFonts w:ascii="Times New Roman" w:hAnsi="Times New Roman" w:cs="Times New Roman"/>
          <w:sz w:val="24"/>
          <w:szCs w:val="24"/>
        </w:rPr>
        <w:t>нематеріальні</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заохочення</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зацікавлення</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стимулювання</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пропозиції</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тобто</w:t>
      </w:r>
      <w:proofErr w:type="spellEnd"/>
      <w:r w:rsidRPr="00CB5B6D">
        <w:rPr>
          <w:rFonts w:ascii="Times New Roman" w:hAnsi="Times New Roman" w:cs="Times New Roman"/>
          <w:sz w:val="24"/>
          <w:szCs w:val="24"/>
        </w:rPr>
        <w:t xml:space="preserve"> не </w:t>
      </w:r>
      <w:proofErr w:type="spellStart"/>
      <w:r w:rsidRPr="00CB5B6D">
        <w:rPr>
          <w:rFonts w:ascii="Times New Roman" w:hAnsi="Times New Roman" w:cs="Times New Roman"/>
          <w:sz w:val="24"/>
          <w:szCs w:val="24"/>
        </w:rPr>
        <w:t>пропонувати</w:t>
      </w:r>
      <w:proofErr w:type="spellEnd"/>
      <w:r w:rsidRPr="00CB5B6D">
        <w:rPr>
          <w:rFonts w:ascii="Times New Roman" w:hAnsi="Times New Roman" w:cs="Times New Roman"/>
          <w:sz w:val="24"/>
          <w:szCs w:val="24"/>
        </w:rPr>
        <w:t xml:space="preserve">, не </w:t>
      </w:r>
      <w:proofErr w:type="spellStart"/>
      <w:r w:rsidRPr="00CB5B6D">
        <w:rPr>
          <w:rFonts w:ascii="Times New Roman" w:hAnsi="Times New Roman" w:cs="Times New Roman"/>
          <w:sz w:val="24"/>
          <w:szCs w:val="24"/>
        </w:rPr>
        <w:t>обіцяти</w:t>
      </w:r>
      <w:proofErr w:type="spellEnd"/>
      <w:r w:rsidRPr="00CB5B6D">
        <w:rPr>
          <w:rFonts w:ascii="Times New Roman" w:hAnsi="Times New Roman" w:cs="Times New Roman"/>
          <w:sz w:val="24"/>
          <w:szCs w:val="24"/>
        </w:rPr>
        <w:t xml:space="preserve">, не </w:t>
      </w:r>
      <w:proofErr w:type="spellStart"/>
      <w:r w:rsidRPr="00CB5B6D">
        <w:rPr>
          <w:rFonts w:ascii="Times New Roman" w:hAnsi="Times New Roman" w:cs="Times New Roman"/>
          <w:sz w:val="24"/>
          <w:szCs w:val="24"/>
        </w:rPr>
        <w:t>надавати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грошову</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винагороду</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майно</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майнові</w:t>
      </w:r>
      <w:proofErr w:type="spellEnd"/>
      <w:r w:rsidRPr="00CB5B6D">
        <w:rPr>
          <w:rFonts w:ascii="Times New Roman" w:hAnsi="Times New Roman" w:cs="Times New Roman"/>
          <w:sz w:val="24"/>
          <w:szCs w:val="24"/>
        </w:rPr>
        <w:t xml:space="preserve"> права, </w:t>
      </w:r>
      <w:proofErr w:type="spellStart"/>
      <w:r w:rsidRPr="00CB5B6D">
        <w:rPr>
          <w:rFonts w:ascii="Times New Roman" w:hAnsi="Times New Roman" w:cs="Times New Roman"/>
          <w:sz w:val="24"/>
          <w:szCs w:val="24"/>
        </w:rPr>
        <w:t>переваги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пільги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послуги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знижки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нематеріальні</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активи</w:t>
      </w:r>
      <w:proofErr w:type="spellEnd"/>
      <w:r w:rsidRPr="00CB5B6D">
        <w:rPr>
          <w:rFonts w:ascii="Times New Roman" w:hAnsi="Times New Roman" w:cs="Times New Roman"/>
          <w:sz w:val="24"/>
          <w:szCs w:val="24"/>
        </w:rPr>
        <w:t xml:space="preserve"> та будь-</w:t>
      </w:r>
      <w:proofErr w:type="spellStart"/>
      <w:r w:rsidRPr="00CB5B6D">
        <w:rPr>
          <w:rFonts w:ascii="Times New Roman" w:hAnsi="Times New Roman" w:cs="Times New Roman"/>
          <w:sz w:val="24"/>
          <w:szCs w:val="24"/>
        </w:rPr>
        <w:t>які</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інші</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преференції</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працівникам</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Покупця</w:t>
      </w:r>
      <w:proofErr w:type="spellEnd"/>
      <w:r w:rsidRPr="00CB5B6D">
        <w:rPr>
          <w:rFonts w:ascii="Times New Roman" w:hAnsi="Times New Roman" w:cs="Times New Roman"/>
          <w:sz w:val="24"/>
          <w:szCs w:val="24"/>
        </w:rPr>
        <w:t xml:space="preserve"> та особам, </w:t>
      </w:r>
      <w:proofErr w:type="spellStart"/>
      <w:r w:rsidRPr="00CB5B6D">
        <w:rPr>
          <w:rFonts w:ascii="Times New Roman" w:hAnsi="Times New Roman" w:cs="Times New Roman"/>
          <w:sz w:val="24"/>
          <w:szCs w:val="24"/>
        </w:rPr>
        <w:t>які</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пов’язані</w:t>
      </w:r>
      <w:proofErr w:type="spellEnd"/>
      <w:r w:rsidRPr="00CB5B6D">
        <w:rPr>
          <w:rFonts w:ascii="Times New Roman" w:hAnsi="Times New Roman" w:cs="Times New Roman"/>
          <w:sz w:val="24"/>
          <w:szCs w:val="24"/>
        </w:rPr>
        <w:t xml:space="preserve"> будь-</w:t>
      </w:r>
      <w:proofErr w:type="spellStart"/>
      <w:r w:rsidRPr="00CB5B6D">
        <w:rPr>
          <w:rFonts w:ascii="Times New Roman" w:hAnsi="Times New Roman" w:cs="Times New Roman"/>
          <w:sz w:val="24"/>
          <w:szCs w:val="24"/>
        </w:rPr>
        <w:t>якими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відносинами</w:t>
      </w:r>
      <w:proofErr w:type="spellEnd"/>
      <w:r w:rsidRPr="00CB5B6D">
        <w:rPr>
          <w:rFonts w:ascii="Times New Roman" w:hAnsi="Times New Roman" w:cs="Times New Roman"/>
          <w:sz w:val="24"/>
          <w:szCs w:val="24"/>
        </w:rPr>
        <w:t xml:space="preserve"> з </w:t>
      </w:r>
      <w:proofErr w:type="spellStart"/>
      <w:r w:rsidRPr="00CB5B6D">
        <w:rPr>
          <w:rFonts w:ascii="Times New Roman" w:hAnsi="Times New Roman" w:cs="Times New Roman"/>
          <w:sz w:val="24"/>
          <w:szCs w:val="24"/>
        </w:rPr>
        <w:t>Покупцем</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що</w:t>
      </w:r>
      <w:proofErr w:type="spellEnd"/>
      <w:r w:rsidRPr="00CB5B6D">
        <w:rPr>
          <w:rFonts w:ascii="Times New Roman" w:hAnsi="Times New Roman" w:cs="Times New Roman"/>
          <w:sz w:val="24"/>
          <w:szCs w:val="24"/>
        </w:rPr>
        <w:t xml:space="preserve"> є </w:t>
      </w:r>
      <w:proofErr w:type="spellStart"/>
      <w:r w:rsidRPr="00CB5B6D">
        <w:rPr>
          <w:rFonts w:ascii="Times New Roman" w:hAnsi="Times New Roman" w:cs="Times New Roman"/>
          <w:sz w:val="24"/>
          <w:szCs w:val="24"/>
        </w:rPr>
        <w:t>відповідальними</w:t>
      </w:r>
      <w:proofErr w:type="spellEnd"/>
      <w:r w:rsidRPr="00CB5B6D">
        <w:rPr>
          <w:rFonts w:ascii="Times New Roman" w:hAnsi="Times New Roman" w:cs="Times New Roman"/>
          <w:sz w:val="24"/>
          <w:szCs w:val="24"/>
        </w:rPr>
        <w:t xml:space="preserve"> за </w:t>
      </w:r>
      <w:proofErr w:type="spellStart"/>
      <w:r w:rsidRPr="00CB5B6D">
        <w:rPr>
          <w:rFonts w:ascii="Times New Roman" w:hAnsi="Times New Roman" w:cs="Times New Roman"/>
          <w:sz w:val="24"/>
          <w:szCs w:val="24"/>
        </w:rPr>
        <w:t>виконання</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зобов’язань</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передбачених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цим</w:t>
      </w:r>
      <w:proofErr w:type="spellEnd"/>
      <w:r w:rsidRPr="00CB5B6D">
        <w:rPr>
          <w:rFonts w:ascii="Times New Roman" w:hAnsi="Times New Roman" w:cs="Times New Roman"/>
          <w:sz w:val="24"/>
          <w:szCs w:val="24"/>
        </w:rPr>
        <w:t xml:space="preserve"> Договором, </w:t>
      </w:r>
      <w:proofErr w:type="spellStart"/>
      <w:r w:rsidRPr="00CB5B6D">
        <w:rPr>
          <w:rFonts w:ascii="Times New Roman" w:hAnsi="Times New Roman" w:cs="Times New Roman"/>
          <w:sz w:val="24"/>
          <w:szCs w:val="24"/>
        </w:rPr>
        <w:t>включаючи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їх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родичів</w:t>
      </w:r>
      <w:proofErr w:type="spellEnd"/>
      <w:r w:rsidRPr="00CB5B6D">
        <w:rPr>
          <w:rFonts w:ascii="Times New Roman" w:hAnsi="Times New Roman" w:cs="Times New Roman"/>
          <w:sz w:val="24"/>
          <w:szCs w:val="24"/>
        </w:rPr>
        <w:t xml:space="preserve"> та </w:t>
      </w:r>
      <w:proofErr w:type="spellStart"/>
      <w:r w:rsidRPr="00CB5B6D">
        <w:rPr>
          <w:rFonts w:ascii="Times New Roman" w:hAnsi="Times New Roman" w:cs="Times New Roman"/>
          <w:sz w:val="24"/>
          <w:szCs w:val="24"/>
        </w:rPr>
        <w:t>інших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подібних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чи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уповноважених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осіб</w:t>
      </w:r>
      <w:proofErr w:type="spellEnd"/>
      <w:r w:rsidRPr="00CB5B6D">
        <w:rPr>
          <w:rFonts w:ascii="Times New Roman" w:hAnsi="Times New Roman" w:cs="Times New Roman"/>
          <w:sz w:val="24"/>
          <w:szCs w:val="24"/>
        </w:rPr>
        <w:t xml:space="preserve">, за </w:t>
      </w:r>
      <w:proofErr w:type="spellStart"/>
      <w:r w:rsidRPr="00CB5B6D">
        <w:rPr>
          <w:rFonts w:ascii="Times New Roman" w:hAnsi="Times New Roman" w:cs="Times New Roman"/>
          <w:sz w:val="24"/>
          <w:szCs w:val="24"/>
        </w:rPr>
        <w:t>вчинення</w:t>
      </w:r>
      <w:proofErr w:type="spellEnd"/>
      <w:r w:rsidRPr="00CB5B6D">
        <w:rPr>
          <w:rFonts w:ascii="Times New Roman" w:hAnsi="Times New Roman" w:cs="Times New Roman"/>
          <w:sz w:val="24"/>
          <w:szCs w:val="24"/>
        </w:rPr>
        <w:t xml:space="preserve"> ними </w:t>
      </w:r>
      <w:proofErr w:type="spellStart"/>
      <w:r w:rsidRPr="00CB5B6D">
        <w:rPr>
          <w:rFonts w:ascii="Times New Roman" w:hAnsi="Times New Roman" w:cs="Times New Roman"/>
          <w:sz w:val="24"/>
          <w:szCs w:val="24"/>
        </w:rPr>
        <w:t>дій</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чи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бездіяльності</w:t>
      </w:r>
      <w:proofErr w:type="spellEnd"/>
      <w:r w:rsidRPr="00CB5B6D">
        <w:rPr>
          <w:rFonts w:ascii="Times New Roman" w:hAnsi="Times New Roman" w:cs="Times New Roman"/>
          <w:sz w:val="24"/>
          <w:szCs w:val="24"/>
        </w:rPr>
        <w:t xml:space="preserve"> з </w:t>
      </w:r>
      <w:proofErr w:type="spellStart"/>
      <w:r w:rsidRPr="00CB5B6D">
        <w:rPr>
          <w:rFonts w:ascii="Times New Roman" w:hAnsi="Times New Roman" w:cs="Times New Roman"/>
          <w:sz w:val="24"/>
          <w:szCs w:val="24"/>
        </w:rPr>
        <w:t>використанням</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lastRenderedPageBreak/>
        <w:t>наданих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їм</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повноважень</w:t>
      </w:r>
      <w:proofErr w:type="spellEnd"/>
      <w:r w:rsidRPr="00CB5B6D">
        <w:rPr>
          <w:rFonts w:ascii="Times New Roman" w:hAnsi="Times New Roman" w:cs="Times New Roman"/>
          <w:sz w:val="24"/>
          <w:szCs w:val="24"/>
        </w:rPr>
        <w:t xml:space="preserve"> в </w:t>
      </w:r>
      <w:proofErr w:type="spellStart"/>
      <w:r w:rsidRPr="00CB5B6D">
        <w:rPr>
          <w:rFonts w:ascii="Times New Roman" w:hAnsi="Times New Roman" w:cs="Times New Roman"/>
          <w:sz w:val="24"/>
          <w:szCs w:val="24"/>
        </w:rPr>
        <w:t>інтересах</w:t>
      </w:r>
      <w:proofErr w:type="spellEnd"/>
      <w:r w:rsidRPr="00CB5B6D">
        <w:rPr>
          <w:rFonts w:ascii="Times New Roman" w:hAnsi="Times New Roman" w:cs="Times New Roman"/>
          <w:sz w:val="24"/>
          <w:szCs w:val="24"/>
        </w:rPr>
        <w:t xml:space="preserve"> контрагента, та/</w:t>
      </w:r>
      <w:proofErr w:type="spellStart"/>
      <w:r w:rsidRPr="00CB5B6D">
        <w:rPr>
          <w:rFonts w:ascii="Times New Roman" w:hAnsi="Times New Roman" w:cs="Times New Roman"/>
          <w:sz w:val="24"/>
          <w:szCs w:val="24"/>
        </w:rPr>
        <w:t>або</w:t>
      </w:r>
      <w:proofErr w:type="spellEnd"/>
      <w:r w:rsidRPr="00CB5B6D">
        <w:rPr>
          <w:rFonts w:ascii="Times New Roman" w:hAnsi="Times New Roman" w:cs="Times New Roman"/>
          <w:sz w:val="24"/>
          <w:szCs w:val="24"/>
        </w:rPr>
        <w:t xml:space="preserve"> в </w:t>
      </w:r>
      <w:proofErr w:type="spellStart"/>
      <w:r w:rsidRPr="00CB5B6D">
        <w:rPr>
          <w:rFonts w:ascii="Times New Roman" w:hAnsi="Times New Roman" w:cs="Times New Roman"/>
          <w:sz w:val="24"/>
          <w:szCs w:val="24"/>
        </w:rPr>
        <w:t>інтересах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третіх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осіб</w:t>
      </w:r>
      <w:proofErr w:type="spellEnd"/>
      <w:r w:rsidRPr="00CB5B6D">
        <w:rPr>
          <w:rFonts w:ascii="Times New Roman" w:hAnsi="Times New Roman" w:cs="Times New Roman"/>
          <w:sz w:val="24"/>
          <w:szCs w:val="24"/>
        </w:rPr>
        <w:t xml:space="preserve"> і </w:t>
      </w:r>
      <w:proofErr w:type="spellStart"/>
      <w:r w:rsidRPr="00CB5B6D">
        <w:rPr>
          <w:rFonts w:ascii="Times New Roman" w:hAnsi="Times New Roman" w:cs="Times New Roman"/>
          <w:sz w:val="24"/>
          <w:szCs w:val="24"/>
        </w:rPr>
        <w:t>всупереч</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інтересам</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Покупця</w:t>
      </w:r>
      <w:proofErr w:type="spellEnd"/>
      <w:r w:rsidRPr="00CB5B6D">
        <w:rPr>
          <w:rFonts w:ascii="Times New Roman" w:hAnsi="Times New Roman" w:cs="Times New Roman"/>
          <w:sz w:val="24"/>
          <w:szCs w:val="24"/>
        </w:rPr>
        <w:t>.</w:t>
      </w:r>
    </w:p>
    <w:p w:rsidR="00CB5B6D" w:rsidRPr="00CB5B6D" w:rsidRDefault="00CB5B6D" w:rsidP="00983E33">
      <w:pPr>
        <w:pStyle w:val="af2"/>
        <w:ind w:firstLine="408"/>
        <w:jc w:val="both"/>
        <w:rPr>
          <w:rFonts w:ascii="Times New Roman" w:hAnsi="Times New Roman" w:cs="Times New Roman"/>
          <w:sz w:val="24"/>
          <w:szCs w:val="24"/>
        </w:rPr>
      </w:pPr>
      <w:r w:rsidRPr="00983E33">
        <w:rPr>
          <w:rFonts w:ascii="Times New Roman" w:hAnsi="Times New Roman" w:cs="Times New Roman"/>
          <w:b/>
          <w:sz w:val="24"/>
          <w:szCs w:val="24"/>
        </w:rPr>
        <w:t>12.14</w:t>
      </w:r>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Сторони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домовились</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що</w:t>
      </w:r>
      <w:proofErr w:type="spellEnd"/>
      <w:r w:rsidRPr="00CB5B6D">
        <w:rPr>
          <w:rFonts w:ascii="Times New Roman" w:hAnsi="Times New Roman" w:cs="Times New Roman"/>
          <w:sz w:val="24"/>
          <w:szCs w:val="24"/>
        </w:rPr>
        <w:t xml:space="preserve"> у </w:t>
      </w:r>
      <w:proofErr w:type="spellStart"/>
      <w:r w:rsidRPr="00CB5B6D">
        <w:rPr>
          <w:rFonts w:ascii="Times New Roman" w:hAnsi="Times New Roman" w:cs="Times New Roman"/>
          <w:sz w:val="24"/>
          <w:szCs w:val="24"/>
        </w:rPr>
        <w:t>разі</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надходження</w:t>
      </w:r>
      <w:proofErr w:type="spellEnd"/>
      <w:r w:rsidRPr="00CB5B6D">
        <w:rPr>
          <w:rFonts w:ascii="Times New Roman" w:hAnsi="Times New Roman" w:cs="Times New Roman"/>
          <w:sz w:val="24"/>
          <w:szCs w:val="24"/>
        </w:rPr>
        <w:t xml:space="preserve"> до </w:t>
      </w:r>
      <w:proofErr w:type="spellStart"/>
      <w:r w:rsidRPr="00CB5B6D">
        <w:rPr>
          <w:rFonts w:ascii="Times New Roman" w:hAnsi="Times New Roman" w:cs="Times New Roman"/>
          <w:sz w:val="24"/>
          <w:szCs w:val="24"/>
        </w:rPr>
        <w:t>Продавця</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зі</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сторони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працівників</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Покупця</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вимог</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чи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пропозицій</w:t>
      </w:r>
      <w:proofErr w:type="spellEnd"/>
      <w:r w:rsidRPr="00CB5B6D">
        <w:rPr>
          <w:rFonts w:ascii="Times New Roman" w:hAnsi="Times New Roman" w:cs="Times New Roman"/>
          <w:sz w:val="24"/>
          <w:szCs w:val="24"/>
        </w:rPr>
        <w:t xml:space="preserve"> про </w:t>
      </w:r>
      <w:proofErr w:type="spellStart"/>
      <w:r w:rsidRPr="00CB5B6D">
        <w:rPr>
          <w:rFonts w:ascii="Times New Roman" w:hAnsi="Times New Roman" w:cs="Times New Roman"/>
          <w:sz w:val="24"/>
          <w:szCs w:val="24"/>
        </w:rPr>
        <w:t>отримання</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матеріальних</w:t>
      </w:r>
      <w:proofErr w:type="spellEnd"/>
      <w:r w:rsidRPr="00CB5B6D">
        <w:rPr>
          <w:rFonts w:ascii="Times New Roman" w:hAnsi="Times New Roman" w:cs="Times New Roman"/>
          <w:sz w:val="24"/>
          <w:szCs w:val="24"/>
        </w:rPr>
        <w:t>/</w:t>
      </w:r>
      <w:proofErr w:type="spellStart"/>
      <w:r w:rsidRPr="00CB5B6D">
        <w:rPr>
          <w:rFonts w:ascii="Times New Roman" w:hAnsi="Times New Roman" w:cs="Times New Roman"/>
          <w:sz w:val="24"/>
          <w:szCs w:val="24"/>
        </w:rPr>
        <w:t>нематеріальних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заохочень</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зацікавлень</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стимулювань</w:t>
      </w:r>
      <w:proofErr w:type="spellEnd"/>
      <w:r w:rsidRPr="00CB5B6D">
        <w:rPr>
          <w:rFonts w:ascii="Times New Roman" w:hAnsi="Times New Roman" w:cs="Times New Roman"/>
          <w:sz w:val="24"/>
          <w:szCs w:val="24"/>
        </w:rPr>
        <w:t xml:space="preserve"> у </w:t>
      </w:r>
      <w:proofErr w:type="spellStart"/>
      <w:r w:rsidRPr="00CB5B6D">
        <w:rPr>
          <w:rFonts w:ascii="Times New Roman" w:hAnsi="Times New Roman" w:cs="Times New Roman"/>
          <w:sz w:val="24"/>
          <w:szCs w:val="24"/>
        </w:rPr>
        <w:t>формі</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грошової</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винагороди</w:t>
      </w:r>
      <w:proofErr w:type="spellEnd"/>
      <w:r w:rsidRPr="00CB5B6D">
        <w:rPr>
          <w:rFonts w:ascii="Times New Roman" w:hAnsi="Times New Roman" w:cs="Times New Roman"/>
          <w:sz w:val="24"/>
          <w:szCs w:val="24"/>
        </w:rPr>
        <w:t xml:space="preserve">, майна, </w:t>
      </w:r>
      <w:proofErr w:type="spellStart"/>
      <w:r w:rsidRPr="00CB5B6D">
        <w:rPr>
          <w:rFonts w:ascii="Times New Roman" w:hAnsi="Times New Roman" w:cs="Times New Roman"/>
          <w:sz w:val="24"/>
          <w:szCs w:val="24"/>
        </w:rPr>
        <w:t>майнових</w:t>
      </w:r>
      <w:proofErr w:type="spellEnd"/>
      <w:r w:rsidRPr="00CB5B6D">
        <w:rPr>
          <w:rFonts w:ascii="Times New Roman" w:hAnsi="Times New Roman" w:cs="Times New Roman"/>
          <w:sz w:val="24"/>
          <w:szCs w:val="24"/>
        </w:rPr>
        <w:t xml:space="preserve"> прав, </w:t>
      </w:r>
      <w:proofErr w:type="spellStart"/>
      <w:r w:rsidRPr="00CB5B6D">
        <w:rPr>
          <w:rFonts w:ascii="Times New Roman" w:hAnsi="Times New Roman" w:cs="Times New Roman"/>
          <w:sz w:val="24"/>
          <w:szCs w:val="24"/>
        </w:rPr>
        <w:t>переваг</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пільг</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послуг</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знижок</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нематеріальних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активів</w:t>
      </w:r>
      <w:proofErr w:type="spellEnd"/>
      <w:r w:rsidRPr="00CB5B6D">
        <w:rPr>
          <w:rFonts w:ascii="Times New Roman" w:hAnsi="Times New Roman" w:cs="Times New Roman"/>
          <w:sz w:val="24"/>
          <w:szCs w:val="24"/>
        </w:rPr>
        <w:t xml:space="preserve"> та будь-</w:t>
      </w:r>
      <w:proofErr w:type="spellStart"/>
      <w:r w:rsidRPr="00CB5B6D">
        <w:rPr>
          <w:rFonts w:ascii="Times New Roman" w:hAnsi="Times New Roman" w:cs="Times New Roman"/>
          <w:sz w:val="24"/>
          <w:szCs w:val="24"/>
        </w:rPr>
        <w:t>яких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інших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преференцій</w:t>
      </w:r>
      <w:proofErr w:type="spellEnd"/>
      <w:r w:rsidRPr="00CB5B6D">
        <w:rPr>
          <w:rFonts w:ascii="Times New Roman" w:hAnsi="Times New Roman" w:cs="Times New Roman"/>
          <w:sz w:val="24"/>
          <w:szCs w:val="24"/>
        </w:rPr>
        <w:t xml:space="preserve">, за </w:t>
      </w:r>
      <w:proofErr w:type="spellStart"/>
      <w:r w:rsidRPr="00CB5B6D">
        <w:rPr>
          <w:rFonts w:ascii="Times New Roman" w:hAnsi="Times New Roman" w:cs="Times New Roman"/>
          <w:sz w:val="24"/>
          <w:szCs w:val="24"/>
        </w:rPr>
        <w:t>вчинення</w:t>
      </w:r>
      <w:proofErr w:type="spellEnd"/>
      <w:r w:rsidRPr="00CB5B6D">
        <w:rPr>
          <w:rFonts w:ascii="Times New Roman" w:hAnsi="Times New Roman" w:cs="Times New Roman"/>
          <w:sz w:val="24"/>
          <w:szCs w:val="24"/>
        </w:rPr>
        <w:t xml:space="preserve"> ними </w:t>
      </w:r>
      <w:proofErr w:type="spellStart"/>
      <w:r w:rsidRPr="00CB5B6D">
        <w:rPr>
          <w:rFonts w:ascii="Times New Roman" w:hAnsi="Times New Roman" w:cs="Times New Roman"/>
          <w:sz w:val="24"/>
          <w:szCs w:val="24"/>
        </w:rPr>
        <w:t>певних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дій</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чи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бездіяльності</w:t>
      </w:r>
      <w:proofErr w:type="spellEnd"/>
      <w:r w:rsidRPr="00CB5B6D">
        <w:rPr>
          <w:rFonts w:ascii="Times New Roman" w:hAnsi="Times New Roman" w:cs="Times New Roman"/>
          <w:sz w:val="24"/>
          <w:szCs w:val="24"/>
        </w:rPr>
        <w:t xml:space="preserve"> з </w:t>
      </w:r>
      <w:proofErr w:type="spellStart"/>
      <w:r w:rsidRPr="00CB5B6D">
        <w:rPr>
          <w:rFonts w:ascii="Times New Roman" w:hAnsi="Times New Roman" w:cs="Times New Roman"/>
          <w:sz w:val="24"/>
          <w:szCs w:val="24"/>
        </w:rPr>
        <w:t>використанням</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наданих</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їм</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повноважень</w:t>
      </w:r>
      <w:proofErr w:type="spellEnd"/>
      <w:r w:rsidRPr="00CB5B6D">
        <w:rPr>
          <w:rFonts w:ascii="Times New Roman" w:hAnsi="Times New Roman" w:cs="Times New Roman"/>
          <w:sz w:val="24"/>
          <w:szCs w:val="24"/>
        </w:rPr>
        <w:t xml:space="preserve"> на </w:t>
      </w:r>
      <w:proofErr w:type="spellStart"/>
      <w:r w:rsidRPr="00CB5B6D">
        <w:rPr>
          <w:rFonts w:ascii="Times New Roman" w:hAnsi="Times New Roman" w:cs="Times New Roman"/>
          <w:sz w:val="24"/>
          <w:szCs w:val="24"/>
        </w:rPr>
        <w:t>користь</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Продавця</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останній</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зобов'язаний</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негайно</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повідомити</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Покупця</w:t>
      </w:r>
      <w:proofErr w:type="spellEnd"/>
      <w:r w:rsidRPr="00CB5B6D">
        <w:rPr>
          <w:rFonts w:ascii="Times New Roman" w:hAnsi="Times New Roman" w:cs="Times New Roman"/>
          <w:sz w:val="24"/>
          <w:szCs w:val="24"/>
        </w:rPr>
        <w:t xml:space="preserve"> про </w:t>
      </w:r>
      <w:proofErr w:type="spellStart"/>
      <w:r w:rsidRPr="00CB5B6D">
        <w:rPr>
          <w:rFonts w:ascii="Times New Roman" w:hAnsi="Times New Roman" w:cs="Times New Roman"/>
          <w:sz w:val="24"/>
          <w:szCs w:val="24"/>
        </w:rPr>
        <w:t>такі</w:t>
      </w:r>
      <w:proofErr w:type="spellEnd"/>
      <w:r w:rsidRPr="00CB5B6D">
        <w:rPr>
          <w:rFonts w:ascii="Times New Roman" w:hAnsi="Times New Roman" w:cs="Times New Roman"/>
          <w:sz w:val="24"/>
          <w:szCs w:val="24"/>
        </w:rPr>
        <w:t xml:space="preserve"> </w:t>
      </w:r>
      <w:proofErr w:type="spellStart"/>
      <w:r w:rsidRPr="00CB5B6D">
        <w:rPr>
          <w:rFonts w:ascii="Times New Roman" w:hAnsi="Times New Roman" w:cs="Times New Roman"/>
          <w:sz w:val="24"/>
          <w:szCs w:val="24"/>
        </w:rPr>
        <w:t>факти</w:t>
      </w:r>
      <w:proofErr w:type="spellEnd"/>
      <w:r w:rsidRPr="00CB5B6D">
        <w:rPr>
          <w:rFonts w:ascii="Times New Roman" w:hAnsi="Times New Roman" w:cs="Times New Roman"/>
          <w:sz w:val="24"/>
          <w:szCs w:val="24"/>
        </w:rPr>
        <w:t>.</w:t>
      </w:r>
    </w:p>
    <w:p w:rsidR="00CB5B6D" w:rsidRPr="00CB5B6D" w:rsidRDefault="00CB5B6D" w:rsidP="00983E33">
      <w:pPr>
        <w:pStyle w:val="af2"/>
        <w:ind w:firstLine="408"/>
        <w:jc w:val="both"/>
        <w:rPr>
          <w:rFonts w:ascii="Times New Roman" w:hAnsi="Times New Roman" w:cs="Times New Roman"/>
          <w:sz w:val="24"/>
          <w:szCs w:val="24"/>
          <w:lang w:val="uk-UA"/>
        </w:rPr>
      </w:pPr>
      <w:r w:rsidRPr="00983E33">
        <w:rPr>
          <w:rFonts w:ascii="Times New Roman" w:hAnsi="Times New Roman" w:cs="Times New Roman"/>
          <w:b/>
          <w:sz w:val="24"/>
          <w:szCs w:val="24"/>
          <w:lang w:val="uk-UA"/>
        </w:rPr>
        <w:t>12.15</w:t>
      </w:r>
      <w:r w:rsidRPr="00CB5B6D">
        <w:rPr>
          <w:rFonts w:ascii="Times New Roman" w:hAnsi="Times New Roman" w:cs="Times New Roman"/>
          <w:sz w:val="24"/>
          <w:szCs w:val="24"/>
          <w:lang w:val="uk-UA"/>
        </w:rPr>
        <w:t>. Сторони або їх повноважені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507D2C" w:rsidRPr="003646CA" w:rsidRDefault="00507D2C" w:rsidP="00983E33">
      <w:pPr>
        <w:pStyle w:val="a3"/>
        <w:ind w:firstLine="408"/>
        <w:jc w:val="both"/>
        <w:rPr>
          <w:rFonts w:ascii="Times New Roman" w:hAnsi="Times New Roman"/>
          <w:sz w:val="24"/>
          <w:szCs w:val="24"/>
        </w:rPr>
      </w:pPr>
    </w:p>
    <w:p w:rsidR="00507D2C" w:rsidRPr="00702946" w:rsidRDefault="00507D2C" w:rsidP="00507D2C">
      <w:pPr>
        <w:shd w:val="clear" w:color="auto" w:fill="FFFFFF"/>
        <w:jc w:val="center"/>
        <w:rPr>
          <w:rFonts w:ascii="Times New Roman" w:eastAsia="Times New Roman" w:hAnsi="Times New Roman" w:cs="Times New Roman"/>
          <w:b/>
          <w:sz w:val="24"/>
          <w:szCs w:val="24"/>
          <w:lang w:val="uk-UA"/>
        </w:rPr>
      </w:pPr>
      <w:r w:rsidRPr="00702946">
        <w:rPr>
          <w:rFonts w:ascii="Times New Roman" w:eastAsia="Times New Roman" w:hAnsi="Times New Roman" w:cs="Times New Roman"/>
          <w:b/>
          <w:sz w:val="24"/>
          <w:szCs w:val="24"/>
          <w:lang w:val="uk-UA"/>
        </w:rPr>
        <w:t>XII</w:t>
      </w:r>
      <w:r w:rsidR="00A96197">
        <w:rPr>
          <w:rFonts w:ascii="Times New Roman" w:eastAsia="Times New Roman" w:hAnsi="Times New Roman" w:cs="Times New Roman"/>
          <w:b/>
          <w:sz w:val="24"/>
          <w:szCs w:val="24"/>
          <w:lang w:val="uk-UA"/>
        </w:rPr>
        <w:t>І</w:t>
      </w:r>
      <w:r w:rsidRPr="00702946">
        <w:rPr>
          <w:rFonts w:ascii="Times New Roman" w:eastAsia="Times New Roman" w:hAnsi="Times New Roman" w:cs="Times New Roman"/>
          <w:b/>
          <w:sz w:val="24"/>
          <w:szCs w:val="24"/>
          <w:lang w:val="uk-UA"/>
        </w:rPr>
        <w:t>. ДОДАТКИ ДО ДОГОВОРУ</w:t>
      </w:r>
    </w:p>
    <w:p w:rsidR="00507D2C" w:rsidRPr="00C8631C" w:rsidRDefault="00507D2C" w:rsidP="00507D2C">
      <w:pPr>
        <w:shd w:val="clear" w:color="auto" w:fill="FFFFFF"/>
        <w:ind w:firstLine="567"/>
        <w:jc w:val="both"/>
        <w:rPr>
          <w:rFonts w:ascii="Times New Roman" w:eastAsia="Times New Roman" w:hAnsi="Times New Roman" w:cs="Times New Roman"/>
          <w:sz w:val="24"/>
          <w:szCs w:val="24"/>
          <w:lang w:val="uk-UA"/>
        </w:rPr>
      </w:pPr>
      <w:r w:rsidRPr="00A96197">
        <w:rPr>
          <w:rFonts w:ascii="Times New Roman" w:eastAsia="Times New Roman" w:hAnsi="Times New Roman" w:cs="Times New Roman"/>
          <w:b/>
          <w:sz w:val="24"/>
          <w:szCs w:val="24"/>
          <w:lang w:val="uk-UA"/>
        </w:rPr>
        <w:t>1</w:t>
      </w:r>
      <w:r w:rsidR="00A96197" w:rsidRPr="00A96197">
        <w:rPr>
          <w:rFonts w:ascii="Times New Roman" w:eastAsia="Times New Roman" w:hAnsi="Times New Roman" w:cs="Times New Roman"/>
          <w:b/>
          <w:sz w:val="24"/>
          <w:szCs w:val="24"/>
          <w:lang w:val="uk-UA"/>
        </w:rPr>
        <w:t>3</w:t>
      </w:r>
      <w:r w:rsidRPr="00A96197">
        <w:rPr>
          <w:rFonts w:ascii="Times New Roman" w:eastAsia="Times New Roman" w:hAnsi="Times New Roman" w:cs="Times New Roman"/>
          <w:b/>
          <w:sz w:val="24"/>
          <w:szCs w:val="24"/>
          <w:lang w:val="uk-UA"/>
        </w:rPr>
        <w:t>.1</w:t>
      </w:r>
      <w:r w:rsidRPr="00C8631C">
        <w:rPr>
          <w:rFonts w:ascii="Times New Roman" w:eastAsia="Times New Roman" w:hAnsi="Times New Roman" w:cs="Times New Roman"/>
          <w:sz w:val="24"/>
          <w:szCs w:val="24"/>
          <w:lang w:val="uk-UA"/>
        </w:rPr>
        <w:t xml:space="preserve">. </w:t>
      </w:r>
      <w:r w:rsidRPr="00702946">
        <w:rPr>
          <w:rFonts w:ascii="Times New Roman" w:eastAsia="Times New Roman" w:hAnsi="Times New Roman" w:cs="Times New Roman"/>
          <w:sz w:val="24"/>
          <w:szCs w:val="24"/>
          <w:lang w:val="uk-UA"/>
        </w:rPr>
        <w:t>Невід'ємною частиною цього Договору є:</w:t>
      </w:r>
    </w:p>
    <w:p w:rsidR="00507D2C" w:rsidRPr="00C8631C" w:rsidRDefault="00507D2C" w:rsidP="00507D2C">
      <w:pPr>
        <w:pStyle w:val="ab"/>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C8631C">
        <w:rPr>
          <w:rFonts w:ascii="Times New Roman" w:eastAsia="Times New Roman" w:hAnsi="Times New Roman" w:cs="Times New Roman"/>
          <w:sz w:val="24"/>
          <w:szCs w:val="24"/>
          <w:lang w:val="uk-UA"/>
        </w:rPr>
        <w:t>Додаток № 1 – Специфікація;</w:t>
      </w:r>
    </w:p>
    <w:p w:rsidR="00507D2C" w:rsidRPr="00C8631C" w:rsidRDefault="00507D2C" w:rsidP="00507D2C">
      <w:pPr>
        <w:pStyle w:val="ab"/>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C8631C">
        <w:rPr>
          <w:rFonts w:ascii="Times New Roman" w:eastAsia="Times New Roman" w:hAnsi="Times New Roman" w:cs="Times New Roman"/>
          <w:sz w:val="24"/>
          <w:szCs w:val="24"/>
          <w:lang w:val="uk-UA"/>
        </w:rPr>
        <w:t>Додаток № 2 – Заявка на поставку Товару.</w:t>
      </w:r>
    </w:p>
    <w:p w:rsidR="00507D2C" w:rsidRPr="00702946" w:rsidRDefault="00507D2C" w:rsidP="00507D2C">
      <w:pPr>
        <w:shd w:val="clear" w:color="auto" w:fill="FFFFFF"/>
        <w:jc w:val="center"/>
        <w:rPr>
          <w:rFonts w:ascii="Times New Roman" w:eastAsia="Times New Roman" w:hAnsi="Times New Roman" w:cs="Times New Roman"/>
          <w:b/>
          <w:sz w:val="24"/>
          <w:szCs w:val="24"/>
          <w:lang w:val="uk-UA"/>
        </w:rPr>
      </w:pPr>
    </w:p>
    <w:p w:rsidR="00507D2C" w:rsidRPr="00702946" w:rsidRDefault="00507D2C" w:rsidP="00507D2C">
      <w:pPr>
        <w:shd w:val="clear" w:color="auto" w:fill="FFFFFF"/>
        <w:jc w:val="center"/>
        <w:rPr>
          <w:rFonts w:ascii="Times New Roman" w:eastAsia="Times New Roman" w:hAnsi="Times New Roman" w:cs="Times New Roman"/>
          <w:b/>
          <w:sz w:val="24"/>
          <w:szCs w:val="24"/>
          <w:lang w:val="uk-UA"/>
        </w:rPr>
      </w:pPr>
      <w:r w:rsidRPr="00702946">
        <w:rPr>
          <w:rFonts w:ascii="Times New Roman" w:eastAsia="Times New Roman" w:hAnsi="Times New Roman" w:cs="Times New Roman"/>
          <w:b/>
          <w:sz w:val="24"/>
          <w:szCs w:val="24"/>
          <w:lang w:val="uk-UA"/>
        </w:rPr>
        <w:t>XI</w:t>
      </w:r>
      <w:r w:rsidR="00964ACF">
        <w:rPr>
          <w:rFonts w:ascii="Times New Roman" w:eastAsia="Times New Roman" w:hAnsi="Times New Roman" w:cs="Times New Roman"/>
          <w:b/>
          <w:sz w:val="24"/>
          <w:szCs w:val="24"/>
          <w:lang w:val="en-US"/>
        </w:rPr>
        <w:t>V</w:t>
      </w:r>
      <w:r w:rsidRPr="00702946">
        <w:rPr>
          <w:rFonts w:ascii="Times New Roman" w:eastAsia="Times New Roman" w:hAnsi="Times New Roman" w:cs="Times New Roman"/>
          <w:b/>
          <w:sz w:val="24"/>
          <w:szCs w:val="24"/>
          <w:lang w:val="uk-UA"/>
        </w:rPr>
        <w:t>. РЕКВІЗИТИ ТА ПІДПИСИ СТОРІН</w:t>
      </w:r>
    </w:p>
    <w:tbl>
      <w:tblPr>
        <w:tblW w:w="9578" w:type="dxa"/>
        <w:tblInd w:w="250" w:type="dxa"/>
        <w:tblLayout w:type="fixed"/>
        <w:tblLook w:val="0000" w:firstRow="0" w:lastRow="0" w:firstColumn="0" w:lastColumn="0" w:noHBand="0" w:noVBand="0"/>
      </w:tblPr>
      <w:tblGrid>
        <w:gridCol w:w="4628"/>
        <w:gridCol w:w="236"/>
        <w:gridCol w:w="4714"/>
      </w:tblGrid>
      <w:tr w:rsidR="00D71D04" w:rsidRPr="00C85A68" w:rsidTr="00D71D04">
        <w:trPr>
          <w:trHeight w:val="280"/>
        </w:trPr>
        <w:tc>
          <w:tcPr>
            <w:tcW w:w="4628" w:type="dxa"/>
            <w:shd w:val="clear" w:color="auto" w:fill="FFFFFF"/>
          </w:tcPr>
          <w:tbl>
            <w:tblPr>
              <w:tblW w:w="0" w:type="dxa"/>
              <w:tblInd w:w="250" w:type="dxa"/>
              <w:tblLayout w:type="fixed"/>
              <w:tblLook w:val="0000" w:firstRow="0" w:lastRow="0" w:firstColumn="0" w:lastColumn="0" w:noHBand="0" w:noVBand="0"/>
            </w:tblPr>
            <w:tblGrid>
              <w:gridCol w:w="4628"/>
              <w:gridCol w:w="236"/>
              <w:gridCol w:w="4714"/>
            </w:tblGrid>
            <w:tr w:rsidR="00D71D04" w:rsidRPr="00D71D04" w:rsidTr="00701DC5">
              <w:trPr>
                <w:trHeight w:val="280"/>
              </w:trPr>
              <w:tc>
                <w:tcPr>
                  <w:tcW w:w="4628" w:type="dxa"/>
                  <w:shd w:val="clear" w:color="auto" w:fill="FFFFFF"/>
                  <w:vAlign w:val="center"/>
                </w:tcPr>
                <w:p w:rsidR="00D71D04" w:rsidRPr="00D71D04" w:rsidRDefault="00D71D04" w:rsidP="00D71D04">
                  <w:pPr>
                    <w:widowControl w:val="0"/>
                    <w:shd w:val="clear" w:color="auto" w:fill="FFFFFF"/>
                    <w:snapToGrid w:val="0"/>
                    <w:jc w:val="center"/>
                    <w:rPr>
                      <w:rFonts w:ascii="Times New Roman" w:hAnsi="Times New Roman" w:cs="Times New Roman"/>
                      <w:b/>
                      <w:bCs/>
                      <w:sz w:val="24"/>
                      <w:szCs w:val="24"/>
                      <w:lang w:val="uk-UA"/>
                    </w:rPr>
                  </w:pPr>
                  <w:r w:rsidRPr="00D71D04">
                    <w:rPr>
                      <w:rFonts w:ascii="Times New Roman" w:hAnsi="Times New Roman" w:cs="Times New Roman"/>
                      <w:b/>
                      <w:bCs/>
                      <w:sz w:val="24"/>
                      <w:szCs w:val="24"/>
                      <w:lang w:val="uk-UA"/>
                    </w:rPr>
                    <w:t>Покупець</w:t>
                  </w:r>
                  <w:r>
                    <w:rPr>
                      <w:rFonts w:ascii="Times New Roman" w:hAnsi="Times New Roman" w:cs="Times New Roman"/>
                      <w:b/>
                      <w:bCs/>
                      <w:sz w:val="24"/>
                      <w:szCs w:val="24"/>
                      <w:lang w:val="uk-UA"/>
                    </w:rPr>
                    <w:t>:</w:t>
                  </w:r>
                </w:p>
              </w:tc>
              <w:tc>
                <w:tcPr>
                  <w:tcW w:w="236" w:type="dxa"/>
                  <w:shd w:val="clear" w:color="auto" w:fill="FFFFFF"/>
                  <w:vAlign w:val="center"/>
                </w:tcPr>
                <w:p w:rsidR="00D71D04" w:rsidRPr="00D71D04" w:rsidRDefault="00D71D04" w:rsidP="00D71D04">
                  <w:pPr>
                    <w:widowControl w:val="0"/>
                    <w:shd w:val="clear" w:color="auto" w:fill="FFFFFF"/>
                    <w:snapToGrid w:val="0"/>
                    <w:rPr>
                      <w:rFonts w:ascii="Times New Roman" w:hAnsi="Times New Roman" w:cs="Times New Roman"/>
                      <w:sz w:val="24"/>
                      <w:szCs w:val="24"/>
                      <w:lang w:val="uk-UA"/>
                    </w:rPr>
                  </w:pPr>
                  <w:r w:rsidRPr="00D71D04">
                    <w:rPr>
                      <w:rFonts w:ascii="Times New Roman" w:hAnsi="Times New Roman" w:cs="Times New Roman"/>
                      <w:sz w:val="24"/>
                      <w:szCs w:val="24"/>
                      <w:lang w:val="uk-UA"/>
                    </w:rPr>
                    <w:t xml:space="preserve">   </w:t>
                  </w:r>
                </w:p>
              </w:tc>
              <w:tc>
                <w:tcPr>
                  <w:tcW w:w="4714" w:type="dxa"/>
                  <w:shd w:val="clear" w:color="auto" w:fill="FFFFFF"/>
                  <w:vAlign w:val="center"/>
                </w:tcPr>
                <w:p w:rsidR="00D71D04" w:rsidRPr="00D71D04" w:rsidRDefault="00D71D04" w:rsidP="00D71D04">
                  <w:pPr>
                    <w:widowControl w:val="0"/>
                    <w:shd w:val="clear" w:color="auto" w:fill="FFFFFF"/>
                    <w:snapToGrid w:val="0"/>
                    <w:jc w:val="center"/>
                    <w:rPr>
                      <w:rFonts w:ascii="Times New Roman" w:hAnsi="Times New Roman" w:cs="Times New Roman"/>
                      <w:b/>
                      <w:bCs/>
                      <w:sz w:val="24"/>
                      <w:szCs w:val="24"/>
                      <w:lang w:val="uk-UA"/>
                    </w:rPr>
                  </w:pPr>
                  <w:r w:rsidRPr="00D71D04">
                    <w:rPr>
                      <w:rFonts w:ascii="Times New Roman" w:hAnsi="Times New Roman" w:cs="Times New Roman"/>
                      <w:b/>
                      <w:bCs/>
                      <w:sz w:val="24"/>
                      <w:szCs w:val="24"/>
                      <w:lang w:val="uk-UA"/>
                    </w:rPr>
                    <w:t>Продавець</w:t>
                  </w:r>
                </w:p>
              </w:tc>
            </w:tr>
            <w:tr w:rsidR="00D71D04" w:rsidRPr="00D71D04" w:rsidTr="00701DC5">
              <w:trPr>
                <w:trHeight w:val="3024"/>
              </w:trPr>
              <w:tc>
                <w:tcPr>
                  <w:tcW w:w="4628" w:type="dxa"/>
                  <w:shd w:val="clear" w:color="auto" w:fill="FFFFFF"/>
                </w:tcPr>
                <w:p w:rsidR="00D71D04" w:rsidRPr="00D71D04" w:rsidRDefault="00D71D04" w:rsidP="00D71D04">
                  <w:pPr>
                    <w:snapToGrid w:val="0"/>
                    <w:rPr>
                      <w:rFonts w:ascii="Times New Roman" w:hAnsi="Times New Roman" w:cs="Times New Roman"/>
                      <w:b/>
                      <w:sz w:val="24"/>
                      <w:szCs w:val="24"/>
                      <w:lang w:val="uk-UA"/>
                    </w:rPr>
                  </w:pPr>
                  <w:r w:rsidRPr="00D71D04">
                    <w:rPr>
                      <w:rFonts w:ascii="Times New Roman" w:hAnsi="Times New Roman" w:cs="Times New Roman"/>
                      <w:b/>
                      <w:sz w:val="24"/>
                      <w:szCs w:val="24"/>
                      <w:lang w:val="uk-UA"/>
                    </w:rPr>
                    <w:t>_________________________________</w:t>
                  </w:r>
                </w:p>
                <w:p w:rsidR="00D71D04" w:rsidRPr="00D71D04" w:rsidRDefault="00D71D04" w:rsidP="00D71D04">
                  <w:pPr>
                    <w:rPr>
                      <w:rFonts w:ascii="Times New Roman" w:hAnsi="Times New Roman" w:cs="Times New Roman"/>
                      <w:sz w:val="24"/>
                      <w:szCs w:val="24"/>
                      <w:lang w:val="uk-UA"/>
                    </w:rPr>
                  </w:pPr>
                  <w:r w:rsidRPr="00D71D04">
                    <w:rPr>
                      <w:rFonts w:ascii="Times New Roman" w:hAnsi="Times New Roman" w:cs="Times New Roman"/>
                      <w:sz w:val="24"/>
                      <w:szCs w:val="24"/>
                      <w:lang w:val="uk-UA"/>
                    </w:rPr>
                    <w:t>_________________________________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вул. 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Код ЄДРПОУ: 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 xml:space="preserve">п/р </w:t>
                  </w:r>
                  <w:r w:rsidRPr="00D71D04">
                    <w:rPr>
                      <w:rFonts w:ascii="Times New Roman" w:hAnsi="Times New Roman" w:cs="Times New Roman"/>
                      <w:sz w:val="24"/>
                      <w:szCs w:val="24"/>
                      <w:lang w:val="en-US"/>
                    </w:rPr>
                    <w:t>UA</w:t>
                  </w:r>
                  <w:r w:rsidRPr="00D71D04">
                    <w:rPr>
                      <w:rFonts w:ascii="Times New Roman" w:hAnsi="Times New Roman" w:cs="Times New Roman"/>
                      <w:sz w:val="24"/>
                      <w:szCs w:val="24"/>
                      <w:lang w:val="uk-UA"/>
                    </w:rPr>
                    <w:t>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в ______________________________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МФО ___________________________</w:t>
                  </w:r>
                </w:p>
                <w:p w:rsidR="00D71D04" w:rsidRPr="00D71D04" w:rsidRDefault="00D71D04" w:rsidP="00D71D04">
                  <w:pPr>
                    <w:widowControl w:val="0"/>
                    <w:tabs>
                      <w:tab w:val="center" w:pos="4819"/>
                    </w:tabs>
                    <w:rPr>
                      <w:rFonts w:ascii="Times New Roman" w:hAnsi="Times New Roman" w:cs="Times New Roman"/>
                      <w:b/>
                      <w:sz w:val="24"/>
                      <w:szCs w:val="24"/>
                      <w:lang w:val="uk-UA"/>
                    </w:rPr>
                  </w:pPr>
                  <w:proofErr w:type="spellStart"/>
                  <w:r w:rsidRPr="00D71D04">
                    <w:rPr>
                      <w:rFonts w:ascii="Times New Roman" w:hAnsi="Times New Roman" w:cs="Times New Roman"/>
                      <w:sz w:val="24"/>
                      <w:szCs w:val="24"/>
                      <w:lang w:val="uk-UA"/>
                    </w:rPr>
                    <w:t>тел</w:t>
                  </w:r>
                  <w:proofErr w:type="spellEnd"/>
                  <w:r w:rsidRPr="00D71D04">
                    <w:rPr>
                      <w:rFonts w:ascii="Times New Roman" w:hAnsi="Times New Roman" w:cs="Times New Roman"/>
                      <w:sz w:val="24"/>
                      <w:szCs w:val="24"/>
                      <w:lang w:val="uk-UA"/>
                    </w:rPr>
                    <w:t>. _____________________________</w:t>
                  </w:r>
                </w:p>
                <w:p w:rsidR="00D71D04" w:rsidRPr="00D71D04" w:rsidRDefault="00D71D04" w:rsidP="00D71D04">
                  <w:pPr>
                    <w:rPr>
                      <w:rFonts w:ascii="Times New Roman" w:hAnsi="Times New Roman" w:cs="Times New Roman"/>
                      <w:b/>
                      <w:sz w:val="24"/>
                      <w:szCs w:val="24"/>
                      <w:lang w:val="uk-UA"/>
                    </w:rPr>
                  </w:pPr>
                  <w:r w:rsidRPr="00D71D04">
                    <w:rPr>
                      <w:rFonts w:ascii="Times New Roman" w:hAnsi="Times New Roman" w:cs="Times New Roman"/>
                      <w:b/>
                      <w:sz w:val="24"/>
                      <w:szCs w:val="24"/>
                      <w:lang w:val="uk-UA"/>
                    </w:rPr>
                    <w:t>__________________________________</w:t>
                  </w:r>
                </w:p>
                <w:p w:rsidR="00D71D04" w:rsidRPr="00D71D04" w:rsidRDefault="00D71D04" w:rsidP="00D71D04">
                  <w:pPr>
                    <w:jc w:val="both"/>
                    <w:rPr>
                      <w:rFonts w:ascii="Times New Roman" w:hAnsi="Times New Roman" w:cs="Times New Roman"/>
                      <w:b/>
                      <w:sz w:val="24"/>
                      <w:szCs w:val="24"/>
                      <w:lang w:val="uk-UA"/>
                    </w:rPr>
                  </w:pPr>
                  <w:r w:rsidRPr="00D71D04">
                    <w:rPr>
                      <w:rFonts w:ascii="Times New Roman" w:hAnsi="Times New Roman" w:cs="Times New Roman"/>
                      <w:b/>
                      <w:sz w:val="24"/>
                      <w:szCs w:val="24"/>
                      <w:lang w:val="uk-UA"/>
                    </w:rPr>
                    <w:t xml:space="preserve">_______________   /_________________/                      </w:t>
                  </w:r>
                </w:p>
                <w:p w:rsidR="00D71D04" w:rsidRPr="00D71D04" w:rsidRDefault="00D71D04" w:rsidP="00990D94">
                  <w:pPr>
                    <w:rPr>
                      <w:rFonts w:ascii="Times New Roman" w:hAnsi="Times New Roman" w:cs="Times New Roman"/>
                      <w:color w:val="000000"/>
                      <w:sz w:val="24"/>
                      <w:szCs w:val="24"/>
                      <w:lang w:val="uk-UA"/>
                    </w:rPr>
                  </w:pPr>
                  <w:proofErr w:type="spellStart"/>
                  <w:r w:rsidRPr="00D71D04">
                    <w:rPr>
                      <w:rFonts w:ascii="Times New Roman" w:hAnsi="Times New Roman" w:cs="Times New Roman"/>
                      <w:color w:val="000000"/>
                      <w:sz w:val="24"/>
                      <w:szCs w:val="24"/>
                      <w:lang w:val="uk-UA"/>
                    </w:rPr>
                    <w:t>м.п</w:t>
                  </w:r>
                  <w:proofErr w:type="spellEnd"/>
                  <w:r w:rsidRPr="00D71D04">
                    <w:rPr>
                      <w:rFonts w:ascii="Times New Roman" w:hAnsi="Times New Roman" w:cs="Times New Roman"/>
                      <w:color w:val="000000"/>
                      <w:sz w:val="24"/>
                      <w:szCs w:val="24"/>
                      <w:lang w:val="uk-UA"/>
                    </w:rPr>
                    <w:t>.</w:t>
                  </w:r>
                </w:p>
              </w:tc>
              <w:tc>
                <w:tcPr>
                  <w:tcW w:w="236" w:type="dxa"/>
                  <w:shd w:val="clear" w:color="auto" w:fill="FFFFFF"/>
                </w:tcPr>
                <w:p w:rsidR="00D71D04" w:rsidRPr="00D71D04" w:rsidRDefault="00D71D04" w:rsidP="00D71D04">
                  <w:pPr>
                    <w:widowControl w:val="0"/>
                    <w:shd w:val="clear" w:color="auto" w:fill="FFFFFF"/>
                    <w:snapToGrid w:val="0"/>
                    <w:rPr>
                      <w:rFonts w:ascii="Times New Roman" w:hAnsi="Times New Roman" w:cs="Times New Roman"/>
                      <w:sz w:val="24"/>
                      <w:szCs w:val="24"/>
                    </w:rPr>
                  </w:pPr>
                </w:p>
              </w:tc>
              <w:tc>
                <w:tcPr>
                  <w:tcW w:w="4714" w:type="dxa"/>
                  <w:shd w:val="clear" w:color="auto" w:fill="FFFFFF"/>
                </w:tcPr>
                <w:p w:rsidR="00D71D04" w:rsidRPr="00D71D04" w:rsidRDefault="00D71D04" w:rsidP="00D71D04">
                  <w:pPr>
                    <w:tabs>
                      <w:tab w:val="left" w:pos="8550"/>
                    </w:tabs>
                    <w:rPr>
                      <w:rFonts w:ascii="Times New Roman" w:hAnsi="Times New Roman" w:cs="Times New Roman"/>
                      <w:b/>
                      <w:sz w:val="24"/>
                      <w:szCs w:val="24"/>
                      <w:lang w:val="uk-UA"/>
                    </w:rPr>
                  </w:pPr>
                </w:p>
                <w:p w:rsidR="00D71D04" w:rsidRPr="00D71D04" w:rsidRDefault="00D71D04" w:rsidP="00D71D04">
                  <w:pPr>
                    <w:tabs>
                      <w:tab w:val="left" w:pos="8550"/>
                    </w:tabs>
                    <w:rPr>
                      <w:rFonts w:ascii="Times New Roman" w:hAnsi="Times New Roman" w:cs="Times New Roman"/>
                      <w:b/>
                      <w:sz w:val="24"/>
                      <w:szCs w:val="24"/>
                      <w:lang w:val="uk-UA"/>
                    </w:rPr>
                  </w:pPr>
                  <w:r w:rsidRPr="00D71D04">
                    <w:rPr>
                      <w:rFonts w:ascii="Times New Roman" w:hAnsi="Times New Roman" w:cs="Times New Roman"/>
                      <w:b/>
                      <w:sz w:val="24"/>
                      <w:szCs w:val="24"/>
                      <w:lang w:val="uk-UA"/>
                    </w:rPr>
                    <w:t>_________________________________</w:t>
                  </w:r>
                </w:p>
                <w:p w:rsidR="00D71D04" w:rsidRPr="00D71D04" w:rsidRDefault="00D71D04" w:rsidP="00D71D04">
                  <w:pPr>
                    <w:tabs>
                      <w:tab w:val="left" w:pos="8550"/>
                    </w:tabs>
                    <w:rPr>
                      <w:rFonts w:ascii="Times New Roman" w:hAnsi="Times New Roman" w:cs="Times New Roman"/>
                      <w:sz w:val="24"/>
                      <w:szCs w:val="24"/>
                      <w:lang w:val="uk-UA"/>
                    </w:rPr>
                  </w:pPr>
                </w:p>
                <w:p w:rsidR="00D71D04" w:rsidRPr="00D71D04" w:rsidRDefault="00D71D04" w:rsidP="00D71D04">
                  <w:pPr>
                    <w:tabs>
                      <w:tab w:val="left" w:pos="8550"/>
                    </w:tabs>
                    <w:rPr>
                      <w:rFonts w:ascii="Times New Roman" w:hAnsi="Times New Roman" w:cs="Times New Roman"/>
                      <w:sz w:val="24"/>
                      <w:szCs w:val="24"/>
                      <w:lang w:val="uk-UA"/>
                    </w:rPr>
                  </w:pP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______________________________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вул. 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Код ЄДРПОУ: 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 xml:space="preserve">п/р </w:t>
                  </w:r>
                  <w:r w:rsidRPr="00D71D04">
                    <w:rPr>
                      <w:rFonts w:ascii="Times New Roman" w:hAnsi="Times New Roman" w:cs="Times New Roman"/>
                      <w:sz w:val="24"/>
                      <w:szCs w:val="24"/>
                      <w:lang w:val="en-US"/>
                    </w:rPr>
                    <w:t>UA</w:t>
                  </w:r>
                  <w:r w:rsidRPr="00D71D04">
                    <w:rPr>
                      <w:rFonts w:ascii="Times New Roman" w:hAnsi="Times New Roman" w:cs="Times New Roman"/>
                      <w:sz w:val="24"/>
                      <w:szCs w:val="24"/>
                      <w:lang w:val="uk-UA"/>
                    </w:rPr>
                    <w:t>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в ______________________________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МФО ___________________________</w:t>
                  </w:r>
                </w:p>
                <w:p w:rsidR="00D71D04" w:rsidRPr="00D71D04" w:rsidRDefault="00D71D04" w:rsidP="00D71D04">
                  <w:pPr>
                    <w:tabs>
                      <w:tab w:val="left" w:pos="8550"/>
                    </w:tabs>
                    <w:rPr>
                      <w:rFonts w:ascii="Times New Roman" w:hAnsi="Times New Roman" w:cs="Times New Roman"/>
                      <w:sz w:val="24"/>
                      <w:szCs w:val="24"/>
                      <w:highlight w:val="yellow"/>
                      <w:lang w:val="uk-UA"/>
                    </w:rPr>
                  </w:pPr>
                  <w:proofErr w:type="spellStart"/>
                  <w:r w:rsidRPr="00D71D04">
                    <w:rPr>
                      <w:rFonts w:ascii="Times New Roman" w:hAnsi="Times New Roman" w:cs="Times New Roman"/>
                      <w:sz w:val="24"/>
                      <w:szCs w:val="24"/>
                      <w:lang w:val="uk-UA"/>
                    </w:rPr>
                    <w:t>тел</w:t>
                  </w:r>
                  <w:proofErr w:type="spellEnd"/>
                  <w:r w:rsidRPr="00D71D04">
                    <w:rPr>
                      <w:rFonts w:ascii="Times New Roman" w:hAnsi="Times New Roman" w:cs="Times New Roman"/>
                      <w:sz w:val="24"/>
                      <w:szCs w:val="24"/>
                      <w:lang w:val="uk-UA"/>
                    </w:rPr>
                    <w:t>. _____________________________</w:t>
                  </w:r>
                </w:p>
                <w:p w:rsidR="00D71D04" w:rsidRPr="00D71D04" w:rsidRDefault="00D71D04" w:rsidP="00D71D04">
                  <w:pPr>
                    <w:tabs>
                      <w:tab w:val="left" w:pos="8550"/>
                    </w:tabs>
                    <w:rPr>
                      <w:rFonts w:ascii="Times New Roman" w:hAnsi="Times New Roman" w:cs="Times New Roman"/>
                      <w:sz w:val="24"/>
                      <w:szCs w:val="24"/>
                      <w:highlight w:val="yellow"/>
                      <w:lang w:val="uk-UA"/>
                    </w:rPr>
                  </w:pP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rPr>
                      <w:rFonts w:ascii="Times New Roman" w:hAnsi="Times New Roman" w:cs="Times New Roman"/>
                      <w:b/>
                      <w:sz w:val="24"/>
                      <w:szCs w:val="24"/>
                      <w:lang w:val="uk-UA"/>
                    </w:rPr>
                  </w:pPr>
                  <w:r w:rsidRPr="00D71D04">
                    <w:rPr>
                      <w:rFonts w:ascii="Times New Roman" w:hAnsi="Times New Roman" w:cs="Times New Roman"/>
                      <w:b/>
                      <w:sz w:val="24"/>
                      <w:szCs w:val="24"/>
                      <w:lang w:val="uk-UA"/>
                    </w:rPr>
                    <w:t>__________________________________</w:t>
                  </w: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jc w:val="both"/>
                    <w:rPr>
                      <w:rFonts w:ascii="Times New Roman" w:hAnsi="Times New Roman" w:cs="Times New Roman"/>
                      <w:b/>
                      <w:sz w:val="24"/>
                      <w:szCs w:val="24"/>
                      <w:lang w:val="uk-UA"/>
                    </w:rPr>
                  </w:pPr>
                  <w:r w:rsidRPr="00D71D04">
                    <w:rPr>
                      <w:rFonts w:ascii="Times New Roman" w:hAnsi="Times New Roman" w:cs="Times New Roman"/>
                      <w:b/>
                      <w:sz w:val="24"/>
                      <w:szCs w:val="24"/>
                      <w:lang w:val="uk-UA"/>
                    </w:rPr>
                    <w:t xml:space="preserve">_______________   /_________________/                      </w:t>
                  </w:r>
                </w:p>
                <w:p w:rsidR="00D71D04" w:rsidRPr="00D71D04" w:rsidRDefault="00D71D04" w:rsidP="00D71D04">
                  <w:pPr>
                    <w:rPr>
                      <w:rFonts w:ascii="Times New Roman" w:hAnsi="Times New Roman" w:cs="Times New Roman"/>
                      <w:b/>
                      <w:sz w:val="24"/>
                      <w:szCs w:val="24"/>
                      <w:lang w:val="uk-UA"/>
                    </w:rPr>
                  </w:pPr>
                  <w:proofErr w:type="spellStart"/>
                  <w:r w:rsidRPr="00D71D04">
                    <w:rPr>
                      <w:rFonts w:ascii="Times New Roman" w:hAnsi="Times New Roman" w:cs="Times New Roman"/>
                      <w:color w:val="000000"/>
                      <w:sz w:val="24"/>
                      <w:szCs w:val="24"/>
                      <w:lang w:val="uk-UA"/>
                    </w:rPr>
                    <w:t>м.п</w:t>
                  </w:r>
                  <w:proofErr w:type="spellEnd"/>
                  <w:r w:rsidRPr="00D71D04">
                    <w:rPr>
                      <w:rFonts w:ascii="Times New Roman" w:hAnsi="Times New Roman" w:cs="Times New Roman"/>
                      <w:color w:val="000000"/>
                      <w:sz w:val="24"/>
                      <w:szCs w:val="24"/>
                      <w:lang w:val="uk-UA"/>
                    </w:rPr>
                    <w:t>.</w:t>
                  </w:r>
                </w:p>
                <w:p w:rsidR="00D71D04" w:rsidRPr="00D71D04" w:rsidRDefault="00D71D04" w:rsidP="00D71D04">
                  <w:pPr>
                    <w:tabs>
                      <w:tab w:val="left" w:pos="8550"/>
                    </w:tabs>
                    <w:rPr>
                      <w:rFonts w:ascii="Times New Roman" w:hAnsi="Times New Roman" w:cs="Times New Roman"/>
                      <w:sz w:val="24"/>
                      <w:szCs w:val="24"/>
                      <w:lang w:val="uk-UA"/>
                    </w:rPr>
                  </w:pPr>
                </w:p>
              </w:tc>
            </w:tr>
          </w:tbl>
          <w:p w:rsidR="00D71D04" w:rsidRPr="00D71D04" w:rsidRDefault="00D71D04" w:rsidP="00D71D04">
            <w:pPr>
              <w:rPr>
                <w:rFonts w:ascii="Times New Roman" w:hAnsi="Times New Roman" w:cs="Times New Roman"/>
                <w:sz w:val="24"/>
                <w:szCs w:val="24"/>
              </w:rPr>
            </w:pPr>
          </w:p>
        </w:tc>
        <w:tc>
          <w:tcPr>
            <w:tcW w:w="236" w:type="dxa"/>
            <w:shd w:val="clear" w:color="auto" w:fill="FFFFFF"/>
          </w:tcPr>
          <w:tbl>
            <w:tblPr>
              <w:tblW w:w="0" w:type="dxa"/>
              <w:tblInd w:w="250" w:type="dxa"/>
              <w:tblLayout w:type="fixed"/>
              <w:tblLook w:val="0000" w:firstRow="0" w:lastRow="0" w:firstColumn="0" w:lastColumn="0" w:noHBand="0" w:noVBand="0"/>
            </w:tblPr>
            <w:tblGrid>
              <w:gridCol w:w="4628"/>
              <w:gridCol w:w="236"/>
              <w:gridCol w:w="4714"/>
            </w:tblGrid>
            <w:tr w:rsidR="00D71D04" w:rsidRPr="00D71D04" w:rsidTr="00701DC5">
              <w:trPr>
                <w:trHeight w:val="280"/>
              </w:trPr>
              <w:tc>
                <w:tcPr>
                  <w:tcW w:w="4628" w:type="dxa"/>
                  <w:shd w:val="clear" w:color="auto" w:fill="FFFFFF"/>
                  <w:vAlign w:val="center"/>
                </w:tcPr>
                <w:p w:rsidR="00D71D04" w:rsidRPr="00D71D04" w:rsidRDefault="00D71D04" w:rsidP="00D71D04">
                  <w:pPr>
                    <w:widowControl w:val="0"/>
                    <w:shd w:val="clear" w:color="auto" w:fill="FFFFFF"/>
                    <w:snapToGrid w:val="0"/>
                    <w:jc w:val="center"/>
                    <w:rPr>
                      <w:rFonts w:ascii="Times New Roman" w:hAnsi="Times New Roman" w:cs="Times New Roman"/>
                      <w:b/>
                      <w:bCs/>
                      <w:sz w:val="24"/>
                      <w:szCs w:val="24"/>
                      <w:lang w:val="uk-UA"/>
                    </w:rPr>
                  </w:pPr>
                  <w:r w:rsidRPr="00D71D04">
                    <w:rPr>
                      <w:rFonts w:ascii="Times New Roman" w:hAnsi="Times New Roman" w:cs="Times New Roman"/>
                      <w:b/>
                      <w:bCs/>
                      <w:sz w:val="24"/>
                      <w:szCs w:val="24"/>
                      <w:lang w:val="uk-UA"/>
                    </w:rPr>
                    <w:lastRenderedPageBreak/>
                    <w:t>Покупець</w:t>
                  </w:r>
                </w:p>
              </w:tc>
              <w:tc>
                <w:tcPr>
                  <w:tcW w:w="236" w:type="dxa"/>
                  <w:shd w:val="clear" w:color="auto" w:fill="FFFFFF"/>
                  <w:vAlign w:val="center"/>
                </w:tcPr>
                <w:p w:rsidR="00D71D04" w:rsidRPr="00D71D04" w:rsidRDefault="00D71D04" w:rsidP="00D71D04">
                  <w:pPr>
                    <w:widowControl w:val="0"/>
                    <w:shd w:val="clear" w:color="auto" w:fill="FFFFFF"/>
                    <w:snapToGrid w:val="0"/>
                    <w:rPr>
                      <w:rFonts w:ascii="Times New Roman" w:hAnsi="Times New Roman" w:cs="Times New Roman"/>
                      <w:sz w:val="24"/>
                      <w:szCs w:val="24"/>
                      <w:lang w:val="uk-UA"/>
                    </w:rPr>
                  </w:pPr>
                  <w:r w:rsidRPr="00D71D04">
                    <w:rPr>
                      <w:rFonts w:ascii="Times New Roman" w:hAnsi="Times New Roman" w:cs="Times New Roman"/>
                      <w:sz w:val="24"/>
                      <w:szCs w:val="24"/>
                      <w:lang w:val="uk-UA"/>
                    </w:rPr>
                    <w:t xml:space="preserve">   </w:t>
                  </w:r>
                </w:p>
              </w:tc>
              <w:tc>
                <w:tcPr>
                  <w:tcW w:w="4714" w:type="dxa"/>
                  <w:shd w:val="clear" w:color="auto" w:fill="FFFFFF"/>
                  <w:vAlign w:val="center"/>
                </w:tcPr>
                <w:p w:rsidR="00D71D04" w:rsidRPr="00D71D04" w:rsidRDefault="00D71D04" w:rsidP="00D71D04">
                  <w:pPr>
                    <w:widowControl w:val="0"/>
                    <w:shd w:val="clear" w:color="auto" w:fill="FFFFFF"/>
                    <w:snapToGrid w:val="0"/>
                    <w:jc w:val="center"/>
                    <w:rPr>
                      <w:rFonts w:ascii="Times New Roman" w:hAnsi="Times New Roman" w:cs="Times New Roman"/>
                      <w:b/>
                      <w:bCs/>
                      <w:sz w:val="24"/>
                      <w:szCs w:val="24"/>
                      <w:lang w:val="uk-UA"/>
                    </w:rPr>
                  </w:pPr>
                  <w:r w:rsidRPr="00D71D04">
                    <w:rPr>
                      <w:rFonts w:ascii="Times New Roman" w:hAnsi="Times New Roman" w:cs="Times New Roman"/>
                      <w:b/>
                      <w:bCs/>
                      <w:sz w:val="24"/>
                      <w:szCs w:val="24"/>
                      <w:lang w:val="uk-UA"/>
                    </w:rPr>
                    <w:t>Продавець</w:t>
                  </w:r>
                </w:p>
              </w:tc>
            </w:tr>
            <w:tr w:rsidR="00D71D04" w:rsidRPr="00D71D04" w:rsidTr="00701DC5">
              <w:trPr>
                <w:trHeight w:val="3024"/>
              </w:trPr>
              <w:tc>
                <w:tcPr>
                  <w:tcW w:w="4628" w:type="dxa"/>
                  <w:shd w:val="clear" w:color="auto" w:fill="FFFFFF"/>
                </w:tcPr>
                <w:p w:rsidR="00D71D04" w:rsidRPr="00D71D04" w:rsidRDefault="00D71D04" w:rsidP="00D71D04">
                  <w:pPr>
                    <w:snapToGrid w:val="0"/>
                    <w:rPr>
                      <w:rFonts w:ascii="Times New Roman" w:hAnsi="Times New Roman" w:cs="Times New Roman"/>
                      <w:b/>
                      <w:sz w:val="24"/>
                      <w:szCs w:val="24"/>
                      <w:lang w:val="uk-UA"/>
                    </w:rPr>
                  </w:pPr>
                </w:p>
                <w:p w:rsidR="00D71D04" w:rsidRPr="00D71D04" w:rsidRDefault="00D71D04" w:rsidP="00D71D04">
                  <w:pPr>
                    <w:snapToGrid w:val="0"/>
                    <w:rPr>
                      <w:rFonts w:ascii="Times New Roman" w:hAnsi="Times New Roman" w:cs="Times New Roman"/>
                      <w:b/>
                      <w:sz w:val="24"/>
                      <w:szCs w:val="24"/>
                      <w:lang w:val="uk-UA"/>
                    </w:rPr>
                  </w:pPr>
                  <w:r w:rsidRPr="00D71D04">
                    <w:rPr>
                      <w:rFonts w:ascii="Times New Roman" w:hAnsi="Times New Roman" w:cs="Times New Roman"/>
                      <w:b/>
                      <w:sz w:val="24"/>
                      <w:szCs w:val="24"/>
                      <w:lang w:val="uk-UA"/>
                    </w:rPr>
                    <w:t>_________________________________</w:t>
                  </w: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rPr>
                      <w:rFonts w:ascii="Times New Roman" w:hAnsi="Times New Roman" w:cs="Times New Roman"/>
                      <w:sz w:val="24"/>
                      <w:szCs w:val="24"/>
                      <w:lang w:val="uk-UA"/>
                    </w:rPr>
                  </w:pPr>
                  <w:r w:rsidRPr="00D71D04">
                    <w:rPr>
                      <w:rFonts w:ascii="Times New Roman" w:hAnsi="Times New Roman" w:cs="Times New Roman"/>
                      <w:sz w:val="24"/>
                      <w:szCs w:val="24"/>
                      <w:lang w:val="uk-UA"/>
                    </w:rPr>
                    <w:t>_________________________________</w:t>
                  </w:r>
                </w:p>
                <w:p w:rsidR="00D71D04" w:rsidRPr="00D71D04" w:rsidRDefault="00D71D04" w:rsidP="00D71D04">
                  <w:pPr>
                    <w:jc w:val="both"/>
                    <w:rPr>
                      <w:rFonts w:ascii="Times New Roman" w:hAnsi="Times New Roman" w:cs="Times New Roman"/>
                      <w:sz w:val="24"/>
                      <w:szCs w:val="24"/>
                      <w:lang w:val="uk-UA"/>
                    </w:rPr>
                  </w:pP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вул. 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Код ЄДРПОУ: 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 xml:space="preserve">п/р </w:t>
                  </w:r>
                  <w:r w:rsidRPr="00D71D04">
                    <w:rPr>
                      <w:rFonts w:ascii="Times New Roman" w:hAnsi="Times New Roman" w:cs="Times New Roman"/>
                      <w:sz w:val="24"/>
                      <w:szCs w:val="24"/>
                      <w:lang w:val="en-US"/>
                    </w:rPr>
                    <w:t>UA</w:t>
                  </w:r>
                  <w:r w:rsidRPr="00D71D04">
                    <w:rPr>
                      <w:rFonts w:ascii="Times New Roman" w:hAnsi="Times New Roman" w:cs="Times New Roman"/>
                      <w:sz w:val="24"/>
                      <w:szCs w:val="24"/>
                      <w:lang w:val="uk-UA"/>
                    </w:rPr>
                    <w:t>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в ______________________________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МФО ___________________________</w:t>
                  </w:r>
                </w:p>
                <w:p w:rsidR="00D71D04" w:rsidRPr="00D71D04" w:rsidRDefault="00D71D04" w:rsidP="00D71D04">
                  <w:pPr>
                    <w:widowControl w:val="0"/>
                    <w:tabs>
                      <w:tab w:val="center" w:pos="4819"/>
                    </w:tabs>
                    <w:rPr>
                      <w:rFonts w:ascii="Times New Roman" w:hAnsi="Times New Roman" w:cs="Times New Roman"/>
                      <w:b/>
                      <w:sz w:val="24"/>
                      <w:szCs w:val="24"/>
                      <w:lang w:val="uk-UA"/>
                    </w:rPr>
                  </w:pPr>
                  <w:proofErr w:type="spellStart"/>
                  <w:r w:rsidRPr="00D71D04">
                    <w:rPr>
                      <w:rFonts w:ascii="Times New Roman" w:hAnsi="Times New Roman" w:cs="Times New Roman"/>
                      <w:sz w:val="24"/>
                      <w:szCs w:val="24"/>
                      <w:lang w:val="uk-UA"/>
                    </w:rPr>
                    <w:lastRenderedPageBreak/>
                    <w:t>тел</w:t>
                  </w:r>
                  <w:proofErr w:type="spellEnd"/>
                  <w:r w:rsidRPr="00D71D04">
                    <w:rPr>
                      <w:rFonts w:ascii="Times New Roman" w:hAnsi="Times New Roman" w:cs="Times New Roman"/>
                      <w:sz w:val="24"/>
                      <w:szCs w:val="24"/>
                      <w:lang w:val="uk-UA"/>
                    </w:rPr>
                    <w:t>. _____________________________</w:t>
                  </w:r>
                </w:p>
                <w:p w:rsidR="00D71D04" w:rsidRPr="00D71D04" w:rsidRDefault="00D71D04" w:rsidP="00D71D04">
                  <w:pPr>
                    <w:jc w:val="both"/>
                    <w:rPr>
                      <w:rFonts w:ascii="Times New Roman" w:hAnsi="Times New Roman" w:cs="Times New Roman"/>
                      <w:b/>
                      <w:sz w:val="24"/>
                      <w:szCs w:val="24"/>
                      <w:lang w:val="uk-UA"/>
                    </w:rPr>
                  </w:pPr>
                </w:p>
                <w:p w:rsidR="00D71D04" w:rsidRPr="00D71D04" w:rsidRDefault="00D71D04" w:rsidP="00D71D04">
                  <w:pPr>
                    <w:rPr>
                      <w:rFonts w:ascii="Times New Roman" w:hAnsi="Times New Roman" w:cs="Times New Roman"/>
                      <w:b/>
                      <w:sz w:val="24"/>
                      <w:szCs w:val="24"/>
                      <w:lang w:val="uk-UA"/>
                    </w:rPr>
                  </w:pPr>
                  <w:r w:rsidRPr="00D71D04">
                    <w:rPr>
                      <w:rFonts w:ascii="Times New Roman" w:hAnsi="Times New Roman" w:cs="Times New Roman"/>
                      <w:b/>
                      <w:sz w:val="24"/>
                      <w:szCs w:val="24"/>
                      <w:lang w:val="uk-UA"/>
                    </w:rPr>
                    <w:t>__________________________________</w:t>
                  </w: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jc w:val="both"/>
                    <w:rPr>
                      <w:rFonts w:ascii="Times New Roman" w:hAnsi="Times New Roman" w:cs="Times New Roman"/>
                      <w:b/>
                      <w:sz w:val="24"/>
                      <w:szCs w:val="24"/>
                      <w:lang w:val="uk-UA"/>
                    </w:rPr>
                  </w:pPr>
                  <w:r w:rsidRPr="00D71D04">
                    <w:rPr>
                      <w:rFonts w:ascii="Times New Roman" w:hAnsi="Times New Roman" w:cs="Times New Roman"/>
                      <w:b/>
                      <w:sz w:val="24"/>
                      <w:szCs w:val="24"/>
                      <w:lang w:val="uk-UA"/>
                    </w:rPr>
                    <w:t xml:space="preserve">_______________   /_________________/                      </w:t>
                  </w:r>
                </w:p>
                <w:p w:rsidR="00D71D04" w:rsidRPr="00D71D04" w:rsidRDefault="00D71D04" w:rsidP="00D71D04">
                  <w:pPr>
                    <w:rPr>
                      <w:rFonts w:ascii="Times New Roman" w:hAnsi="Times New Roman" w:cs="Times New Roman"/>
                      <w:b/>
                      <w:sz w:val="24"/>
                      <w:szCs w:val="24"/>
                      <w:lang w:val="uk-UA"/>
                    </w:rPr>
                  </w:pPr>
                  <w:proofErr w:type="spellStart"/>
                  <w:r w:rsidRPr="00D71D04">
                    <w:rPr>
                      <w:rFonts w:ascii="Times New Roman" w:hAnsi="Times New Roman" w:cs="Times New Roman"/>
                      <w:color w:val="000000"/>
                      <w:sz w:val="24"/>
                      <w:szCs w:val="24"/>
                      <w:lang w:val="uk-UA"/>
                    </w:rPr>
                    <w:t>м.п</w:t>
                  </w:r>
                  <w:proofErr w:type="spellEnd"/>
                  <w:r w:rsidRPr="00D71D04">
                    <w:rPr>
                      <w:rFonts w:ascii="Times New Roman" w:hAnsi="Times New Roman" w:cs="Times New Roman"/>
                      <w:color w:val="000000"/>
                      <w:sz w:val="24"/>
                      <w:szCs w:val="24"/>
                      <w:lang w:val="uk-UA"/>
                    </w:rPr>
                    <w:t>.</w:t>
                  </w:r>
                </w:p>
                <w:p w:rsidR="00D71D04" w:rsidRPr="00D71D04" w:rsidRDefault="00D71D04" w:rsidP="00D71D04">
                  <w:pPr>
                    <w:jc w:val="both"/>
                    <w:rPr>
                      <w:rFonts w:ascii="Times New Roman" w:hAnsi="Times New Roman" w:cs="Times New Roman"/>
                      <w:color w:val="000000"/>
                      <w:sz w:val="24"/>
                      <w:szCs w:val="24"/>
                      <w:lang w:val="uk-UA"/>
                    </w:rPr>
                  </w:pPr>
                </w:p>
              </w:tc>
              <w:tc>
                <w:tcPr>
                  <w:tcW w:w="236" w:type="dxa"/>
                  <w:shd w:val="clear" w:color="auto" w:fill="FFFFFF"/>
                </w:tcPr>
                <w:p w:rsidR="00D71D04" w:rsidRPr="00D71D04" w:rsidRDefault="00D71D04" w:rsidP="00D71D04">
                  <w:pPr>
                    <w:widowControl w:val="0"/>
                    <w:shd w:val="clear" w:color="auto" w:fill="FFFFFF"/>
                    <w:snapToGrid w:val="0"/>
                    <w:rPr>
                      <w:rFonts w:ascii="Times New Roman" w:hAnsi="Times New Roman" w:cs="Times New Roman"/>
                      <w:sz w:val="24"/>
                      <w:szCs w:val="24"/>
                    </w:rPr>
                  </w:pPr>
                </w:p>
              </w:tc>
              <w:tc>
                <w:tcPr>
                  <w:tcW w:w="4714" w:type="dxa"/>
                  <w:shd w:val="clear" w:color="auto" w:fill="FFFFFF"/>
                </w:tcPr>
                <w:p w:rsidR="00D71D04" w:rsidRPr="00D71D04" w:rsidRDefault="00D71D04" w:rsidP="00D71D04">
                  <w:pPr>
                    <w:tabs>
                      <w:tab w:val="left" w:pos="8550"/>
                    </w:tabs>
                    <w:rPr>
                      <w:rFonts w:ascii="Times New Roman" w:hAnsi="Times New Roman" w:cs="Times New Roman"/>
                      <w:b/>
                      <w:sz w:val="24"/>
                      <w:szCs w:val="24"/>
                      <w:lang w:val="uk-UA"/>
                    </w:rPr>
                  </w:pPr>
                </w:p>
                <w:p w:rsidR="00D71D04" w:rsidRPr="00D71D04" w:rsidRDefault="00D71D04" w:rsidP="00D71D04">
                  <w:pPr>
                    <w:tabs>
                      <w:tab w:val="left" w:pos="8550"/>
                    </w:tabs>
                    <w:rPr>
                      <w:rFonts w:ascii="Times New Roman" w:hAnsi="Times New Roman" w:cs="Times New Roman"/>
                      <w:b/>
                      <w:sz w:val="24"/>
                      <w:szCs w:val="24"/>
                      <w:lang w:val="uk-UA"/>
                    </w:rPr>
                  </w:pPr>
                  <w:r w:rsidRPr="00D71D04">
                    <w:rPr>
                      <w:rFonts w:ascii="Times New Roman" w:hAnsi="Times New Roman" w:cs="Times New Roman"/>
                      <w:b/>
                      <w:sz w:val="24"/>
                      <w:szCs w:val="24"/>
                      <w:lang w:val="uk-UA"/>
                    </w:rPr>
                    <w:t>_________________________________</w:t>
                  </w:r>
                </w:p>
                <w:p w:rsidR="00D71D04" w:rsidRPr="00D71D04" w:rsidRDefault="00D71D04" w:rsidP="00D71D04">
                  <w:pPr>
                    <w:tabs>
                      <w:tab w:val="left" w:pos="8550"/>
                    </w:tabs>
                    <w:rPr>
                      <w:rFonts w:ascii="Times New Roman" w:hAnsi="Times New Roman" w:cs="Times New Roman"/>
                      <w:sz w:val="24"/>
                      <w:szCs w:val="24"/>
                      <w:lang w:val="uk-UA"/>
                    </w:rPr>
                  </w:pPr>
                </w:p>
                <w:p w:rsidR="00D71D04" w:rsidRPr="00D71D04" w:rsidRDefault="00D71D04" w:rsidP="00D71D04">
                  <w:pPr>
                    <w:tabs>
                      <w:tab w:val="left" w:pos="8550"/>
                    </w:tabs>
                    <w:rPr>
                      <w:rFonts w:ascii="Times New Roman" w:hAnsi="Times New Roman" w:cs="Times New Roman"/>
                      <w:sz w:val="24"/>
                      <w:szCs w:val="24"/>
                      <w:lang w:val="uk-UA"/>
                    </w:rPr>
                  </w:pP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______________________________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вул. 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Код ЄДРПОУ: 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 xml:space="preserve">п/р </w:t>
                  </w:r>
                  <w:r w:rsidRPr="00D71D04">
                    <w:rPr>
                      <w:rFonts w:ascii="Times New Roman" w:hAnsi="Times New Roman" w:cs="Times New Roman"/>
                      <w:sz w:val="24"/>
                      <w:szCs w:val="24"/>
                      <w:lang w:val="en-US"/>
                    </w:rPr>
                    <w:t>UA</w:t>
                  </w:r>
                  <w:r w:rsidRPr="00D71D04">
                    <w:rPr>
                      <w:rFonts w:ascii="Times New Roman" w:hAnsi="Times New Roman" w:cs="Times New Roman"/>
                      <w:sz w:val="24"/>
                      <w:szCs w:val="24"/>
                      <w:lang w:val="uk-UA"/>
                    </w:rPr>
                    <w:t>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в ______________________________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МФО ___________________________</w:t>
                  </w:r>
                </w:p>
                <w:p w:rsidR="00D71D04" w:rsidRPr="00D71D04" w:rsidRDefault="00D71D04" w:rsidP="00D71D04">
                  <w:pPr>
                    <w:tabs>
                      <w:tab w:val="left" w:pos="8550"/>
                    </w:tabs>
                    <w:rPr>
                      <w:rFonts w:ascii="Times New Roman" w:hAnsi="Times New Roman" w:cs="Times New Roman"/>
                      <w:sz w:val="24"/>
                      <w:szCs w:val="24"/>
                      <w:highlight w:val="yellow"/>
                      <w:lang w:val="uk-UA"/>
                    </w:rPr>
                  </w:pPr>
                  <w:proofErr w:type="spellStart"/>
                  <w:r w:rsidRPr="00D71D04">
                    <w:rPr>
                      <w:rFonts w:ascii="Times New Roman" w:hAnsi="Times New Roman" w:cs="Times New Roman"/>
                      <w:sz w:val="24"/>
                      <w:szCs w:val="24"/>
                      <w:lang w:val="uk-UA"/>
                    </w:rPr>
                    <w:t>тел</w:t>
                  </w:r>
                  <w:proofErr w:type="spellEnd"/>
                  <w:r w:rsidRPr="00D71D04">
                    <w:rPr>
                      <w:rFonts w:ascii="Times New Roman" w:hAnsi="Times New Roman" w:cs="Times New Roman"/>
                      <w:sz w:val="24"/>
                      <w:szCs w:val="24"/>
                      <w:lang w:val="uk-UA"/>
                    </w:rPr>
                    <w:t>. _____________________________</w:t>
                  </w:r>
                </w:p>
                <w:p w:rsidR="00D71D04" w:rsidRPr="00D71D04" w:rsidRDefault="00D71D04" w:rsidP="00D71D04">
                  <w:pPr>
                    <w:tabs>
                      <w:tab w:val="left" w:pos="8550"/>
                    </w:tabs>
                    <w:rPr>
                      <w:rFonts w:ascii="Times New Roman" w:hAnsi="Times New Roman" w:cs="Times New Roman"/>
                      <w:sz w:val="24"/>
                      <w:szCs w:val="24"/>
                      <w:highlight w:val="yellow"/>
                      <w:lang w:val="uk-UA"/>
                    </w:rPr>
                  </w:pP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rPr>
                      <w:rFonts w:ascii="Times New Roman" w:hAnsi="Times New Roman" w:cs="Times New Roman"/>
                      <w:b/>
                      <w:sz w:val="24"/>
                      <w:szCs w:val="24"/>
                      <w:lang w:val="uk-UA"/>
                    </w:rPr>
                  </w:pPr>
                  <w:r w:rsidRPr="00D71D04">
                    <w:rPr>
                      <w:rFonts w:ascii="Times New Roman" w:hAnsi="Times New Roman" w:cs="Times New Roman"/>
                      <w:b/>
                      <w:sz w:val="24"/>
                      <w:szCs w:val="24"/>
                      <w:lang w:val="uk-UA"/>
                    </w:rPr>
                    <w:t>__________________________________</w:t>
                  </w: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jc w:val="both"/>
                    <w:rPr>
                      <w:rFonts w:ascii="Times New Roman" w:hAnsi="Times New Roman" w:cs="Times New Roman"/>
                      <w:b/>
                      <w:sz w:val="24"/>
                      <w:szCs w:val="24"/>
                      <w:lang w:val="uk-UA"/>
                    </w:rPr>
                  </w:pPr>
                  <w:r w:rsidRPr="00D71D04">
                    <w:rPr>
                      <w:rFonts w:ascii="Times New Roman" w:hAnsi="Times New Roman" w:cs="Times New Roman"/>
                      <w:b/>
                      <w:sz w:val="24"/>
                      <w:szCs w:val="24"/>
                      <w:lang w:val="uk-UA"/>
                    </w:rPr>
                    <w:t xml:space="preserve">_______________   /_________________/                      </w:t>
                  </w:r>
                </w:p>
                <w:p w:rsidR="00D71D04" w:rsidRPr="00D71D04" w:rsidRDefault="00D71D04" w:rsidP="00D71D04">
                  <w:pPr>
                    <w:rPr>
                      <w:rFonts w:ascii="Times New Roman" w:hAnsi="Times New Roman" w:cs="Times New Roman"/>
                      <w:b/>
                      <w:sz w:val="24"/>
                      <w:szCs w:val="24"/>
                      <w:lang w:val="uk-UA"/>
                    </w:rPr>
                  </w:pPr>
                  <w:proofErr w:type="spellStart"/>
                  <w:r w:rsidRPr="00D71D04">
                    <w:rPr>
                      <w:rFonts w:ascii="Times New Roman" w:hAnsi="Times New Roman" w:cs="Times New Roman"/>
                      <w:color w:val="000000"/>
                      <w:sz w:val="24"/>
                      <w:szCs w:val="24"/>
                      <w:lang w:val="uk-UA"/>
                    </w:rPr>
                    <w:t>м.п</w:t>
                  </w:r>
                  <w:proofErr w:type="spellEnd"/>
                  <w:r w:rsidRPr="00D71D04">
                    <w:rPr>
                      <w:rFonts w:ascii="Times New Roman" w:hAnsi="Times New Roman" w:cs="Times New Roman"/>
                      <w:color w:val="000000"/>
                      <w:sz w:val="24"/>
                      <w:szCs w:val="24"/>
                      <w:lang w:val="uk-UA"/>
                    </w:rPr>
                    <w:t>.</w:t>
                  </w:r>
                </w:p>
                <w:p w:rsidR="00D71D04" w:rsidRPr="00D71D04" w:rsidRDefault="00D71D04" w:rsidP="00D71D04">
                  <w:pPr>
                    <w:tabs>
                      <w:tab w:val="left" w:pos="8550"/>
                    </w:tabs>
                    <w:rPr>
                      <w:rFonts w:ascii="Times New Roman" w:hAnsi="Times New Roman" w:cs="Times New Roman"/>
                      <w:sz w:val="24"/>
                      <w:szCs w:val="24"/>
                      <w:lang w:val="uk-UA"/>
                    </w:rPr>
                  </w:pPr>
                </w:p>
              </w:tc>
            </w:tr>
          </w:tbl>
          <w:p w:rsidR="00D71D04" w:rsidRPr="00D71D04" w:rsidRDefault="00D71D04" w:rsidP="00D71D04">
            <w:pPr>
              <w:rPr>
                <w:rFonts w:ascii="Times New Roman" w:hAnsi="Times New Roman" w:cs="Times New Roman"/>
                <w:sz w:val="24"/>
                <w:szCs w:val="24"/>
              </w:rPr>
            </w:pPr>
          </w:p>
        </w:tc>
        <w:tc>
          <w:tcPr>
            <w:tcW w:w="4714" w:type="dxa"/>
            <w:shd w:val="clear" w:color="auto" w:fill="FFFFFF"/>
          </w:tcPr>
          <w:tbl>
            <w:tblPr>
              <w:tblW w:w="0" w:type="dxa"/>
              <w:tblInd w:w="250" w:type="dxa"/>
              <w:tblLayout w:type="fixed"/>
              <w:tblLook w:val="0000" w:firstRow="0" w:lastRow="0" w:firstColumn="0" w:lastColumn="0" w:noHBand="0" w:noVBand="0"/>
            </w:tblPr>
            <w:tblGrid>
              <w:gridCol w:w="4628"/>
              <w:gridCol w:w="236"/>
              <w:gridCol w:w="4714"/>
            </w:tblGrid>
            <w:tr w:rsidR="00D71D04" w:rsidRPr="00D71D04" w:rsidTr="00701DC5">
              <w:trPr>
                <w:trHeight w:val="280"/>
              </w:trPr>
              <w:tc>
                <w:tcPr>
                  <w:tcW w:w="4628" w:type="dxa"/>
                  <w:shd w:val="clear" w:color="auto" w:fill="FFFFFF"/>
                  <w:vAlign w:val="center"/>
                </w:tcPr>
                <w:p w:rsidR="00D71D04" w:rsidRPr="00D71D04" w:rsidRDefault="00D71D04" w:rsidP="00D71D04">
                  <w:pPr>
                    <w:widowControl w:val="0"/>
                    <w:shd w:val="clear" w:color="auto" w:fill="FFFFFF"/>
                    <w:snapToGrid w:val="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Продавець:</w:t>
                  </w:r>
                </w:p>
              </w:tc>
              <w:tc>
                <w:tcPr>
                  <w:tcW w:w="236" w:type="dxa"/>
                  <w:shd w:val="clear" w:color="auto" w:fill="FFFFFF"/>
                  <w:vAlign w:val="center"/>
                </w:tcPr>
                <w:p w:rsidR="00D71D04" w:rsidRPr="00D71D04" w:rsidRDefault="00D71D04" w:rsidP="00D71D04">
                  <w:pPr>
                    <w:widowControl w:val="0"/>
                    <w:shd w:val="clear" w:color="auto" w:fill="FFFFFF"/>
                    <w:snapToGrid w:val="0"/>
                    <w:rPr>
                      <w:rFonts w:ascii="Times New Roman" w:hAnsi="Times New Roman" w:cs="Times New Roman"/>
                      <w:sz w:val="24"/>
                      <w:szCs w:val="24"/>
                      <w:lang w:val="uk-UA"/>
                    </w:rPr>
                  </w:pPr>
                  <w:r w:rsidRPr="00D71D04">
                    <w:rPr>
                      <w:rFonts w:ascii="Times New Roman" w:hAnsi="Times New Roman" w:cs="Times New Roman"/>
                      <w:sz w:val="24"/>
                      <w:szCs w:val="24"/>
                      <w:lang w:val="uk-UA"/>
                    </w:rPr>
                    <w:t xml:space="preserve">   </w:t>
                  </w:r>
                </w:p>
              </w:tc>
              <w:tc>
                <w:tcPr>
                  <w:tcW w:w="4714" w:type="dxa"/>
                  <w:shd w:val="clear" w:color="auto" w:fill="FFFFFF"/>
                  <w:vAlign w:val="center"/>
                </w:tcPr>
                <w:p w:rsidR="00D71D04" w:rsidRPr="00D71D04" w:rsidRDefault="00D71D04" w:rsidP="00D71D04">
                  <w:pPr>
                    <w:widowControl w:val="0"/>
                    <w:shd w:val="clear" w:color="auto" w:fill="FFFFFF"/>
                    <w:snapToGrid w:val="0"/>
                    <w:jc w:val="center"/>
                    <w:rPr>
                      <w:rFonts w:ascii="Times New Roman" w:hAnsi="Times New Roman" w:cs="Times New Roman"/>
                      <w:b/>
                      <w:bCs/>
                      <w:sz w:val="24"/>
                      <w:szCs w:val="24"/>
                      <w:lang w:val="uk-UA"/>
                    </w:rPr>
                  </w:pPr>
                  <w:r w:rsidRPr="00D71D04">
                    <w:rPr>
                      <w:rFonts w:ascii="Times New Roman" w:hAnsi="Times New Roman" w:cs="Times New Roman"/>
                      <w:b/>
                      <w:bCs/>
                      <w:sz w:val="24"/>
                      <w:szCs w:val="24"/>
                      <w:lang w:val="uk-UA"/>
                    </w:rPr>
                    <w:t>Продавець</w:t>
                  </w:r>
                </w:p>
              </w:tc>
            </w:tr>
            <w:tr w:rsidR="00D71D04" w:rsidRPr="00D71D04" w:rsidTr="00701DC5">
              <w:trPr>
                <w:trHeight w:val="3024"/>
              </w:trPr>
              <w:tc>
                <w:tcPr>
                  <w:tcW w:w="4628" w:type="dxa"/>
                  <w:shd w:val="clear" w:color="auto" w:fill="FFFFFF"/>
                </w:tcPr>
                <w:p w:rsidR="00D71D04" w:rsidRPr="00D71D04" w:rsidRDefault="00D71D04" w:rsidP="00D71D04">
                  <w:pPr>
                    <w:snapToGrid w:val="0"/>
                    <w:rPr>
                      <w:rFonts w:ascii="Times New Roman" w:hAnsi="Times New Roman" w:cs="Times New Roman"/>
                      <w:b/>
                      <w:sz w:val="24"/>
                      <w:szCs w:val="24"/>
                      <w:lang w:val="uk-UA"/>
                    </w:rPr>
                  </w:pPr>
                  <w:r w:rsidRPr="00D71D04">
                    <w:rPr>
                      <w:rFonts w:ascii="Times New Roman" w:hAnsi="Times New Roman" w:cs="Times New Roman"/>
                      <w:b/>
                      <w:sz w:val="24"/>
                      <w:szCs w:val="24"/>
                      <w:lang w:val="uk-UA"/>
                    </w:rPr>
                    <w:t>_________________________________</w:t>
                  </w:r>
                </w:p>
                <w:p w:rsidR="00D71D04" w:rsidRPr="00D71D04" w:rsidRDefault="00D71D04" w:rsidP="00D71D04">
                  <w:pPr>
                    <w:rPr>
                      <w:rFonts w:ascii="Times New Roman" w:hAnsi="Times New Roman" w:cs="Times New Roman"/>
                      <w:sz w:val="24"/>
                      <w:szCs w:val="24"/>
                      <w:lang w:val="uk-UA"/>
                    </w:rPr>
                  </w:pPr>
                  <w:r w:rsidRPr="00D71D04">
                    <w:rPr>
                      <w:rFonts w:ascii="Times New Roman" w:hAnsi="Times New Roman" w:cs="Times New Roman"/>
                      <w:sz w:val="24"/>
                      <w:szCs w:val="24"/>
                      <w:lang w:val="uk-UA"/>
                    </w:rPr>
                    <w:t>_________________________________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вул. 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Код ЄДРПОУ: 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 xml:space="preserve">п/р </w:t>
                  </w:r>
                  <w:r w:rsidRPr="00D71D04">
                    <w:rPr>
                      <w:rFonts w:ascii="Times New Roman" w:hAnsi="Times New Roman" w:cs="Times New Roman"/>
                      <w:sz w:val="24"/>
                      <w:szCs w:val="24"/>
                      <w:lang w:val="en-US"/>
                    </w:rPr>
                    <w:t>UA</w:t>
                  </w:r>
                  <w:r w:rsidRPr="00D71D04">
                    <w:rPr>
                      <w:rFonts w:ascii="Times New Roman" w:hAnsi="Times New Roman" w:cs="Times New Roman"/>
                      <w:sz w:val="24"/>
                      <w:szCs w:val="24"/>
                      <w:lang w:val="uk-UA"/>
                    </w:rPr>
                    <w:t>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в ______________________________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МФО ___________________________</w:t>
                  </w:r>
                </w:p>
                <w:p w:rsidR="00D71D04" w:rsidRPr="00D71D04" w:rsidRDefault="00D71D04" w:rsidP="00D71D04">
                  <w:pPr>
                    <w:widowControl w:val="0"/>
                    <w:tabs>
                      <w:tab w:val="center" w:pos="4819"/>
                    </w:tabs>
                    <w:rPr>
                      <w:rFonts w:ascii="Times New Roman" w:hAnsi="Times New Roman" w:cs="Times New Roman"/>
                      <w:b/>
                      <w:sz w:val="24"/>
                      <w:szCs w:val="24"/>
                      <w:lang w:val="uk-UA"/>
                    </w:rPr>
                  </w:pPr>
                  <w:proofErr w:type="spellStart"/>
                  <w:r w:rsidRPr="00D71D04">
                    <w:rPr>
                      <w:rFonts w:ascii="Times New Roman" w:hAnsi="Times New Roman" w:cs="Times New Roman"/>
                      <w:sz w:val="24"/>
                      <w:szCs w:val="24"/>
                      <w:lang w:val="uk-UA"/>
                    </w:rPr>
                    <w:t>тел</w:t>
                  </w:r>
                  <w:proofErr w:type="spellEnd"/>
                  <w:r w:rsidRPr="00D71D04">
                    <w:rPr>
                      <w:rFonts w:ascii="Times New Roman" w:hAnsi="Times New Roman" w:cs="Times New Roman"/>
                      <w:sz w:val="24"/>
                      <w:szCs w:val="24"/>
                      <w:lang w:val="uk-UA"/>
                    </w:rPr>
                    <w:t>. _____________________________</w:t>
                  </w:r>
                </w:p>
                <w:p w:rsidR="00D71D04" w:rsidRPr="00D71D04" w:rsidRDefault="00D71D04" w:rsidP="00D71D04">
                  <w:pPr>
                    <w:rPr>
                      <w:rFonts w:ascii="Times New Roman" w:hAnsi="Times New Roman" w:cs="Times New Roman"/>
                      <w:b/>
                      <w:sz w:val="24"/>
                      <w:szCs w:val="24"/>
                      <w:lang w:val="uk-UA"/>
                    </w:rPr>
                  </w:pPr>
                  <w:r w:rsidRPr="00D71D04">
                    <w:rPr>
                      <w:rFonts w:ascii="Times New Roman" w:hAnsi="Times New Roman" w:cs="Times New Roman"/>
                      <w:b/>
                      <w:sz w:val="24"/>
                      <w:szCs w:val="24"/>
                      <w:lang w:val="uk-UA"/>
                    </w:rPr>
                    <w:t>__________________________________</w:t>
                  </w:r>
                </w:p>
                <w:p w:rsidR="00D71D04" w:rsidRPr="00D71D04" w:rsidRDefault="00D71D04" w:rsidP="00D71D04">
                  <w:pPr>
                    <w:jc w:val="both"/>
                    <w:rPr>
                      <w:rFonts w:ascii="Times New Roman" w:hAnsi="Times New Roman" w:cs="Times New Roman"/>
                      <w:b/>
                      <w:sz w:val="24"/>
                      <w:szCs w:val="24"/>
                      <w:lang w:val="uk-UA"/>
                    </w:rPr>
                  </w:pPr>
                  <w:r w:rsidRPr="00D71D04">
                    <w:rPr>
                      <w:rFonts w:ascii="Times New Roman" w:hAnsi="Times New Roman" w:cs="Times New Roman"/>
                      <w:b/>
                      <w:sz w:val="24"/>
                      <w:szCs w:val="24"/>
                      <w:lang w:val="uk-UA"/>
                    </w:rPr>
                    <w:t xml:space="preserve">_______________   /_________________/                      </w:t>
                  </w:r>
                </w:p>
                <w:p w:rsidR="00D71D04" w:rsidRPr="00D71D04" w:rsidRDefault="00D71D04" w:rsidP="00A62019">
                  <w:pPr>
                    <w:rPr>
                      <w:rFonts w:ascii="Times New Roman" w:hAnsi="Times New Roman" w:cs="Times New Roman"/>
                      <w:color w:val="000000"/>
                      <w:sz w:val="24"/>
                      <w:szCs w:val="24"/>
                      <w:lang w:val="uk-UA"/>
                    </w:rPr>
                  </w:pPr>
                  <w:proofErr w:type="spellStart"/>
                  <w:r w:rsidRPr="00D71D04">
                    <w:rPr>
                      <w:rFonts w:ascii="Times New Roman" w:hAnsi="Times New Roman" w:cs="Times New Roman"/>
                      <w:color w:val="000000"/>
                      <w:sz w:val="24"/>
                      <w:szCs w:val="24"/>
                      <w:lang w:val="uk-UA"/>
                    </w:rPr>
                    <w:t>м.п</w:t>
                  </w:r>
                  <w:proofErr w:type="spellEnd"/>
                  <w:r w:rsidRPr="00D71D04">
                    <w:rPr>
                      <w:rFonts w:ascii="Times New Roman" w:hAnsi="Times New Roman" w:cs="Times New Roman"/>
                      <w:color w:val="000000"/>
                      <w:sz w:val="24"/>
                      <w:szCs w:val="24"/>
                      <w:lang w:val="uk-UA"/>
                    </w:rPr>
                    <w:t>.</w:t>
                  </w:r>
                </w:p>
              </w:tc>
              <w:tc>
                <w:tcPr>
                  <w:tcW w:w="236" w:type="dxa"/>
                  <w:shd w:val="clear" w:color="auto" w:fill="FFFFFF"/>
                </w:tcPr>
                <w:p w:rsidR="00D71D04" w:rsidRPr="00D71D04" w:rsidRDefault="00D71D04" w:rsidP="00D71D04">
                  <w:pPr>
                    <w:widowControl w:val="0"/>
                    <w:shd w:val="clear" w:color="auto" w:fill="FFFFFF"/>
                    <w:snapToGrid w:val="0"/>
                    <w:rPr>
                      <w:rFonts w:ascii="Times New Roman" w:hAnsi="Times New Roman" w:cs="Times New Roman"/>
                      <w:sz w:val="24"/>
                      <w:szCs w:val="24"/>
                    </w:rPr>
                  </w:pPr>
                </w:p>
              </w:tc>
              <w:tc>
                <w:tcPr>
                  <w:tcW w:w="4714" w:type="dxa"/>
                  <w:shd w:val="clear" w:color="auto" w:fill="FFFFFF"/>
                </w:tcPr>
                <w:p w:rsidR="00D71D04" w:rsidRPr="00D71D04" w:rsidRDefault="00D71D04" w:rsidP="00D71D04">
                  <w:pPr>
                    <w:tabs>
                      <w:tab w:val="left" w:pos="8550"/>
                    </w:tabs>
                    <w:rPr>
                      <w:rFonts w:ascii="Times New Roman" w:hAnsi="Times New Roman" w:cs="Times New Roman"/>
                      <w:b/>
                      <w:sz w:val="24"/>
                      <w:szCs w:val="24"/>
                      <w:lang w:val="uk-UA"/>
                    </w:rPr>
                  </w:pPr>
                </w:p>
                <w:p w:rsidR="00D71D04" w:rsidRPr="00D71D04" w:rsidRDefault="00D71D04" w:rsidP="00D71D04">
                  <w:pPr>
                    <w:tabs>
                      <w:tab w:val="left" w:pos="8550"/>
                    </w:tabs>
                    <w:rPr>
                      <w:rFonts w:ascii="Times New Roman" w:hAnsi="Times New Roman" w:cs="Times New Roman"/>
                      <w:b/>
                      <w:sz w:val="24"/>
                      <w:szCs w:val="24"/>
                      <w:lang w:val="uk-UA"/>
                    </w:rPr>
                  </w:pPr>
                  <w:r w:rsidRPr="00D71D04">
                    <w:rPr>
                      <w:rFonts w:ascii="Times New Roman" w:hAnsi="Times New Roman" w:cs="Times New Roman"/>
                      <w:b/>
                      <w:sz w:val="24"/>
                      <w:szCs w:val="24"/>
                      <w:lang w:val="uk-UA"/>
                    </w:rPr>
                    <w:t>_________________________________</w:t>
                  </w:r>
                </w:p>
                <w:p w:rsidR="00D71D04" w:rsidRPr="00D71D04" w:rsidRDefault="00D71D04" w:rsidP="00D71D04">
                  <w:pPr>
                    <w:tabs>
                      <w:tab w:val="left" w:pos="8550"/>
                    </w:tabs>
                    <w:rPr>
                      <w:rFonts w:ascii="Times New Roman" w:hAnsi="Times New Roman" w:cs="Times New Roman"/>
                      <w:sz w:val="24"/>
                      <w:szCs w:val="24"/>
                      <w:lang w:val="uk-UA"/>
                    </w:rPr>
                  </w:pPr>
                </w:p>
                <w:p w:rsidR="00D71D04" w:rsidRPr="00D71D04" w:rsidRDefault="00D71D04" w:rsidP="00D71D04">
                  <w:pPr>
                    <w:tabs>
                      <w:tab w:val="left" w:pos="8550"/>
                    </w:tabs>
                    <w:rPr>
                      <w:rFonts w:ascii="Times New Roman" w:hAnsi="Times New Roman" w:cs="Times New Roman"/>
                      <w:sz w:val="24"/>
                      <w:szCs w:val="24"/>
                      <w:lang w:val="uk-UA"/>
                    </w:rPr>
                  </w:pP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______________________________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вул. 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Код ЄДРПОУ: 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 xml:space="preserve">п/р </w:t>
                  </w:r>
                  <w:r w:rsidRPr="00D71D04">
                    <w:rPr>
                      <w:rFonts w:ascii="Times New Roman" w:hAnsi="Times New Roman" w:cs="Times New Roman"/>
                      <w:sz w:val="24"/>
                      <w:szCs w:val="24"/>
                      <w:lang w:val="en-US"/>
                    </w:rPr>
                    <w:t>UA</w:t>
                  </w:r>
                  <w:r w:rsidRPr="00D71D04">
                    <w:rPr>
                      <w:rFonts w:ascii="Times New Roman" w:hAnsi="Times New Roman" w:cs="Times New Roman"/>
                      <w:sz w:val="24"/>
                      <w:szCs w:val="24"/>
                      <w:lang w:val="uk-UA"/>
                    </w:rPr>
                    <w:t>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в ______________________________</w:t>
                  </w:r>
                </w:p>
                <w:p w:rsidR="00D71D04" w:rsidRPr="00D71D04" w:rsidRDefault="00D71D04" w:rsidP="00D71D04">
                  <w:pPr>
                    <w:tabs>
                      <w:tab w:val="left" w:pos="8550"/>
                    </w:tabs>
                    <w:rPr>
                      <w:rFonts w:ascii="Times New Roman" w:hAnsi="Times New Roman" w:cs="Times New Roman"/>
                      <w:sz w:val="24"/>
                      <w:szCs w:val="24"/>
                      <w:lang w:val="uk-UA"/>
                    </w:rPr>
                  </w:pPr>
                  <w:r w:rsidRPr="00D71D04">
                    <w:rPr>
                      <w:rFonts w:ascii="Times New Roman" w:hAnsi="Times New Roman" w:cs="Times New Roman"/>
                      <w:sz w:val="24"/>
                      <w:szCs w:val="24"/>
                      <w:lang w:val="uk-UA"/>
                    </w:rPr>
                    <w:t>МФО ___________________________</w:t>
                  </w:r>
                </w:p>
                <w:p w:rsidR="00D71D04" w:rsidRPr="00D71D04" w:rsidRDefault="00D71D04" w:rsidP="00D71D04">
                  <w:pPr>
                    <w:tabs>
                      <w:tab w:val="left" w:pos="8550"/>
                    </w:tabs>
                    <w:rPr>
                      <w:rFonts w:ascii="Times New Roman" w:hAnsi="Times New Roman" w:cs="Times New Roman"/>
                      <w:sz w:val="24"/>
                      <w:szCs w:val="24"/>
                      <w:highlight w:val="yellow"/>
                      <w:lang w:val="uk-UA"/>
                    </w:rPr>
                  </w:pPr>
                  <w:proofErr w:type="spellStart"/>
                  <w:r w:rsidRPr="00D71D04">
                    <w:rPr>
                      <w:rFonts w:ascii="Times New Roman" w:hAnsi="Times New Roman" w:cs="Times New Roman"/>
                      <w:sz w:val="24"/>
                      <w:szCs w:val="24"/>
                      <w:lang w:val="uk-UA"/>
                    </w:rPr>
                    <w:t>тел</w:t>
                  </w:r>
                  <w:proofErr w:type="spellEnd"/>
                  <w:r w:rsidRPr="00D71D04">
                    <w:rPr>
                      <w:rFonts w:ascii="Times New Roman" w:hAnsi="Times New Roman" w:cs="Times New Roman"/>
                      <w:sz w:val="24"/>
                      <w:szCs w:val="24"/>
                      <w:lang w:val="uk-UA"/>
                    </w:rPr>
                    <w:t>. _____________________________</w:t>
                  </w:r>
                </w:p>
                <w:p w:rsidR="00D71D04" w:rsidRPr="00D71D04" w:rsidRDefault="00D71D04" w:rsidP="00D71D04">
                  <w:pPr>
                    <w:tabs>
                      <w:tab w:val="left" w:pos="8550"/>
                    </w:tabs>
                    <w:rPr>
                      <w:rFonts w:ascii="Times New Roman" w:hAnsi="Times New Roman" w:cs="Times New Roman"/>
                      <w:sz w:val="24"/>
                      <w:szCs w:val="24"/>
                      <w:highlight w:val="yellow"/>
                      <w:lang w:val="uk-UA"/>
                    </w:rPr>
                  </w:pP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rPr>
                      <w:rFonts w:ascii="Times New Roman" w:hAnsi="Times New Roman" w:cs="Times New Roman"/>
                      <w:b/>
                      <w:sz w:val="24"/>
                      <w:szCs w:val="24"/>
                      <w:lang w:val="uk-UA"/>
                    </w:rPr>
                  </w:pPr>
                  <w:r w:rsidRPr="00D71D04">
                    <w:rPr>
                      <w:rFonts w:ascii="Times New Roman" w:hAnsi="Times New Roman" w:cs="Times New Roman"/>
                      <w:b/>
                      <w:sz w:val="24"/>
                      <w:szCs w:val="24"/>
                      <w:lang w:val="uk-UA"/>
                    </w:rPr>
                    <w:t>__________________________________</w:t>
                  </w: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rPr>
                      <w:rFonts w:ascii="Times New Roman" w:hAnsi="Times New Roman" w:cs="Times New Roman"/>
                      <w:b/>
                      <w:sz w:val="24"/>
                      <w:szCs w:val="24"/>
                      <w:lang w:val="uk-UA"/>
                    </w:rPr>
                  </w:pPr>
                </w:p>
                <w:p w:rsidR="00D71D04" w:rsidRPr="00D71D04" w:rsidRDefault="00D71D04" w:rsidP="00D71D04">
                  <w:pPr>
                    <w:jc w:val="both"/>
                    <w:rPr>
                      <w:rFonts w:ascii="Times New Roman" w:hAnsi="Times New Roman" w:cs="Times New Roman"/>
                      <w:b/>
                      <w:sz w:val="24"/>
                      <w:szCs w:val="24"/>
                      <w:lang w:val="uk-UA"/>
                    </w:rPr>
                  </w:pPr>
                  <w:r w:rsidRPr="00D71D04">
                    <w:rPr>
                      <w:rFonts w:ascii="Times New Roman" w:hAnsi="Times New Roman" w:cs="Times New Roman"/>
                      <w:b/>
                      <w:sz w:val="24"/>
                      <w:szCs w:val="24"/>
                      <w:lang w:val="uk-UA"/>
                    </w:rPr>
                    <w:t xml:space="preserve">_______________   /_________________/                      </w:t>
                  </w:r>
                </w:p>
                <w:p w:rsidR="00D71D04" w:rsidRPr="00D71D04" w:rsidRDefault="00D71D04" w:rsidP="00D71D04">
                  <w:pPr>
                    <w:rPr>
                      <w:rFonts w:ascii="Times New Roman" w:hAnsi="Times New Roman" w:cs="Times New Roman"/>
                      <w:b/>
                      <w:sz w:val="24"/>
                      <w:szCs w:val="24"/>
                      <w:lang w:val="uk-UA"/>
                    </w:rPr>
                  </w:pPr>
                  <w:proofErr w:type="spellStart"/>
                  <w:r w:rsidRPr="00D71D04">
                    <w:rPr>
                      <w:rFonts w:ascii="Times New Roman" w:hAnsi="Times New Roman" w:cs="Times New Roman"/>
                      <w:color w:val="000000"/>
                      <w:sz w:val="24"/>
                      <w:szCs w:val="24"/>
                      <w:lang w:val="uk-UA"/>
                    </w:rPr>
                    <w:t>м.п</w:t>
                  </w:r>
                  <w:proofErr w:type="spellEnd"/>
                  <w:r w:rsidRPr="00D71D04">
                    <w:rPr>
                      <w:rFonts w:ascii="Times New Roman" w:hAnsi="Times New Roman" w:cs="Times New Roman"/>
                      <w:color w:val="000000"/>
                      <w:sz w:val="24"/>
                      <w:szCs w:val="24"/>
                      <w:lang w:val="uk-UA"/>
                    </w:rPr>
                    <w:t>.</w:t>
                  </w:r>
                </w:p>
                <w:p w:rsidR="00D71D04" w:rsidRPr="00D71D04" w:rsidRDefault="00D71D04" w:rsidP="00D71D04">
                  <w:pPr>
                    <w:tabs>
                      <w:tab w:val="left" w:pos="8550"/>
                    </w:tabs>
                    <w:rPr>
                      <w:rFonts w:ascii="Times New Roman" w:hAnsi="Times New Roman" w:cs="Times New Roman"/>
                      <w:sz w:val="24"/>
                      <w:szCs w:val="24"/>
                      <w:lang w:val="uk-UA"/>
                    </w:rPr>
                  </w:pPr>
                </w:p>
              </w:tc>
            </w:tr>
          </w:tbl>
          <w:p w:rsidR="00D71D04" w:rsidRPr="00D71D04" w:rsidRDefault="00D71D04" w:rsidP="00D71D04">
            <w:pPr>
              <w:rPr>
                <w:rFonts w:ascii="Times New Roman" w:hAnsi="Times New Roman" w:cs="Times New Roman"/>
                <w:sz w:val="24"/>
                <w:szCs w:val="24"/>
              </w:rPr>
            </w:pPr>
          </w:p>
        </w:tc>
      </w:tr>
    </w:tbl>
    <w:p w:rsidR="00507D2C" w:rsidRDefault="00507D2C" w:rsidP="00507D2C">
      <w:pPr>
        <w:pStyle w:val="a3"/>
        <w:jc w:val="distribute"/>
        <w:rPr>
          <w:rFonts w:ascii="Times New Roman" w:hAnsi="Times New Roman"/>
          <w:b/>
          <w:sz w:val="24"/>
          <w:szCs w:val="24"/>
        </w:rPr>
      </w:pPr>
    </w:p>
    <w:p w:rsidR="00507D2C" w:rsidRPr="003646CA" w:rsidRDefault="00507D2C" w:rsidP="00507D2C">
      <w:pPr>
        <w:tabs>
          <w:tab w:val="left" w:pos="10205"/>
        </w:tabs>
        <w:spacing w:after="0" w:line="240" w:lineRule="auto"/>
        <w:jc w:val="right"/>
        <w:rPr>
          <w:rFonts w:ascii="Times New Roman" w:hAnsi="Times New Roman" w:cs="Times New Roman"/>
          <w:b/>
          <w:sz w:val="24"/>
          <w:szCs w:val="24"/>
          <w:lang w:val="uk-UA"/>
        </w:rPr>
      </w:pPr>
      <w:r w:rsidRPr="003646CA">
        <w:rPr>
          <w:rFonts w:ascii="Times New Roman" w:hAnsi="Times New Roman" w:cs="Times New Roman"/>
          <w:b/>
          <w:sz w:val="24"/>
          <w:szCs w:val="24"/>
          <w:lang w:val="uk-UA"/>
        </w:rPr>
        <w:t>Додаток № 1</w:t>
      </w:r>
    </w:p>
    <w:p w:rsidR="00507D2C" w:rsidRDefault="00507D2C" w:rsidP="00507D2C">
      <w:pPr>
        <w:tabs>
          <w:tab w:val="left" w:pos="7938"/>
          <w:tab w:val="left" w:pos="10205"/>
        </w:tabs>
        <w:spacing w:after="0" w:line="240" w:lineRule="auto"/>
        <w:jc w:val="right"/>
        <w:rPr>
          <w:rFonts w:ascii="Times New Roman" w:hAnsi="Times New Roman" w:cs="Times New Roman"/>
          <w:b/>
          <w:sz w:val="24"/>
          <w:szCs w:val="24"/>
          <w:lang w:val="uk-UA"/>
        </w:rPr>
      </w:pPr>
      <w:r w:rsidRPr="003646CA">
        <w:rPr>
          <w:rFonts w:ascii="Times New Roman" w:hAnsi="Times New Roman" w:cs="Times New Roman"/>
          <w:b/>
          <w:sz w:val="24"/>
          <w:szCs w:val="24"/>
          <w:lang w:val="uk-UA"/>
        </w:rPr>
        <w:t>до Договору № ____</w:t>
      </w:r>
    </w:p>
    <w:p w:rsidR="00507D2C" w:rsidRPr="003646CA" w:rsidRDefault="00507D2C" w:rsidP="00507D2C">
      <w:pPr>
        <w:tabs>
          <w:tab w:val="left" w:pos="7938"/>
          <w:tab w:val="left" w:pos="10205"/>
        </w:tabs>
        <w:spacing w:after="0" w:line="240" w:lineRule="auto"/>
        <w:jc w:val="right"/>
        <w:rPr>
          <w:rFonts w:ascii="Times New Roman" w:hAnsi="Times New Roman" w:cs="Times New Roman"/>
          <w:b/>
          <w:sz w:val="24"/>
          <w:szCs w:val="24"/>
          <w:lang w:val="uk-UA"/>
        </w:rPr>
      </w:pPr>
      <w:r w:rsidRPr="003646CA">
        <w:rPr>
          <w:rFonts w:ascii="Times New Roman" w:hAnsi="Times New Roman" w:cs="Times New Roman"/>
          <w:b/>
          <w:sz w:val="24"/>
          <w:szCs w:val="24"/>
          <w:lang w:val="uk-UA"/>
        </w:rPr>
        <w:t xml:space="preserve"> від </w:t>
      </w:r>
      <w:r>
        <w:rPr>
          <w:rFonts w:ascii="Times New Roman" w:hAnsi="Times New Roman" w:cs="Times New Roman"/>
          <w:b/>
          <w:sz w:val="24"/>
          <w:szCs w:val="24"/>
          <w:lang w:val="uk-UA"/>
        </w:rPr>
        <w:t>«_____»</w:t>
      </w:r>
      <w:r w:rsidRPr="003646CA">
        <w:rPr>
          <w:rFonts w:ascii="Times New Roman" w:hAnsi="Times New Roman" w:cs="Times New Roman"/>
          <w:b/>
          <w:sz w:val="24"/>
          <w:szCs w:val="24"/>
          <w:lang w:val="uk-UA"/>
        </w:rPr>
        <w:t>__________</w:t>
      </w:r>
      <w:r>
        <w:rPr>
          <w:rFonts w:ascii="Times New Roman" w:hAnsi="Times New Roman" w:cs="Times New Roman"/>
          <w:b/>
          <w:sz w:val="24"/>
          <w:szCs w:val="24"/>
          <w:lang w:val="uk-UA"/>
        </w:rPr>
        <w:t>202</w:t>
      </w:r>
      <w:r w:rsidR="008877F7">
        <w:rPr>
          <w:rFonts w:ascii="Times New Roman" w:hAnsi="Times New Roman" w:cs="Times New Roman"/>
          <w:b/>
          <w:sz w:val="24"/>
          <w:szCs w:val="24"/>
          <w:lang w:val="uk-UA"/>
        </w:rPr>
        <w:t>1</w:t>
      </w:r>
      <w:r>
        <w:rPr>
          <w:rFonts w:ascii="Times New Roman" w:hAnsi="Times New Roman" w:cs="Times New Roman"/>
          <w:b/>
          <w:sz w:val="24"/>
          <w:szCs w:val="24"/>
          <w:lang w:val="uk-UA"/>
        </w:rPr>
        <w:t xml:space="preserve"> р.</w:t>
      </w:r>
    </w:p>
    <w:p w:rsidR="00507D2C" w:rsidRDefault="00507D2C" w:rsidP="00507D2C">
      <w:pPr>
        <w:tabs>
          <w:tab w:val="left" w:pos="4281"/>
        </w:tabs>
        <w:spacing w:after="0" w:line="240" w:lineRule="auto"/>
        <w:rPr>
          <w:rFonts w:ascii="Times New Roman" w:hAnsi="Times New Roman" w:cs="Times New Roman"/>
          <w:b/>
          <w:sz w:val="24"/>
          <w:szCs w:val="24"/>
          <w:lang w:val="uk-UA"/>
        </w:rPr>
      </w:pPr>
    </w:p>
    <w:p w:rsidR="00507D2C" w:rsidRPr="003646CA" w:rsidRDefault="00507D2C" w:rsidP="00507D2C">
      <w:pPr>
        <w:tabs>
          <w:tab w:val="left" w:pos="4281"/>
        </w:tabs>
        <w:spacing w:after="0" w:line="240" w:lineRule="auto"/>
        <w:rPr>
          <w:rFonts w:ascii="Times New Roman" w:hAnsi="Times New Roman" w:cs="Times New Roman"/>
          <w:b/>
          <w:sz w:val="24"/>
          <w:szCs w:val="24"/>
          <w:lang w:val="uk-UA"/>
        </w:rPr>
      </w:pPr>
    </w:p>
    <w:p w:rsidR="00507D2C" w:rsidRPr="003646CA" w:rsidRDefault="00507D2C" w:rsidP="00507D2C">
      <w:pPr>
        <w:tabs>
          <w:tab w:val="left" w:pos="4281"/>
        </w:tabs>
        <w:spacing w:after="0" w:line="240" w:lineRule="auto"/>
        <w:jc w:val="center"/>
        <w:rPr>
          <w:rFonts w:ascii="Times New Roman" w:hAnsi="Times New Roman" w:cs="Times New Roman"/>
          <w:b/>
          <w:sz w:val="24"/>
          <w:szCs w:val="24"/>
          <w:lang w:val="uk-UA"/>
        </w:rPr>
      </w:pPr>
      <w:r w:rsidRPr="003646CA">
        <w:rPr>
          <w:rFonts w:ascii="Times New Roman" w:hAnsi="Times New Roman" w:cs="Times New Roman"/>
          <w:b/>
          <w:sz w:val="24"/>
          <w:szCs w:val="24"/>
          <w:lang w:val="uk-UA"/>
        </w:rPr>
        <w:t xml:space="preserve">СПЕЦИФІКАЦІЯ* </w:t>
      </w:r>
    </w:p>
    <w:p w:rsidR="00507D2C" w:rsidRPr="003646CA" w:rsidRDefault="00507D2C" w:rsidP="00507D2C">
      <w:pPr>
        <w:tabs>
          <w:tab w:val="left" w:pos="4281"/>
        </w:tabs>
        <w:spacing w:after="0" w:line="240" w:lineRule="auto"/>
        <w:jc w:val="center"/>
        <w:rPr>
          <w:rFonts w:ascii="Times New Roman" w:hAnsi="Times New Roman" w:cs="Times New Roman"/>
          <w:b/>
          <w:sz w:val="24"/>
          <w:szCs w:val="24"/>
          <w:lang w:val="uk-UA"/>
        </w:rPr>
      </w:pPr>
    </w:p>
    <w:p w:rsidR="00507D2C" w:rsidRDefault="00507D2C" w:rsidP="00507D2C">
      <w:pPr>
        <w:tabs>
          <w:tab w:val="left" w:pos="10205"/>
        </w:tabs>
        <w:spacing w:after="0" w:line="240" w:lineRule="auto"/>
        <w:jc w:val="right"/>
        <w:rPr>
          <w:rFonts w:ascii="Times New Roman" w:hAnsi="Times New Roman" w:cs="Times New Roman"/>
          <w:b/>
          <w:sz w:val="24"/>
          <w:szCs w:val="24"/>
          <w:lang w:val="uk-UA"/>
        </w:rPr>
      </w:pPr>
    </w:p>
    <w:p w:rsidR="00507D2C" w:rsidRPr="003646CA" w:rsidRDefault="00507D2C" w:rsidP="00507D2C">
      <w:pPr>
        <w:tabs>
          <w:tab w:val="left" w:pos="10205"/>
        </w:tabs>
        <w:spacing w:after="0" w:line="240" w:lineRule="auto"/>
        <w:jc w:val="right"/>
        <w:rPr>
          <w:rFonts w:ascii="Times New Roman" w:hAnsi="Times New Roman" w:cs="Times New Roman"/>
          <w:b/>
          <w:sz w:val="24"/>
          <w:szCs w:val="24"/>
          <w:lang w:val="uk-UA"/>
        </w:rPr>
      </w:pPr>
    </w:p>
    <w:tbl>
      <w:tblPr>
        <w:tblW w:w="52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9"/>
        <w:gridCol w:w="2223"/>
        <w:gridCol w:w="870"/>
        <w:gridCol w:w="1160"/>
        <w:gridCol w:w="1160"/>
        <w:gridCol w:w="874"/>
        <w:gridCol w:w="1307"/>
        <w:gridCol w:w="1160"/>
        <w:gridCol w:w="1297"/>
      </w:tblGrid>
      <w:tr w:rsidR="00507D2C" w:rsidRPr="003646CA" w:rsidTr="004E5494">
        <w:trPr>
          <w:trHeight w:val="996"/>
        </w:trPr>
        <w:tc>
          <w:tcPr>
            <w:tcW w:w="218"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 з/п</w:t>
            </w:r>
          </w:p>
        </w:tc>
        <w:tc>
          <w:tcPr>
            <w:tcW w:w="105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ind w:firstLine="70"/>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Найменування</w:t>
            </w:r>
          </w:p>
        </w:tc>
        <w:tc>
          <w:tcPr>
            <w:tcW w:w="414"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Формат</w:t>
            </w: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9F2E22" w:rsidRDefault="00507D2C" w:rsidP="004E5494">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Білизна,</w:t>
            </w:r>
            <w:r>
              <w:rPr>
                <w:rFonts w:ascii="Times New Roman" w:hAnsi="Times New Roman" w:cs="Times New Roman"/>
                <w:b/>
                <w:bCs/>
                <w:sz w:val="24"/>
                <w:szCs w:val="24"/>
                <w:vertAlign w:val="superscript"/>
                <w:lang w:val="en-US"/>
              </w:rPr>
              <w:t xml:space="preserve"> </w:t>
            </w:r>
            <w:r w:rsidRPr="003646CA">
              <w:rPr>
                <w:rFonts w:ascii="Times New Roman" w:hAnsi="Times New Roman" w:cs="Times New Roman"/>
                <w:b/>
                <w:bCs/>
                <w:sz w:val="24"/>
                <w:szCs w:val="24"/>
                <w:vertAlign w:val="superscript"/>
                <w:lang w:val="uk-UA"/>
              </w:rPr>
              <w:t>(</w:t>
            </w:r>
            <w:r>
              <w:rPr>
                <w:rFonts w:ascii="Times New Roman" w:hAnsi="Times New Roman" w:cs="Times New Roman"/>
                <w:b/>
                <w:bCs/>
                <w:sz w:val="24"/>
                <w:szCs w:val="24"/>
                <w:vertAlign w:val="superscript"/>
                <w:lang w:val="uk-UA"/>
              </w:rPr>
              <w:t xml:space="preserve"> %)</w:t>
            </w: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Щільність, (маса)</w:t>
            </w:r>
            <w:r>
              <w:rPr>
                <w:rFonts w:ascii="Times New Roman" w:hAnsi="Times New Roman" w:cs="Times New Roman"/>
                <w:b/>
                <w:bCs/>
                <w:sz w:val="24"/>
                <w:szCs w:val="24"/>
                <w:vertAlign w:val="superscript"/>
                <w:lang w:val="uk-UA"/>
              </w:rPr>
              <w:t xml:space="preserve"> </w:t>
            </w:r>
            <w:r w:rsidRPr="00B140A4">
              <w:rPr>
                <w:rFonts w:ascii="Times New Roman" w:hAnsi="Times New Roman" w:cs="Times New Roman"/>
                <w:b/>
                <w:sz w:val="24"/>
                <w:szCs w:val="24"/>
                <w:vertAlign w:val="superscript"/>
                <w:lang w:val="uk-UA"/>
              </w:rPr>
              <w:t>г/м²</w:t>
            </w:r>
          </w:p>
        </w:tc>
        <w:tc>
          <w:tcPr>
            <w:tcW w:w="416"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Тип</w:t>
            </w:r>
          </w:p>
        </w:tc>
        <w:tc>
          <w:tcPr>
            <w:tcW w:w="62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uppressAutoHyphens/>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Кількість</w:t>
            </w:r>
          </w:p>
          <w:p w:rsidR="00507D2C" w:rsidRPr="003646CA" w:rsidRDefault="00A62019" w:rsidP="00A62019">
            <w:pPr>
              <w:suppressAutoHyphens/>
              <w:spacing w:after="0" w:line="240" w:lineRule="auto"/>
              <w:jc w:val="center"/>
              <w:rPr>
                <w:rFonts w:ascii="Times New Roman" w:hAnsi="Times New Roman" w:cs="Times New Roman"/>
                <w:b/>
                <w:sz w:val="24"/>
                <w:szCs w:val="24"/>
                <w:vertAlign w:val="superscript"/>
                <w:lang w:val="uk-UA" w:eastAsia="ar-SA"/>
              </w:rPr>
            </w:pPr>
            <w:r>
              <w:rPr>
                <w:rFonts w:ascii="Times New Roman" w:hAnsi="Times New Roman" w:cs="Times New Roman"/>
                <w:b/>
                <w:bCs/>
                <w:sz w:val="24"/>
                <w:szCs w:val="24"/>
                <w:vertAlign w:val="superscript"/>
                <w:lang w:val="uk-UA"/>
              </w:rPr>
              <w:t>коробів</w:t>
            </w: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7D5A57">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 xml:space="preserve">Ціна за </w:t>
            </w:r>
            <w:r w:rsidR="007D5A57">
              <w:rPr>
                <w:rFonts w:ascii="Times New Roman" w:hAnsi="Times New Roman" w:cs="Times New Roman"/>
                <w:b/>
                <w:bCs/>
                <w:sz w:val="24"/>
                <w:szCs w:val="24"/>
                <w:vertAlign w:val="superscript"/>
                <w:lang w:val="uk-UA"/>
              </w:rPr>
              <w:t>одиницю</w:t>
            </w:r>
            <w:r w:rsidRPr="003646CA">
              <w:rPr>
                <w:rFonts w:ascii="Times New Roman" w:hAnsi="Times New Roman" w:cs="Times New Roman"/>
                <w:b/>
                <w:bCs/>
                <w:sz w:val="24"/>
                <w:szCs w:val="24"/>
                <w:vertAlign w:val="superscript"/>
                <w:lang w:val="uk-UA"/>
              </w:rPr>
              <w:t>. без ПДВ, грн.</w:t>
            </w:r>
          </w:p>
        </w:tc>
        <w:tc>
          <w:tcPr>
            <w:tcW w:w="61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6576A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 xml:space="preserve">Ціна за </w:t>
            </w:r>
            <w:r w:rsidR="007D5A57">
              <w:rPr>
                <w:rFonts w:ascii="Times New Roman" w:hAnsi="Times New Roman" w:cs="Times New Roman"/>
                <w:b/>
                <w:bCs/>
                <w:sz w:val="24"/>
                <w:szCs w:val="24"/>
                <w:vertAlign w:val="superscript"/>
                <w:lang w:val="uk-UA"/>
              </w:rPr>
              <w:t>одиницю</w:t>
            </w:r>
            <w:r w:rsidRPr="003646CA">
              <w:rPr>
                <w:rFonts w:ascii="Times New Roman" w:hAnsi="Times New Roman" w:cs="Times New Roman"/>
                <w:b/>
                <w:bCs/>
                <w:sz w:val="24"/>
                <w:szCs w:val="24"/>
                <w:vertAlign w:val="superscript"/>
                <w:lang w:val="uk-UA"/>
              </w:rPr>
              <w:t xml:space="preserve"> з ПДВ**, грн.</w:t>
            </w:r>
          </w:p>
        </w:tc>
      </w:tr>
      <w:tr w:rsidR="00507D2C" w:rsidRPr="003646CA" w:rsidTr="004E5494">
        <w:trPr>
          <w:trHeight w:val="344"/>
        </w:trPr>
        <w:tc>
          <w:tcPr>
            <w:tcW w:w="218"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c>
          <w:tcPr>
            <w:tcW w:w="105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sz w:val="24"/>
                <w:szCs w:val="24"/>
                <w:vertAlign w:val="superscript"/>
                <w:lang w:val="uk-UA"/>
              </w:rPr>
            </w:pPr>
          </w:p>
        </w:tc>
        <w:tc>
          <w:tcPr>
            <w:tcW w:w="414"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sz w:val="24"/>
                <w:szCs w:val="24"/>
                <w:vertAlign w:val="superscript"/>
                <w:lang w:val="uk-UA"/>
              </w:rPr>
            </w:pP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sz w:val="24"/>
                <w:szCs w:val="24"/>
                <w:vertAlign w:val="superscript"/>
                <w:lang w:val="uk-UA"/>
              </w:rPr>
            </w:pP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sz w:val="24"/>
                <w:szCs w:val="24"/>
                <w:vertAlign w:val="superscript"/>
                <w:lang w:val="uk-UA"/>
              </w:rPr>
            </w:pPr>
          </w:p>
        </w:tc>
        <w:tc>
          <w:tcPr>
            <w:tcW w:w="416"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sz w:val="24"/>
                <w:szCs w:val="24"/>
                <w:vertAlign w:val="superscript"/>
                <w:lang w:val="uk-UA"/>
              </w:rPr>
            </w:pPr>
          </w:p>
        </w:tc>
        <w:tc>
          <w:tcPr>
            <w:tcW w:w="62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c>
          <w:tcPr>
            <w:tcW w:w="61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r>
      <w:tr w:rsidR="00507D2C" w:rsidRPr="003646CA" w:rsidTr="004E5494">
        <w:trPr>
          <w:trHeight w:val="344"/>
        </w:trPr>
        <w:tc>
          <w:tcPr>
            <w:tcW w:w="218"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c>
          <w:tcPr>
            <w:tcW w:w="105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sz w:val="24"/>
                <w:szCs w:val="24"/>
                <w:vertAlign w:val="superscript"/>
                <w:lang w:val="uk-UA"/>
              </w:rPr>
            </w:pPr>
          </w:p>
        </w:tc>
        <w:tc>
          <w:tcPr>
            <w:tcW w:w="414"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sz w:val="24"/>
                <w:szCs w:val="24"/>
                <w:vertAlign w:val="superscript"/>
                <w:lang w:val="uk-UA"/>
              </w:rPr>
            </w:pP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sz w:val="24"/>
                <w:szCs w:val="24"/>
                <w:vertAlign w:val="superscript"/>
                <w:lang w:val="uk-UA"/>
              </w:rPr>
            </w:pP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sz w:val="24"/>
                <w:szCs w:val="24"/>
                <w:vertAlign w:val="superscript"/>
                <w:lang w:val="uk-UA"/>
              </w:rPr>
            </w:pPr>
          </w:p>
        </w:tc>
        <w:tc>
          <w:tcPr>
            <w:tcW w:w="416"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sz w:val="24"/>
                <w:szCs w:val="24"/>
                <w:vertAlign w:val="superscript"/>
                <w:lang w:val="uk-UA"/>
              </w:rPr>
            </w:pPr>
          </w:p>
        </w:tc>
        <w:tc>
          <w:tcPr>
            <w:tcW w:w="62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c>
          <w:tcPr>
            <w:tcW w:w="61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r>
      <w:tr w:rsidR="00507D2C" w:rsidRPr="003646CA" w:rsidTr="004E5494">
        <w:trPr>
          <w:trHeight w:val="344"/>
        </w:trPr>
        <w:tc>
          <w:tcPr>
            <w:tcW w:w="3831" w:type="pct"/>
            <w:gridSpan w:val="7"/>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rPr>
                <w:rFonts w:ascii="Times New Roman" w:hAnsi="Times New Roman" w:cs="Times New Roman"/>
                <w:bCs/>
                <w:sz w:val="24"/>
                <w:szCs w:val="24"/>
                <w:vertAlign w:val="superscript"/>
                <w:lang w:val="uk-UA"/>
              </w:rPr>
            </w:pPr>
            <w:r w:rsidRPr="00F040B7">
              <w:rPr>
                <w:rFonts w:ascii="Times New Roman" w:hAnsi="Times New Roman" w:cs="Times New Roman"/>
                <w:b/>
                <w:bCs/>
                <w:sz w:val="24"/>
                <w:szCs w:val="24"/>
                <w:lang w:val="uk-UA"/>
              </w:rPr>
              <w:t xml:space="preserve">Загальна вартість Договору </w:t>
            </w:r>
            <w:r w:rsidRPr="003646CA">
              <w:rPr>
                <w:rFonts w:ascii="Times New Roman" w:hAnsi="Times New Roman" w:cs="Times New Roman"/>
                <w:b/>
                <w:bCs/>
                <w:sz w:val="24"/>
                <w:szCs w:val="24"/>
                <w:lang w:val="uk-UA"/>
              </w:rPr>
              <w:t>без ПДВ, грн.</w:t>
            </w: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c>
          <w:tcPr>
            <w:tcW w:w="61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r>
      <w:tr w:rsidR="00507D2C" w:rsidRPr="003646CA" w:rsidTr="004E5494">
        <w:trPr>
          <w:trHeight w:val="344"/>
        </w:trPr>
        <w:tc>
          <w:tcPr>
            <w:tcW w:w="3831" w:type="pct"/>
            <w:gridSpan w:val="7"/>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rPr>
                <w:rFonts w:ascii="Times New Roman" w:hAnsi="Times New Roman" w:cs="Times New Roman"/>
                <w:bCs/>
                <w:sz w:val="24"/>
                <w:szCs w:val="24"/>
                <w:vertAlign w:val="superscript"/>
                <w:lang w:val="uk-UA"/>
              </w:rPr>
            </w:pPr>
            <w:r w:rsidRPr="003646CA">
              <w:rPr>
                <w:rFonts w:ascii="Times New Roman" w:hAnsi="Times New Roman" w:cs="Times New Roman"/>
                <w:b/>
                <w:bCs/>
                <w:sz w:val="24"/>
                <w:szCs w:val="24"/>
                <w:lang w:val="uk-UA"/>
              </w:rPr>
              <w:t>ПДВ</w:t>
            </w:r>
            <w:r>
              <w:rPr>
                <w:rFonts w:ascii="Times New Roman" w:hAnsi="Times New Roman" w:cs="Times New Roman"/>
                <w:b/>
                <w:bCs/>
                <w:sz w:val="24"/>
                <w:szCs w:val="24"/>
                <w:lang w:val="uk-UA"/>
              </w:rPr>
              <w:t>**</w:t>
            </w:r>
            <w:r w:rsidRPr="003646CA">
              <w:rPr>
                <w:rFonts w:ascii="Times New Roman" w:hAnsi="Times New Roman" w:cs="Times New Roman"/>
                <w:b/>
                <w:bCs/>
                <w:sz w:val="24"/>
                <w:szCs w:val="24"/>
                <w:lang w:val="uk-UA"/>
              </w:rPr>
              <w:t>, грн.</w:t>
            </w: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c>
          <w:tcPr>
            <w:tcW w:w="61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r>
      <w:tr w:rsidR="00507D2C" w:rsidRPr="003646CA" w:rsidTr="004E5494">
        <w:trPr>
          <w:trHeight w:val="344"/>
        </w:trPr>
        <w:tc>
          <w:tcPr>
            <w:tcW w:w="3831" w:type="pct"/>
            <w:gridSpan w:val="7"/>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rPr>
                <w:rFonts w:ascii="Times New Roman" w:hAnsi="Times New Roman" w:cs="Times New Roman"/>
                <w:bCs/>
                <w:sz w:val="24"/>
                <w:szCs w:val="24"/>
                <w:vertAlign w:val="superscript"/>
                <w:lang w:val="uk-UA"/>
              </w:rPr>
            </w:pPr>
            <w:r w:rsidRPr="00F040B7">
              <w:rPr>
                <w:rFonts w:ascii="Times New Roman" w:hAnsi="Times New Roman" w:cs="Times New Roman"/>
                <w:b/>
                <w:bCs/>
                <w:sz w:val="24"/>
                <w:szCs w:val="24"/>
                <w:lang w:val="uk-UA"/>
              </w:rPr>
              <w:t xml:space="preserve">Загальна вартість Договору </w:t>
            </w:r>
            <w:r w:rsidRPr="003646CA">
              <w:rPr>
                <w:rFonts w:ascii="Times New Roman" w:hAnsi="Times New Roman" w:cs="Times New Roman"/>
                <w:b/>
                <w:bCs/>
                <w:sz w:val="24"/>
                <w:szCs w:val="24"/>
                <w:lang w:val="uk-UA"/>
              </w:rPr>
              <w:t>з ПДВ*</w:t>
            </w:r>
            <w:r>
              <w:rPr>
                <w:rFonts w:ascii="Times New Roman" w:hAnsi="Times New Roman" w:cs="Times New Roman"/>
                <w:b/>
                <w:bCs/>
                <w:sz w:val="24"/>
                <w:szCs w:val="24"/>
                <w:lang w:val="uk-UA"/>
              </w:rPr>
              <w:t>*</w:t>
            </w:r>
            <w:r w:rsidRPr="003646CA">
              <w:rPr>
                <w:rFonts w:ascii="Times New Roman" w:hAnsi="Times New Roman" w:cs="Times New Roman"/>
                <w:b/>
                <w:bCs/>
                <w:sz w:val="24"/>
                <w:szCs w:val="24"/>
                <w:lang w:val="uk-UA"/>
              </w:rPr>
              <w:t>, грн.</w:t>
            </w: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c>
          <w:tcPr>
            <w:tcW w:w="61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Cs/>
                <w:sz w:val="24"/>
                <w:szCs w:val="24"/>
                <w:vertAlign w:val="superscript"/>
                <w:lang w:val="uk-UA"/>
              </w:rPr>
            </w:pPr>
          </w:p>
        </w:tc>
      </w:tr>
    </w:tbl>
    <w:p w:rsidR="00507D2C" w:rsidRPr="003646CA" w:rsidRDefault="00507D2C" w:rsidP="00507D2C">
      <w:pPr>
        <w:pStyle w:val="a3"/>
        <w:jc w:val="both"/>
        <w:rPr>
          <w:rFonts w:ascii="Times New Roman" w:hAnsi="Times New Roman"/>
          <w:i/>
          <w:sz w:val="24"/>
          <w:szCs w:val="24"/>
        </w:rPr>
      </w:pPr>
      <w:r w:rsidRPr="003646CA">
        <w:rPr>
          <w:rFonts w:ascii="Times New Roman" w:hAnsi="Times New Roman"/>
          <w:i/>
          <w:sz w:val="24"/>
          <w:szCs w:val="24"/>
        </w:rPr>
        <w:t>* Заповнюється при підписанні договору.</w:t>
      </w:r>
    </w:p>
    <w:p w:rsidR="00507D2C" w:rsidRPr="003646CA" w:rsidRDefault="00507D2C" w:rsidP="00507D2C">
      <w:pPr>
        <w:pStyle w:val="a3"/>
        <w:jc w:val="both"/>
        <w:rPr>
          <w:rFonts w:ascii="Times New Roman" w:hAnsi="Times New Roman"/>
          <w:sz w:val="24"/>
          <w:szCs w:val="24"/>
        </w:rPr>
      </w:pPr>
      <w:r w:rsidRPr="003646CA">
        <w:rPr>
          <w:rFonts w:ascii="Times New Roman" w:hAnsi="Times New Roman"/>
          <w:i/>
          <w:sz w:val="24"/>
          <w:szCs w:val="24"/>
        </w:rPr>
        <w:t>*</w:t>
      </w:r>
      <w:r>
        <w:rPr>
          <w:rFonts w:ascii="Times New Roman" w:hAnsi="Times New Roman"/>
          <w:i/>
          <w:sz w:val="24"/>
          <w:szCs w:val="24"/>
        </w:rPr>
        <w:t>*</w:t>
      </w:r>
      <w:r w:rsidRPr="003646CA">
        <w:rPr>
          <w:rFonts w:ascii="Times New Roman" w:hAnsi="Times New Roman"/>
          <w:i/>
          <w:sz w:val="24"/>
          <w:szCs w:val="24"/>
        </w:rPr>
        <w:t xml:space="preserve"> У разі, якщо Продавець є платником ПДВ.</w:t>
      </w:r>
    </w:p>
    <w:p w:rsidR="00507D2C" w:rsidRPr="003646CA" w:rsidRDefault="00507D2C" w:rsidP="00507D2C">
      <w:pPr>
        <w:tabs>
          <w:tab w:val="left" w:pos="4281"/>
        </w:tabs>
        <w:spacing w:after="0" w:line="240" w:lineRule="auto"/>
        <w:rPr>
          <w:rFonts w:ascii="Times New Roman" w:hAnsi="Times New Roman" w:cs="Times New Roman"/>
          <w:b/>
          <w:sz w:val="24"/>
          <w:szCs w:val="24"/>
          <w:lang w:val="uk-UA"/>
        </w:rPr>
      </w:pPr>
    </w:p>
    <w:p w:rsidR="00507D2C" w:rsidRDefault="00507D2C" w:rsidP="00507D2C">
      <w:pPr>
        <w:tabs>
          <w:tab w:val="left" w:pos="10205"/>
        </w:tabs>
        <w:spacing w:after="0" w:line="240" w:lineRule="auto"/>
        <w:jc w:val="right"/>
        <w:rPr>
          <w:rFonts w:ascii="Times New Roman" w:hAnsi="Times New Roman" w:cs="Times New Roman"/>
          <w:b/>
          <w:sz w:val="24"/>
          <w:szCs w:val="24"/>
          <w:lang w:val="uk-UA"/>
        </w:rPr>
      </w:pPr>
    </w:p>
    <w:p w:rsidR="00507D2C" w:rsidRDefault="00507D2C" w:rsidP="00507D2C">
      <w:pPr>
        <w:tabs>
          <w:tab w:val="left" w:pos="10205"/>
        </w:tabs>
        <w:spacing w:after="0" w:line="240" w:lineRule="auto"/>
        <w:jc w:val="right"/>
        <w:rPr>
          <w:rFonts w:ascii="Times New Roman" w:hAnsi="Times New Roman" w:cs="Times New Roman"/>
          <w:b/>
          <w:sz w:val="24"/>
          <w:szCs w:val="24"/>
          <w:lang w:val="uk-UA"/>
        </w:rPr>
      </w:pPr>
    </w:p>
    <w:p w:rsidR="00507D2C" w:rsidRPr="003646CA" w:rsidRDefault="00507D2C" w:rsidP="00507D2C">
      <w:pPr>
        <w:spacing w:after="0" w:line="240" w:lineRule="auto"/>
        <w:rPr>
          <w:rFonts w:ascii="Times New Roman" w:hAnsi="Times New Roman" w:cs="Times New Roman"/>
          <w:i/>
          <w:sz w:val="24"/>
          <w:szCs w:val="24"/>
          <w:lang w:val="uk-UA"/>
        </w:rPr>
      </w:pPr>
    </w:p>
    <w:tbl>
      <w:tblPr>
        <w:tblW w:w="5000" w:type="pct"/>
        <w:tblLook w:val="01E0" w:firstRow="1" w:lastRow="1" w:firstColumn="1" w:lastColumn="1" w:noHBand="0" w:noVBand="0"/>
      </w:tblPr>
      <w:tblGrid>
        <w:gridCol w:w="5042"/>
        <w:gridCol w:w="5022"/>
      </w:tblGrid>
      <w:tr w:rsidR="00507D2C" w:rsidRPr="003646CA" w:rsidTr="004E5494">
        <w:tc>
          <w:tcPr>
            <w:tcW w:w="2505" w:type="pct"/>
            <w:vAlign w:val="center"/>
          </w:tcPr>
          <w:p w:rsidR="00507D2C" w:rsidRPr="003646CA" w:rsidRDefault="00507D2C" w:rsidP="004E5494">
            <w:pPr>
              <w:spacing w:after="0" w:line="240" w:lineRule="auto"/>
              <w:jc w:val="center"/>
              <w:rPr>
                <w:rFonts w:ascii="Times New Roman" w:hAnsi="Times New Roman" w:cs="Times New Roman"/>
                <w:b/>
                <w:sz w:val="24"/>
                <w:szCs w:val="24"/>
                <w:lang w:val="uk-UA"/>
              </w:rPr>
            </w:pPr>
            <w:r w:rsidRPr="003646CA">
              <w:rPr>
                <w:rFonts w:ascii="Times New Roman" w:hAnsi="Times New Roman" w:cs="Times New Roman"/>
                <w:b/>
                <w:sz w:val="24"/>
                <w:szCs w:val="24"/>
                <w:lang w:val="uk-UA"/>
              </w:rPr>
              <w:t>Від Продавця</w:t>
            </w:r>
          </w:p>
        </w:tc>
        <w:tc>
          <w:tcPr>
            <w:tcW w:w="2495" w:type="pct"/>
            <w:vAlign w:val="center"/>
          </w:tcPr>
          <w:p w:rsidR="00507D2C" w:rsidRPr="003646CA" w:rsidRDefault="00507D2C" w:rsidP="004E5494">
            <w:pPr>
              <w:spacing w:after="0" w:line="240" w:lineRule="auto"/>
              <w:jc w:val="center"/>
              <w:rPr>
                <w:rFonts w:ascii="Times New Roman" w:hAnsi="Times New Roman" w:cs="Times New Roman"/>
                <w:b/>
                <w:sz w:val="24"/>
                <w:szCs w:val="24"/>
                <w:lang w:val="uk-UA"/>
              </w:rPr>
            </w:pPr>
            <w:r w:rsidRPr="003646CA">
              <w:rPr>
                <w:rFonts w:ascii="Times New Roman" w:hAnsi="Times New Roman" w:cs="Times New Roman"/>
                <w:b/>
                <w:sz w:val="24"/>
                <w:szCs w:val="24"/>
                <w:lang w:val="uk-UA"/>
              </w:rPr>
              <w:t xml:space="preserve">Від Покупця </w:t>
            </w:r>
          </w:p>
        </w:tc>
      </w:tr>
      <w:tr w:rsidR="00507D2C" w:rsidRPr="003646CA" w:rsidTr="004E5494">
        <w:trPr>
          <w:trHeight w:val="173"/>
        </w:trPr>
        <w:tc>
          <w:tcPr>
            <w:tcW w:w="2505" w:type="pct"/>
            <w:vAlign w:val="center"/>
          </w:tcPr>
          <w:p w:rsidR="00507D2C" w:rsidRPr="003646CA" w:rsidRDefault="00507D2C" w:rsidP="004E5494">
            <w:pPr>
              <w:spacing w:after="0" w:line="240" w:lineRule="auto"/>
              <w:jc w:val="center"/>
              <w:rPr>
                <w:rFonts w:ascii="Times New Roman" w:hAnsi="Times New Roman" w:cs="Times New Roman"/>
                <w:sz w:val="24"/>
                <w:szCs w:val="24"/>
                <w:lang w:val="uk-UA"/>
              </w:rPr>
            </w:pPr>
            <w:r w:rsidRPr="003646CA">
              <w:rPr>
                <w:rFonts w:ascii="Times New Roman" w:hAnsi="Times New Roman" w:cs="Times New Roman"/>
                <w:sz w:val="24"/>
                <w:szCs w:val="24"/>
                <w:lang w:val="uk-UA"/>
              </w:rPr>
              <w:t xml:space="preserve">__________________ </w:t>
            </w:r>
          </w:p>
          <w:p w:rsidR="00507D2C" w:rsidRPr="003646CA" w:rsidRDefault="00507D2C" w:rsidP="004E5494">
            <w:pPr>
              <w:spacing w:after="0" w:line="240" w:lineRule="auto"/>
              <w:ind w:firstLine="709"/>
              <w:jc w:val="center"/>
              <w:rPr>
                <w:rFonts w:ascii="Times New Roman" w:hAnsi="Times New Roman" w:cs="Times New Roman"/>
                <w:b/>
                <w:sz w:val="24"/>
                <w:szCs w:val="24"/>
                <w:lang w:val="uk-UA"/>
              </w:rPr>
            </w:pPr>
            <w:r w:rsidRPr="003646CA">
              <w:rPr>
                <w:rFonts w:ascii="Times New Roman" w:hAnsi="Times New Roman" w:cs="Times New Roman"/>
                <w:sz w:val="24"/>
                <w:szCs w:val="24"/>
                <w:lang w:val="uk-UA"/>
              </w:rPr>
              <w:t>м. п. (підпис)</w:t>
            </w:r>
          </w:p>
        </w:tc>
        <w:tc>
          <w:tcPr>
            <w:tcW w:w="2495" w:type="pct"/>
            <w:vAlign w:val="center"/>
          </w:tcPr>
          <w:p w:rsidR="00507D2C" w:rsidRPr="003646CA" w:rsidRDefault="00507D2C" w:rsidP="004E5494">
            <w:pPr>
              <w:spacing w:after="0" w:line="240" w:lineRule="auto"/>
              <w:jc w:val="center"/>
              <w:rPr>
                <w:rFonts w:ascii="Times New Roman" w:hAnsi="Times New Roman" w:cs="Times New Roman"/>
                <w:sz w:val="24"/>
                <w:szCs w:val="24"/>
                <w:lang w:val="uk-UA"/>
              </w:rPr>
            </w:pPr>
            <w:r w:rsidRPr="003646CA">
              <w:rPr>
                <w:rFonts w:ascii="Times New Roman" w:hAnsi="Times New Roman" w:cs="Times New Roman"/>
                <w:sz w:val="24"/>
                <w:szCs w:val="24"/>
                <w:lang w:val="uk-UA"/>
              </w:rPr>
              <w:t xml:space="preserve">___________________ </w:t>
            </w:r>
          </w:p>
          <w:p w:rsidR="00507D2C" w:rsidRPr="003646CA" w:rsidRDefault="00507D2C" w:rsidP="004E5494">
            <w:pPr>
              <w:spacing w:after="0" w:line="240" w:lineRule="auto"/>
              <w:jc w:val="center"/>
              <w:rPr>
                <w:rFonts w:ascii="Times New Roman" w:hAnsi="Times New Roman" w:cs="Times New Roman"/>
                <w:b/>
                <w:sz w:val="24"/>
                <w:szCs w:val="24"/>
                <w:lang w:val="uk-UA"/>
              </w:rPr>
            </w:pPr>
            <w:r w:rsidRPr="003646CA">
              <w:rPr>
                <w:rFonts w:ascii="Times New Roman" w:hAnsi="Times New Roman" w:cs="Times New Roman"/>
                <w:sz w:val="24"/>
                <w:szCs w:val="24"/>
                <w:lang w:val="uk-UA"/>
              </w:rPr>
              <w:t>м. п. (підпис)</w:t>
            </w:r>
          </w:p>
        </w:tc>
      </w:tr>
    </w:tbl>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tabs>
          <w:tab w:val="left" w:pos="-5954"/>
        </w:tabs>
        <w:spacing w:after="0" w:line="240" w:lineRule="auto"/>
        <w:jc w:val="right"/>
        <w:rPr>
          <w:rFonts w:ascii="Times New Roman" w:hAnsi="Times New Roman" w:cs="Times New Roman"/>
          <w:b/>
          <w:sz w:val="24"/>
          <w:szCs w:val="24"/>
          <w:lang w:val="uk-UA"/>
        </w:rPr>
      </w:pPr>
      <w:r w:rsidRPr="003646CA">
        <w:rPr>
          <w:rFonts w:ascii="Times New Roman" w:hAnsi="Times New Roman" w:cs="Times New Roman"/>
          <w:b/>
          <w:sz w:val="24"/>
          <w:szCs w:val="24"/>
          <w:lang w:val="uk-UA"/>
        </w:rPr>
        <w:lastRenderedPageBreak/>
        <w:t xml:space="preserve">Додаток № </w:t>
      </w:r>
      <w:r>
        <w:rPr>
          <w:rFonts w:ascii="Times New Roman" w:hAnsi="Times New Roman" w:cs="Times New Roman"/>
          <w:b/>
          <w:sz w:val="24"/>
          <w:szCs w:val="24"/>
          <w:lang w:val="uk-UA"/>
        </w:rPr>
        <w:t>2</w:t>
      </w:r>
    </w:p>
    <w:p w:rsidR="00507D2C" w:rsidRDefault="00507D2C" w:rsidP="00507D2C">
      <w:pPr>
        <w:tabs>
          <w:tab w:val="left" w:pos="7938"/>
          <w:tab w:val="left" w:pos="10205"/>
        </w:tabs>
        <w:spacing w:after="0" w:line="240" w:lineRule="auto"/>
        <w:jc w:val="right"/>
        <w:rPr>
          <w:rFonts w:ascii="Times New Roman" w:hAnsi="Times New Roman" w:cs="Times New Roman"/>
          <w:b/>
          <w:sz w:val="24"/>
          <w:szCs w:val="24"/>
          <w:lang w:val="uk-UA"/>
        </w:rPr>
      </w:pPr>
      <w:r w:rsidRPr="00CC7B17">
        <w:rPr>
          <w:rFonts w:ascii="Times New Roman" w:hAnsi="Times New Roman" w:cs="Times New Roman"/>
          <w:b/>
          <w:sz w:val="24"/>
          <w:szCs w:val="24"/>
          <w:lang w:val="uk-UA"/>
        </w:rPr>
        <w:t>до Договору № ____</w:t>
      </w:r>
    </w:p>
    <w:p w:rsidR="00507D2C" w:rsidRPr="003646CA" w:rsidRDefault="00507D2C" w:rsidP="00507D2C">
      <w:pPr>
        <w:tabs>
          <w:tab w:val="left" w:pos="7938"/>
          <w:tab w:val="left" w:pos="10205"/>
        </w:tabs>
        <w:spacing w:after="0" w:line="240" w:lineRule="auto"/>
        <w:jc w:val="right"/>
        <w:rPr>
          <w:rFonts w:ascii="Times New Roman" w:hAnsi="Times New Roman" w:cs="Times New Roman"/>
          <w:sz w:val="24"/>
          <w:szCs w:val="24"/>
          <w:lang w:val="uk-UA"/>
        </w:rPr>
      </w:pPr>
      <w:r>
        <w:rPr>
          <w:rFonts w:ascii="Times New Roman" w:hAnsi="Times New Roman" w:cs="Times New Roman"/>
          <w:b/>
          <w:sz w:val="24"/>
          <w:szCs w:val="24"/>
          <w:lang w:val="uk-UA"/>
        </w:rPr>
        <w:t xml:space="preserve"> від «_____»__________2020</w:t>
      </w:r>
      <w:r w:rsidRPr="00CC7B17">
        <w:rPr>
          <w:rFonts w:ascii="Times New Roman" w:hAnsi="Times New Roman" w:cs="Times New Roman"/>
          <w:b/>
          <w:sz w:val="24"/>
          <w:szCs w:val="24"/>
          <w:lang w:val="uk-UA"/>
        </w:rPr>
        <w:t xml:space="preserve"> р.</w:t>
      </w:r>
    </w:p>
    <w:p w:rsidR="00507D2C" w:rsidRDefault="00507D2C" w:rsidP="00507D2C">
      <w:pPr>
        <w:spacing w:after="0" w:line="240" w:lineRule="auto"/>
        <w:ind w:firstLine="360"/>
        <w:jc w:val="right"/>
        <w:rPr>
          <w:rFonts w:ascii="Times New Roman" w:hAnsi="Times New Roman" w:cs="Times New Roman"/>
          <w:i/>
          <w:sz w:val="24"/>
          <w:szCs w:val="24"/>
          <w:lang w:val="uk-UA"/>
        </w:rPr>
      </w:pPr>
    </w:p>
    <w:p w:rsidR="00507D2C" w:rsidRPr="003646CA" w:rsidRDefault="00507D2C" w:rsidP="00507D2C">
      <w:pPr>
        <w:spacing w:after="0" w:line="240" w:lineRule="auto"/>
        <w:ind w:firstLine="360"/>
        <w:jc w:val="right"/>
        <w:rPr>
          <w:rFonts w:ascii="Times New Roman" w:hAnsi="Times New Roman" w:cs="Times New Roman"/>
          <w:i/>
          <w:sz w:val="24"/>
          <w:szCs w:val="24"/>
          <w:lang w:val="uk-UA"/>
        </w:rPr>
      </w:pPr>
    </w:p>
    <w:p w:rsidR="00507D2C" w:rsidRPr="003646CA" w:rsidRDefault="00507D2C" w:rsidP="00507D2C">
      <w:pPr>
        <w:spacing w:after="0" w:line="240" w:lineRule="auto"/>
        <w:jc w:val="center"/>
        <w:rPr>
          <w:rFonts w:ascii="Times New Roman" w:hAnsi="Times New Roman" w:cs="Times New Roman"/>
          <w:sz w:val="24"/>
          <w:szCs w:val="24"/>
          <w:lang w:val="uk-UA"/>
        </w:rPr>
      </w:pPr>
      <w:r w:rsidRPr="003646CA">
        <w:rPr>
          <w:rFonts w:ascii="Times New Roman" w:hAnsi="Times New Roman" w:cs="Times New Roman"/>
          <w:sz w:val="24"/>
          <w:szCs w:val="24"/>
          <w:lang w:val="uk-UA"/>
        </w:rPr>
        <w:t>Заявка на поставку Товару</w:t>
      </w:r>
    </w:p>
    <w:p w:rsidR="00507D2C" w:rsidRPr="003646CA" w:rsidRDefault="00507D2C" w:rsidP="00507D2C">
      <w:pPr>
        <w:spacing w:after="0" w:line="240" w:lineRule="auto"/>
        <w:jc w:val="center"/>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tbl>
      <w:tblPr>
        <w:tblW w:w="5000" w:type="pct"/>
        <w:jc w:val="center"/>
        <w:tblLook w:val="0000" w:firstRow="0" w:lastRow="0" w:firstColumn="0" w:lastColumn="0" w:noHBand="0" w:noVBand="0"/>
      </w:tblPr>
      <w:tblGrid>
        <w:gridCol w:w="2047"/>
        <w:gridCol w:w="2616"/>
        <w:gridCol w:w="1138"/>
        <w:gridCol w:w="4253"/>
      </w:tblGrid>
      <w:tr w:rsidR="00507D2C" w:rsidRPr="003646CA" w:rsidTr="004E5494">
        <w:trPr>
          <w:trHeight w:val="863"/>
          <w:jc w:val="center"/>
        </w:trPr>
        <w:tc>
          <w:tcPr>
            <w:tcW w:w="2319" w:type="pct"/>
            <w:gridSpan w:val="2"/>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Погоджено:</w:t>
            </w:r>
          </w:p>
          <w:p w:rsidR="00507D2C" w:rsidRPr="003646CA" w:rsidRDefault="00507D2C" w:rsidP="004E5494">
            <w:pPr>
              <w:spacing w:after="0" w:line="240" w:lineRule="auto"/>
              <w:jc w:val="center"/>
              <w:rPr>
                <w:rFonts w:ascii="Times New Roman" w:hAnsi="Times New Roman" w:cs="Times New Roman"/>
                <w:sz w:val="24"/>
                <w:szCs w:val="24"/>
                <w:lang w:val="uk-UA"/>
              </w:rPr>
            </w:pPr>
            <w:r w:rsidRPr="003646CA">
              <w:rPr>
                <w:rFonts w:ascii="Times New Roman" w:hAnsi="Times New Roman" w:cs="Times New Roman"/>
                <w:b/>
                <w:sz w:val="24"/>
                <w:szCs w:val="24"/>
                <w:lang w:val="uk-UA"/>
              </w:rPr>
              <w:t>Від Продавця</w:t>
            </w:r>
          </w:p>
        </w:tc>
        <w:tc>
          <w:tcPr>
            <w:tcW w:w="566" w:type="pct"/>
            <w:tcBorders>
              <w:top w:val="single" w:sz="4" w:space="0" w:color="auto"/>
              <w:left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2115" w:type="pct"/>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Погоджено:</w:t>
            </w:r>
          </w:p>
          <w:p w:rsidR="00507D2C" w:rsidRPr="003646CA" w:rsidRDefault="00507D2C" w:rsidP="004E5494">
            <w:pPr>
              <w:spacing w:after="0" w:line="240" w:lineRule="auto"/>
              <w:jc w:val="center"/>
              <w:rPr>
                <w:rFonts w:ascii="Times New Roman" w:hAnsi="Times New Roman" w:cs="Times New Roman"/>
                <w:sz w:val="24"/>
                <w:szCs w:val="24"/>
                <w:lang w:val="uk-UA"/>
              </w:rPr>
            </w:pPr>
            <w:r w:rsidRPr="003646CA">
              <w:rPr>
                <w:rFonts w:ascii="Times New Roman" w:hAnsi="Times New Roman" w:cs="Times New Roman"/>
                <w:b/>
                <w:sz w:val="24"/>
                <w:szCs w:val="24"/>
                <w:lang w:val="uk-UA"/>
              </w:rPr>
              <w:t>Від Покупця</w:t>
            </w:r>
          </w:p>
        </w:tc>
      </w:tr>
      <w:tr w:rsidR="00507D2C" w:rsidRPr="003646CA" w:rsidTr="004E5494">
        <w:trPr>
          <w:trHeight w:val="674"/>
          <w:jc w:val="center"/>
        </w:trPr>
        <w:tc>
          <w:tcPr>
            <w:tcW w:w="2319" w:type="pct"/>
            <w:gridSpan w:val="2"/>
            <w:tcBorders>
              <w:top w:val="single" w:sz="4" w:space="0" w:color="auto"/>
              <w:left w:val="single" w:sz="4" w:space="0" w:color="auto"/>
            </w:tcBorders>
          </w:tcPr>
          <w:p w:rsidR="00507D2C" w:rsidRPr="003646CA" w:rsidRDefault="00507D2C" w:rsidP="004E5494">
            <w:pPr>
              <w:spacing w:after="0" w:line="240" w:lineRule="auto"/>
              <w:rPr>
                <w:rFonts w:ascii="Times New Roman" w:hAnsi="Times New Roman" w:cs="Times New Roman"/>
                <w:b/>
                <w:bCs/>
                <w:i/>
                <w:iCs/>
                <w:sz w:val="24"/>
                <w:szCs w:val="24"/>
                <w:lang w:val="uk-UA"/>
              </w:rPr>
            </w:pPr>
          </w:p>
          <w:p w:rsidR="00507D2C" w:rsidRPr="003646CA" w:rsidRDefault="00507D2C" w:rsidP="004E5494">
            <w:pPr>
              <w:spacing w:after="0" w:line="240" w:lineRule="auto"/>
              <w:rPr>
                <w:rFonts w:ascii="Times New Roman" w:hAnsi="Times New Roman" w:cs="Times New Roman"/>
                <w:b/>
                <w:bCs/>
                <w:i/>
                <w:iCs/>
                <w:sz w:val="24"/>
                <w:szCs w:val="24"/>
                <w:lang w:val="uk-UA"/>
              </w:rPr>
            </w:pPr>
            <w:r w:rsidRPr="003646CA">
              <w:rPr>
                <w:rFonts w:ascii="Times New Roman" w:hAnsi="Times New Roman" w:cs="Times New Roman"/>
                <w:b/>
                <w:bCs/>
                <w:i/>
                <w:iCs/>
                <w:sz w:val="24"/>
                <w:szCs w:val="24"/>
                <w:lang w:val="uk-UA"/>
              </w:rPr>
              <w:t>Дата погодження____________</w:t>
            </w:r>
          </w:p>
        </w:tc>
        <w:tc>
          <w:tcPr>
            <w:tcW w:w="566" w:type="pct"/>
            <w:tcBorders>
              <w:right w:val="single" w:sz="4" w:space="0" w:color="auto"/>
            </w:tcBorders>
          </w:tcPr>
          <w:p w:rsidR="00507D2C" w:rsidRPr="003646CA" w:rsidRDefault="00507D2C" w:rsidP="004E5494">
            <w:pPr>
              <w:spacing w:after="0" w:line="240" w:lineRule="auto"/>
              <w:rPr>
                <w:rFonts w:ascii="Times New Roman" w:hAnsi="Times New Roman" w:cs="Times New Roman"/>
                <w:b/>
                <w:bCs/>
                <w:i/>
                <w:iCs/>
                <w:sz w:val="24"/>
                <w:szCs w:val="24"/>
                <w:lang w:val="uk-UA"/>
              </w:rPr>
            </w:pPr>
          </w:p>
        </w:tc>
        <w:tc>
          <w:tcPr>
            <w:tcW w:w="2115" w:type="pct"/>
            <w:tcBorders>
              <w:top w:val="single" w:sz="4" w:space="0" w:color="auto"/>
              <w:left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b/>
                <w:bCs/>
                <w:i/>
                <w:iCs/>
                <w:sz w:val="24"/>
                <w:szCs w:val="24"/>
                <w:lang w:val="uk-UA"/>
              </w:rPr>
            </w:pPr>
          </w:p>
          <w:p w:rsidR="00507D2C" w:rsidRPr="003646CA" w:rsidRDefault="00507D2C" w:rsidP="004E5494">
            <w:pPr>
              <w:spacing w:after="0" w:line="240" w:lineRule="auto"/>
              <w:rPr>
                <w:rFonts w:ascii="Times New Roman" w:hAnsi="Times New Roman" w:cs="Times New Roman"/>
                <w:b/>
                <w:bCs/>
                <w:i/>
                <w:iCs/>
                <w:sz w:val="24"/>
                <w:szCs w:val="24"/>
                <w:lang w:val="uk-UA"/>
              </w:rPr>
            </w:pPr>
            <w:r w:rsidRPr="003646CA">
              <w:rPr>
                <w:rFonts w:ascii="Times New Roman" w:hAnsi="Times New Roman" w:cs="Times New Roman"/>
                <w:b/>
                <w:bCs/>
                <w:i/>
                <w:iCs/>
                <w:sz w:val="24"/>
                <w:szCs w:val="24"/>
                <w:lang w:val="uk-UA"/>
              </w:rPr>
              <w:t>Дата погодження______________</w:t>
            </w:r>
          </w:p>
        </w:tc>
      </w:tr>
      <w:tr w:rsidR="00507D2C" w:rsidRPr="003646CA" w:rsidTr="004E5494">
        <w:trPr>
          <w:trHeight w:val="307"/>
          <w:jc w:val="center"/>
        </w:trPr>
        <w:tc>
          <w:tcPr>
            <w:tcW w:w="1018" w:type="pct"/>
            <w:tcBorders>
              <w:left w:val="single" w:sz="4" w:space="0" w:color="auto"/>
              <w:bottom w:val="single" w:sz="4" w:space="0" w:color="auto"/>
            </w:tcBorders>
          </w:tcPr>
          <w:p w:rsidR="00507D2C" w:rsidRPr="003646CA" w:rsidRDefault="00507D2C" w:rsidP="004E5494">
            <w:pPr>
              <w:spacing w:after="0" w:line="240" w:lineRule="auto"/>
              <w:rPr>
                <w:rFonts w:ascii="Times New Roman" w:hAnsi="Times New Roman" w:cs="Times New Roman"/>
                <w:b/>
                <w:bCs/>
                <w:i/>
                <w:iCs/>
                <w:sz w:val="24"/>
                <w:szCs w:val="24"/>
                <w:lang w:val="uk-UA"/>
              </w:rPr>
            </w:pPr>
          </w:p>
        </w:tc>
        <w:tc>
          <w:tcPr>
            <w:tcW w:w="1301" w:type="pct"/>
            <w:tcBorders>
              <w:bottom w:val="single" w:sz="4" w:space="0" w:color="auto"/>
            </w:tcBorders>
          </w:tcPr>
          <w:p w:rsidR="00507D2C" w:rsidRPr="003646CA" w:rsidRDefault="00507D2C" w:rsidP="004E5494">
            <w:pPr>
              <w:spacing w:after="0" w:line="240" w:lineRule="auto"/>
              <w:rPr>
                <w:rFonts w:ascii="Times New Roman" w:hAnsi="Times New Roman" w:cs="Times New Roman"/>
                <w:b/>
                <w:bCs/>
                <w:i/>
                <w:iCs/>
                <w:sz w:val="24"/>
                <w:szCs w:val="24"/>
                <w:lang w:val="uk-UA"/>
              </w:rPr>
            </w:pPr>
            <w:r w:rsidRPr="003646CA">
              <w:rPr>
                <w:rFonts w:ascii="Times New Roman" w:hAnsi="Times New Roman"/>
                <w:bCs/>
                <w:i/>
                <w:iCs/>
                <w:sz w:val="24"/>
                <w:szCs w:val="24"/>
                <w:lang w:val="uk-UA"/>
              </w:rPr>
              <w:t>П.І.П  керівника</w:t>
            </w:r>
          </w:p>
        </w:tc>
        <w:tc>
          <w:tcPr>
            <w:tcW w:w="566" w:type="pct"/>
            <w:tcBorders>
              <w:bottom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b/>
                <w:bCs/>
                <w:i/>
                <w:iCs/>
                <w:sz w:val="24"/>
                <w:szCs w:val="24"/>
                <w:lang w:val="uk-UA"/>
              </w:rPr>
            </w:pPr>
          </w:p>
        </w:tc>
        <w:tc>
          <w:tcPr>
            <w:tcW w:w="2115" w:type="pct"/>
            <w:tcBorders>
              <w:left w:val="single" w:sz="4" w:space="0" w:color="auto"/>
              <w:bottom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bCs/>
                <w:i/>
                <w:iCs/>
                <w:sz w:val="24"/>
                <w:szCs w:val="24"/>
                <w:lang w:val="uk-UA"/>
              </w:rPr>
            </w:pPr>
            <w:r w:rsidRPr="003646CA">
              <w:rPr>
                <w:rFonts w:ascii="Times New Roman" w:hAnsi="Times New Roman" w:cs="Times New Roman"/>
                <w:bCs/>
                <w:i/>
                <w:iCs/>
                <w:sz w:val="24"/>
                <w:szCs w:val="24"/>
                <w:lang w:val="uk-UA"/>
              </w:rPr>
              <w:t xml:space="preserve">                                     П.І.П  керівника</w:t>
            </w:r>
          </w:p>
        </w:tc>
      </w:tr>
    </w:tbl>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Прошу поставити Товар за цінами, згідно Договору № _</w:t>
      </w:r>
      <w:r w:rsidR="00C8631C">
        <w:rPr>
          <w:rFonts w:ascii="Times New Roman" w:hAnsi="Times New Roman" w:cs="Times New Roman"/>
          <w:sz w:val="24"/>
          <w:szCs w:val="24"/>
          <w:lang w:val="uk-UA"/>
        </w:rPr>
        <w:t>____ від “___ “ ____________ 2020</w:t>
      </w:r>
      <w:r w:rsidRPr="003646CA">
        <w:rPr>
          <w:rFonts w:ascii="Times New Roman" w:hAnsi="Times New Roman" w:cs="Times New Roman"/>
          <w:sz w:val="24"/>
          <w:szCs w:val="24"/>
          <w:lang w:val="uk-UA"/>
        </w:rPr>
        <w:t xml:space="preserve"> р. в асортименті та у кількості, що наведена нижче:</w:t>
      </w:r>
    </w:p>
    <w:p w:rsidR="00507D2C" w:rsidRPr="003646CA" w:rsidRDefault="00507D2C" w:rsidP="00507D2C">
      <w:pPr>
        <w:spacing w:after="0" w:line="240" w:lineRule="auto"/>
        <w:rPr>
          <w:rFonts w:ascii="Times New Roman" w:hAnsi="Times New Roman" w:cs="Times New Roman"/>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19"/>
        <w:gridCol w:w="1591"/>
        <w:gridCol w:w="975"/>
        <w:gridCol w:w="1498"/>
        <w:gridCol w:w="883"/>
        <w:gridCol w:w="2353"/>
      </w:tblGrid>
      <w:tr w:rsidR="00507D2C" w:rsidRPr="003646CA" w:rsidTr="004E5494">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 п/п</w:t>
            </w:r>
          </w:p>
        </w:tc>
        <w:tc>
          <w:tcPr>
            <w:tcW w:w="1054"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Найменування Товару</w:t>
            </w:r>
          </w:p>
        </w:tc>
        <w:tc>
          <w:tcPr>
            <w:tcW w:w="791" w:type="pct"/>
            <w:tcBorders>
              <w:top w:val="single" w:sz="4" w:space="0" w:color="auto"/>
              <w:left w:val="single" w:sz="4" w:space="0" w:color="auto"/>
              <w:bottom w:val="single" w:sz="4" w:space="0" w:color="auto"/>
              <w:right w:val="single" w:sz="4" w:space="0" w:color="auto"/>
            </w:tcBorders>
            <w:vAlign w:val="center"/>
          </w:tcPr>
          <w:p w:rsidR="00507D2C" w:rsidRPr="003646CA" w:rsidRDefault="00C8631C" w:rsidP="0052154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Кількість (кор</w:t>
            </w:r>
            <w:r w:rsidR="00521549">
              <w:rPr>
                <w:rFonts w:ascii="Times New Roman" w:hAnsi="Times New Roman" w:cs="Times New Roman"/>
                <w:b/>
                <w:bCs/>
                <w:sz w:val="24"/>
                <w:szCs w:val="24"/>
                <w:lang w:val="uk-UA"/>
              </w:rPr>
              <w:t>обів</w:t>
            </w:r>
            <w:r w:rsidR="00507D2C" w:rsidRPr="003646CA">
              <w:rPr>
                <w:rFonts w:ascii="Times New Roman" w:hAnsi="Times New Roman" w:cs="Times New Roman"/>
                <w:b/>
                <w:bCs/>
                <w:sz w:val="24"/>
                <w:szCs w:val="24"/>
                <w:lang w:val="uk-UA"/>
              </w:rPr>
              <w:t>)</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Ціна за одиницю Товару</w:t>
            </w:r>
          </w:p>
          <w:p w:rsidR="00507D2C" w:rsidRPr="003646CA" w:rsidRDefault="00507D2C" w:rsidP="004E5494">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без ПДВ, грн.</w:t>
            </w:r>
          </w:p>
        </w:tc>
        <w:tc>
          <w:tcPr>
            <w:tcW w:w="439"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ПДВ* грн.</w:t>
            </w:r>
          </w:p>
        </w:tc>
        <w:tc>
          <w:tcPr>
            <w:tcW w:w="1170"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4E5494">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Ціна за одиницю Товару разом з ПДВ*, грн.</w:t>
            </w:r>
          </w:p>
        </w:tc>
      </w:tr>
      <w:tr w:rsidR="00507D2C" w:rsidRPr="003646CA" w:rsidTr="004E5494">
        <w:trPr>
          <w:jc w:val="center"/>
        </w:trPr>
        <w:tc>
          <w:tcPr>
            <w:tcW w:w="316" w:type="pct"/>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jc w:val="center"/>
              <w:rPr>
                <w:rFonts w:ascii="Times New Roman" w:hAnsi="Times New Roman" w:cs="Times New Roman"/>
                <w:sz w:val="24"/>
                <w:szCs w:val="24"/>
                <w:lang w:val="uk-UA"/>
              </w:rPr>
            </w:pPr>
            <w:r w:rsidRPr="003646CA">
              <w:rPr>
                <w:rFonts w:ascii="Times New Roman" w:hAnsi="Times New Roman" w:cs="Times New Roman"/>
                <w:sz w:val="24"/>
                <w:szCs w:val="24"/>
                <w:lang w:val="uk-UA"/>
              </w:rPr>
              <w:t>1</w:t>
            </w:r>
          </w:p>
        </w:tc>
        <w:tc>
          <w:tcPr>
            <w:tcW w:w="1054" w:type="pct"/>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791" w:type="pct"/>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1230" w:type="pct"/>
            <w:gridSpan w:val="2"/>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439" w:type="pct"/>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1170" w:type="pct"/>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sz w:val="24"/>
                <w:szCs w:val="24"/>
                <w:lang w:val="uk-UA"/>
              </w:rPr>
            </w:pPr>
          </w:p>
        </w:tc>
      </w:tr>
      <w:tr w:rsidR="00507D2C" w:rsidRPr="003646CA" w:rsidTr="004E5494">
        <w:trPr>
          <w:jc w:val="center"/>
        </w:trPr>
        <w:tc>
          <w:tcPr>
            <w:tcW w:w="316" w:type="pct"/>
            <w:tcBorders>
              <w:top w:val="single" w:sz="4" w:space="0" w:color="auto"/>
              <w:left w:val="nil"/>
              <w:bottom w:val="nil"/>
              <w:right w:val="nil"/>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1054" w:type="pct"/>
            <w:tcBorders>
              <w:top w:val="single" w:sz="4" w:space="0" w:color="auto"/>
              <w:left w:val="nil"/>
              <w:bottom w:val="nil"/>
              <w:right w:val="nil"/>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791" w:type="pct"/>
            <w:tcBorders>
              <w:top w:val="single" w:sz="4" w:space="0" w:color="auto"/>
              <w:left w:val="nil"/>
              <w:bottom w:val="nil"/>
              <w:right w:val="nil"/>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485" w:type="pct"/>
            <w:tcBorders>
              <w:top w:val="single" w:sz="4" w:space="0" w:color="auto"/>
              <w:left w:val="nil"/>
              <w:bottom w:val="nil"/>
              <w:right w:val="single" w:sz="4" w:space="0" w:color="auto"/>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1184" w:type="pct"/>
            <w:gridSpan w:val="2"/>
            <w:tcBorders>
              <w:top w:val="single" w:sz="4" w:space="0" w:color="auto"/>
              <w:left w:val="single" w:sz="4" w:space="0" w:color="auto"/>
              <w:bottom w:val="single" w:sz="4" w:space="0" w:color="auto"/>
              <w:right w:val="single" w:sz="4" w:space="0" w:color="auto"/>
            </w:tcBorders>
          </w:tcPr>
          <w:p w:rsidR="00507D2C" w:rsidRPr="003646CA" w:rsidRDefault="00507D2C" w:rsidP="004E5494">
            <w:pPr>
              <w:keepNext/>
              <w:spacing w:after="0" w:line="240" w:lineRule="auto"/>
              <w:outlineLvl w:val="1"/>
              <w:rPr>
                <w:rFonts w:ascii="Times New Roman" w:hAnsi="Times New Roman" w:cs="Times New Roman"/>
                <w:b/>
                <w:bCs/>
                <w:i/>
                <w:iCs/>
                <w:sz w:val="24"/>
                <w:szCs w:val="24"/>
                <w:lang w:val="uk-UA"/>
              </w:rPr>
            </w:pPr>
            <w:r w:rsidRPr="003646CA">
              <w:rPr>
                <w:rFonts w:ascii="Times New Roman" w:hAnsi="Times New Roman" w:cs="Times New Roman"/>
                <w:b/>
                <w:bCs/>
                <w:i/>
                <w:iCs/>
                <w:sz w:val="24"/>
                <w:szCs w:val="24"/>
                <w:lang w:val="uk-UA"/>
              </w:rPr>
              <w:t>Сума без ПДВ, грн.</w:t>
            </w:r>
          </w:p>
        </w:tc>
        <w:tc>
          <w:tcPr>
            <w:tcW w:w="1170" w:type="pct"/>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sz w:val="24"/>
                <w:szCs w:val="24"/>
                <w:lang w:val="uk-UA"/>
              </w:rPr>
            </w:pPr>
          </w:p>
        </w:tc>
      </w:tr>
      <w:tr w:rsidR="00507D2C" w:rsidRPr="003646CA" w:rsidTr="004E5494">
        <w:trPr>
          <w:jc w:val="center"/>
        </w:trPr>
        <w:tc>
          <w:tcPr>
            <w:tcW w:w="316" w:type="pct"/>
            <w:tcBorders>
              <w:top w:val="nil"/>
              <w:left w:val="nil"/>
              <w:bottom w:val="nil"/>
              <w:right w:val="nil"/>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1054" w:type="pct"/>
            <w:tcBorders>
              <w:top w:val="nil"/>
              <w:left w:val="nil"/>
              <w:bottom w:val="nil"/>
              <w:right w:val="nil"/>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791" w:type="pct"/>
            <w:tcBorders>
              <w:top w:val="nil"/>
              <w:left w:val="nil"/>
              <w:bottom w:val="nil"/>
              <w:right w:val="nil"/>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485" w:type="pct"/>
            <w:tcBorders>
              <w:top w:val="nil"/>
              <w:left w:val="nil"/>
              <w:bottom w:val="nil"/>
              <w:right w:val="single" w:sz="4" w:space="0" w:color="auto"/>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1184" w:type="pct"/>
            <w:gridSpan w:val="2"/>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ПДВ*, грн.</w:t>
            </w:r>
          </w:p>
        </w:tc>
        <w:tc>
          <w:tcPr>
            <w:tcW w:w="1170" w:type="pct"/>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sz w:val="24"/>
                <w:szCs w:val="24"/>
                <w:lang w:val="uk-UA"/>
              </w:rPr>
            </w:pPr>
          </w:p>
        </w:tc>
      </w:tr>
      <w:tr w:rsidR="00507D2C" w:rsidRPr="003646CA" w:rsidTr="004E5494">
        <w:trPr>
          <w:jc w:val="center"/>
        </w:trPr>
        <w:tc>
          <w:tcPr>
            <w:tcW w:w="316" w:type="pct"/>
            <w:tcBorders>
              <w:top w:val="nil"/>
              <w:left w:val="nil"/>
              <w:bottom w:val="nil"/>
              <w:right w:val="nil"/>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1054" w:type="pct"/>
            <w:tcBorders>
              <w:top w:val="nil"/>
              <w:left w:val="nil"/>
              <w:bottom w:val="nil"/>
              <w:right w:val="nil"/>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791" w:type="pct"/>
            <w:tcBorders>
              <w:top w:val="nil"/>
              <w:left w:val="nil"/>
              <w:bottom w:val="nil"/>
              <w:right w:val="nil"/>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485" w:type="pct"/>
            <w:tcBorders>
              <w:top w:val="nil"/>
              <w:left w:val="nil"/>
              <w:bottom w:val="nil"/>
              <w:right w:val="single" w:sz="4" w:space="0" w:color="auto"/>
            </w:tcBorders>
          </w:tcPr>
          <w:p w:rsidR="00507D2C" w:rsidRPr="003646CA" w:rsidRDefault="00507D2C" w:rsidP="004E5494">
            <w:pPr>
              <w:spacing w:after="0" w:line="240" w:lineRule="auto"/>
              <w:rPr>
                <w:rFonts w:ascii="Times New Roman" w:hAnsi="Times New Roman" w:cs="Times New Roman"/>
                <w:sz w:val="24"/>
                <w:szCs w:val="24"/>
                <w:lang w:val="uk-UA"/>
              </w:rPr>
            </w:pPr>
          </w:p>
        </w:tc>
        <w:tc>
          <w:tcPr>
            <w:tcW w:w="1184" w:type="pct"/>
            <w:gridSpan w:val="2"/>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Всього з ПДВ*, грн.</w:t>
            </w:r>
          </w:p>
        </w:tc>
        <w:tc>
          <w:tcPr>
            <w:tcW w:w="1170" w:type="pct"/>
            <w:tcBorders>
              <w:top w:val="single" w:sz="4" w:space="0" w:color="auto"/>
              <w:left w:val="single" w:sz="4" w:space="0" w:color="auto"/>
              <w:bottom w:val="single" w:sz="4" w:space="0" w:color="auto"/>
              <w:right w:val="single" w:sz="4" w:space="0" w:color="auto"/>
            </w:tcBorders>
          </w:tcPr>
          <w:p w:rsidR="00507D2C" w:rsidRPr="003646CA" w:rsidRDefault="00507D2C" w:rsidP="004E5494">
            <w:pPr>
              <w:spacing w:after="0" w:line="240" w:lineRule="auto"/>
              <w:rPr>
                <w:rFonts w:ascii="Times New Roman" w:hAnsi="Times New Roman" w:cs="Times New Roman"/>
                <w:sz w:val="24"/>
                <w:szCs w:val="24"/>
                <w:lang w:val="uk-UA"/>
              </w:rPr>
            </w:pPr>
          </w:p>
        </w:tc>
      </w:tr>
    </w:tbl>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b/>
          <w:sz w:val="24"/>
          <w:szCs w:val="24"/>
          <w:lang w:val="uk-UA"/>
        </w:rPr>
      </w:pPr>
      <w:r w:rsidRPr="003646CA">
        <w:rPr>
          <w:rFonts w:ascii="Times New Roman" w:hAnsi="Times New Roman" w:cs="Times New Roman"/>
          <w:sz w:val="24"/>
          <w:szCs w:val="24"/>
          <w:lang w:val="uk-UA"/>
        </w:rPr>
        <w:t xml:space="preserve">* </w:t>
      </w:r>
      <w:r w:rsidRPr="003646CA">
        <w:rPr>
          <w:rFonts w:ascii="Times New Roman" w:hAnsi="Times New Roman" w:cs="Times New Roman"/>
          <w:i/>
          <w:sz w:val="24"/>
          <w:szCs w:val="24"/>
          <w:lang w:val="uk-UA"/>
        </w:rPr>
        <w:t xml:space="preserve">У разі, якщо </w:t>
      </w:r>
      <w:r>
        <w:rPr>
          <w:rFonts w:ascii="Times New Roman" w:hAnsi="Times New Roman" w:cs="Times New Roman"/>
          <w:i/>
          <w:sz w:val="24"/>
          <w:szCs w:val="24"/>
          <w:lang w:val="uk-UA"/>
        </w:rPr>
        <w:t xml:space="preserve">Продавець </w:t>
      </w:r>
      <w:r w:rsidRPr="003646CA">
        <w:rPr>
          <w:rFonts w:ascii="Times New Roman" w:hAnsi="Times New Roman" w:cs="Times New Roman"/>
          <w:i/>
          <w:sz w:val="24"/>
          <w:szCs w:val="24"/>
          <w:lang w:val="uk-UA"/>
        </w:rPr>
        <w:t>є платником ПДВ.</w:t>
      </w: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Дата подання заявки: _____________________</w:t>
      </w: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Дата постачання: ____________________________________</w:t>
      </w: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Реквізити вантажоодержувача:</w:t>
      </w: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Адреса установи Покупця: ______________________________________________________</w:t>
      </w: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Контактна особа: ____________________________________________________</w:t>
      </w:r>
    </w:p>
    <w:p w:rsidR="00507D2C" w:rsidRPr="003646CA" w:rsidRDefault="00507D2C" w:rsidP="00507D2C">
      <w:pPr>
        <w:spacing w:after="0" w:line="240" w:lineRule="auto"/>
        <w:rPr>
          <w:rFonts w:ascii="Times New Roman" w:hAnsi="Times New Roman" w:cs="Times New Roman"/>
          <w:sz w:val="24"/>
          <w:szCs w:val="24"/>
          <w:lang w:val="uk-UA"/>
        </w:rPr>
      </w:pPr>
      <w:proofErr w:type="spellStart"/>
      <w:r w:rsidRPr="003646CA">
        <w:rPr>
          <w:rFonts w:ascii="Times New Roman" w:hAnsi="Times New Roman" w:cs="Times New Roman"/>
          <w:sz w:val="24"/>
          <w:szCs w:val="24"/>
          <w:lang w:val="uk-UA"/>
        </w:rPr>
        <w:t>Тел</w:t>
      </w:r>
      <w:proofErr w:type="spellEnd"/>
      <w:r w:rsidRPr="003646CA">
        <w:rPr>
          <w:rFonts w:ascii="Times New Roman" w:hAnsi="Times New Roman" w:cs="Times New Roman"/>
          <w:sz w:val="24"/>
          <w:szCs w:val="24"/>
          <w:lang w:val="uk-UA"/>
        </w:rPr>
        <w:t>.: _______________________________________________________________</w:t>
      </w:r>
    </w:p>
    <w:p w:rsidR="00507D2C" w:rsidRPr="003646CA" w:rsidRDefault="00507D2C" w:rsidP="00507D2C">
      <w:pPr>
        <w:spacing w:after="0" w:line="240" w:lineRule="auto"/>
        <w:jc w:val="center"/>
        <w:rPr>
          <w:rFonts w:ascii="Times New Roman" w:hAnsi="Times New Roman" w:cs="Times New Roman"/>
          <w:b/>
          <w:sz w:val="24"/>
          <w:szCs w:val="24"/>
          <w:lang w:val="uk-UA"/>
        </w:rPr>
      </w:pPr>
    </w:p>
    <w:p w:rsidR="00507D2C" w:rsidRPr="003646CA" w:rsidRDefault="00507D2C" w:rsidP="00507D2C">
      <w:pPr>
        <w:spacing w:after="0" w:line="240" w:lineRule="auto"/>
        <w:jc w:val="center"/>
        <w:rPr>
          <w:rFonts w:ascii="Times New Roman" w:hAnsi="Times New Roman" w:cs="Times New Roman"/>
          <w:b/>
          <w:sz w:val="24"/>
          <w:szCs w:val="24"/>
          <w:lang w:val="uk-UA"/>
        </w:rPr>
      </w:pPr>
      <w:r w:rsidRPr="003646CA">
        <w:rPr>
          <w:rFonts w:ascii="Times New Roman" w:hAnsi="Times New Roman" w:cs="Times New Roman"/>
          <w:b/>
          <w:sz w:val="24"/>
          <w:szCs w:val="24"/>
          <w:lang w:val="uk-UA"/>
        </w:rPr>
        <w:t>Форму Заявки затверджено:</w:t>
      </w:r>
    </w:p>
    <w:p w:rsidR="00507D2C" w:rsidRPr="003646CA" w:rsidRDefault="00507D2C" w:rsidP="00507D2C">
      <w:pPr>
        <w:spacing w:after="0" w:line="240" w:lineRule="auto"/>
        <w:rPr>
          <w:rFonts w:ascii="Times New Roman" w:hAnsi="Times New Roman" w:cs="Times New Roman"/>
          <w:sz w:val="24"/>
          <w:szCs w:val="24"/>
          <w:lang w:val="uk-UA"/>
        </w:rPr>
      </w:pPr>
    </w:p>
    <w:tbl>
      <w:tblPr>
        <w:tblpPr w:leftFromText="180" w:rightFromText="180" w:vertAnchor="text" w:horzAnchor="page" w:tblpXSpec="center" w:tblpY="19"/>
        <w:tblW w:w="5000" w:type="pct"/>
        <w:jc w:val="center"/>
        <w:tblLook w:val="00A0" w:firstRow="1" w:lastRow="0" w:firstColumn="1" w:lastColumn="0" w:noHBand="0" w:noVBand="0"/>
      </w:tblPr>
      <w:tblGrid>
        <w:gridCol w:w="5205"/>
        <w:gridCol w:w="4859"/>
      </w:tblGrid>
      <w:tr w:rsidR="00507D2C" w:rsidRPr="003646CA" w:rsidTr="004E5494">
        <w:trPr>
          <w:trHeight w:val="1078"/>
          <w:jc w:val="center"/>
        </w:trPr>
        <w:tc>
          <w:tcPr>
            <w:tcW w:w="2586" w:type="pct"/>
          </w:tcPr>
          <w:p w:rsidR="00507D2C" w:rsidRPr="003646CA" w:rsidRDefault="00507D2C" w:rsidP="004E5494">
            <w:pPr>
              <w:spacing w:after="0" w:line="240" w:lineRule="auto"/>
              <w:jc w:val="center"/>
              <w:rPr>
                <w:rFonts w:ascii="Times New Roman" w:hAnsi="Times New Roman" w:cs="Times New Roman"/>
                <w:b/>
                <w:i/>
                <w:iCs/>
                <w:sz w:val="24"/>
                <w:szCs w:val="24"/>
                <w:lang w:val="uk-UA"/>
              </w:rPr>
            </w:pPr>
            <w:r w:rsidRPr="003646CA">
              <w:rPr>
                <w:rFonts w:ascii="Times New Roman" w:hAnsi="Times New Roman" w:cs="Times New Roman"/>
                <w:b/>
                <w:i/>
                <w:iCs/>
                <w:sz w:val="24"/>
                <w:szCs w:val="24"/>
                <w:lang w:val="uk-UA"/>
              </w:rPr>
              <w:t>Продавець:</w:t>
            </w:r>
          </w:p>
          <w:p w:rsidR="00507D2C" w:rsidRPr="003646CA" w:rsidRDefault="00507D2C" w:rsidP="004E5494">
            <w:pPr>
              <w:spacing w:after="0" w:line="240" w:lineRule="auto"/>
              <w:rPr>
                <w:rFonts w:ascii="Times New Roman" w:hAnsi="Times New Roman" w:cs="Times New Roman"/>
                <w:i/>
                <w:iCs/>
                <w:sz w:val="24"/>
                <w:szCs w:val="24"/>
                <w:lang w:val="uk-UA"/>
              </w:rPr>
            </w:pPr>
            <w:r w:rsidRPr="003646CA">
              <w:rPr>
                <w:rFonts w:ascii="Times New Roman" w:hAnsi="Times New Roman" w:cs="Times New Roman"/>
                <w:i/>
                <w:iCs/>
                <w:sz w:val="24"/>
                <w:szCs w:val="24"/>
                <w:lang w:val="uk-UA"/>
              </w:rPr>
              <w:t xml:space="preserve">                         ________________________</w:t>
            </w:r>
          </w:p>
          <w:p w:rsidR="00507D2C" w:rsidRPr="003646CA" w:rsidRDefault="00507D2C" w:rsidP="004E5494">
            <w:pPr>
              <w:spacing w:after="0" w:line="240" w:lineRule="auto"/>
              <w:rPr>
                <w:rFonts w:ascii="Times New Roman" w:hAnsi="Times New Roman" w:cs="Times New Roman"/>
                <w:b/>
                <w:i/>
                <w:iCs/>
                <w:sz w:val="24"/>
                <w:szCs w:val="24"/>
                <w:lang w:val="uk-UA"/>
              </w:rPr>
            </w:pPr>
          </w:p>
          <w:p w:rsidR="00507D2C" w:rsidRPr="003646CA" w:rsidRDefault="00507D2C" w:rsidP="004E5494">
            <w:pPr>
              <w:spacing w:after="0" w:line="240" w:lineRule="auto"/>
              <w:rPr>
                <w:rFonts w:ascii="Times New Roman" w:hAnsi="Times New Roman" w:cs="Times New Roman"/>
                <w:i/>
                <w:iCs/>
                <w:sz w:val="24"/>
                <w:szCs w:val="24"/>
                <w:lang w:val="uk-UA"/>
              </w:rPr>
            </w:pPr>
            <w:r w:rsidRPr="003646CA">
              <w:rPr>
                <w:rFonts w:ascii="Times New Roman" w:hAnsi="Times New Roman" w:cs="Times New Roman"/>
                <w:i/>
                <w:iCs/>
                <w:sz w:val="24"/>
                <w:szCs w:val="24"/>
                <w:lang w:val="uk-UA"/>
              </w:rPr>
              <w:t xml:space="preserve">                          М.П.(підпис)</w:t>
            </w:r>
          </w:p>
        </w:tc>
        <w:tc>
          <w:tcPr>
            <w:tcW w:w="2414" w:type="pct"/>
          </w:tcPr>
          <w:p w:rsidR="00507D2C" w:rsidRPr="003646CA" w:rsidRDefault="00507D2C" w:rsidP="004E5494">
            <w:pPr>
              <w:spacing w:after="0" w:line="240" w:lineRule="auto"/>
              <w:jc w:val="center"/>
              <w:rPr>
                <w:rFonts w:ascii="Times New Roman" w:hAnsi="Times New Roman" w:cs="Times New Roman"/>
                <w:b/>
                <w:i/>
                <w:iCs/>
                <w:sz w:val="24"/>
                <w:szCs w:val="24"/>
                <w:lang w:val="uk-UA"/>
              </w:rPr>
            </w:pPr>
            <w:r w:rsidRPr="003646CA">
              <w:rPr>
                <w:rFonts w:ascii="Times New Roman" w:hAnsi="Times New Roman" w:cs="Times New Roman"/>
                <w:b/>
                <w:i/>
                <w:iCs/>
                <w:sz w:val="24"/>
                <w:szCs w:val="24"/>
                <w:lang w:val="uk-UA"/>
              </w:rPr>
              <w:t>Покупець:</w:t>
            </w:r>
          </w:p>
          <w:p w:rsidR="00507D2C" w:rsidRPr="003646CA" w:rsidRDefault="00507D2C" w:rsidP="004E5494">
            <w:pPr>
              <w:spacing w:after="0" w:line="240" w:lineRule="auto"/>
              <w:jc w:val="center"/>
              <w:rPr>
                <w:rFonts w:ascii="Times New Roman" w:hAnsi="Times New Roman" w:cs="Times New Roman"/>
                <w:b/>
                <w:i/>
                <w:iCs/>
                <w:sz w:val="24"/>
                <w:szCs w:val="24"/>
                <w:lang w:val="uk-UA"/>
              </w:rPr>
            </w:pPr>
            <w:r w:rsidRPr="003646CA">
              <w:rPr>
                <w:rFonts w:ascii="Times New Roman" w:hAnsi="Times New Roman" w:cs="Times New Roman"/>
                <w:b/>
                <w:i/>
                <w:iCs/>
                <w:sz w:val="24"/>
                <w:szCs w:val="24"/>
                <w:lang w:val="uk-UA"/>
              </w:rPr>
              <w:t xml:space="preserve">                          </w:t>
            </w:r>
            <w:r w:rsidRPr="003646CA">
              <w:rPr>
                <w:rFonts w:ascii="Times New Roman" w:hAnsi="Times New Roman" w:cs="Times New Roman"/>
                <w:i/>
                <w:iCs/>
                <w:sz w:val="24"/>
                <w:szCs w:val="24"/>
                <w:lang w:val="uk-UA"/>
              </w:rPr>
              <w:t>______________________</w:t>
            </w:r>
          </w:p>
          <w:p w:rsidR="00507D2C" w:rsidRPr="003646CA" w:rsidRDefault="00507D2C" w:rsidP="004E5494">
            <w:pPr>
              <w:spacing w:after="0" w:line="240" w:lineRule="auto"/>
              <w:rPr>
                <w:rFonts w:ascii="Times New Roman" w:hAnsi="Times New Roman" w:cs="Times New Roman"/>
                <w:i/>
                <w:iCs/>
                <w:sz w:val="24"/>
                <w:szCs w:val="24"/>
                <w:lang w:val="uk-UA"/>
              </w:rPr>
            </w:pPr>
          </w:p>
          <w:p w:rsidR="00507D2C" w:rsidRPr="003646CA" w:rsidRDefault="00507D2C" w:rsidP="004E5494">
            <w:pPr>
              <w:spacing w:after="0" w:line="240" w:lineRule="auto"/>
              <w:rPr>
                <w:rFonts w:ascii="Times New Roman" w:hAnsi="Times New Roman" w:cs="Times New Roman"/>
                <w:i/>
                <w:iCs/>
                <w:sz w:val="24"/>
                <w:szCs w:val="24"/>
                <w:lang w:val="uk-UA"/>
              </w:rPr>
            </w:pPr>
            <w:r w:rsidRPr="003646CA">
              <w:rPr>
                <w:rFonts w:ascii="Times New Roman" w:hAnsi="Times New Roman" w:cs="Times New Roman"/>
                <w:i/>
                <w:iCs/>
                <w:sz w:val="24"/>
                <w:szCs w:val="24"/>
                <w:lang w:val="uk-UA"/>
              </w:rPr>
              <w:t xml:space="preserve">                                   М.П. (підпис)</w:t>
            </w:r>
          </w:p>
        </w:tc>
      </w:tr>
    </w:tbl>
    <w:p w:rsidR="00E20871" w:rsidRDefault="00E20871"/>
    <w:sectPr w:rsidR="00E20871" w:rsidSect="00150BCA">
      <w:footerReference w:type="default" r:id="rId8"/>
      <w:pgSz w:w="12240" w:h="15840"/>
      <w:pgMar w:top="851" w:right="900" w:bottom="426"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CA" w:rsidRDefault="00B433CA">
      <w:pPr>
        <w:spacing w:after="0" w:line="240" w:lineRule="auto"/>
      </w:pPr>
      <w:r>
        <w:separator/>
      </w:r>
    </w:p>
  </w:endnote>
  <w:endnote w:type="continuationSeparator" w:id="0">
    <w:p w:rsidR="00B433CA" w:rsidRDefault="00B4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40066"/>
      <w:docPartObj>
        <w:docPartGallery w:val="Page Numbers (Bottom of Page)"/>
        <w:docPartUnique/>
      </w:docPartObj>
    </w:sdtPr>
    <w:sdtEndPr/>
    <w:sdtContent>
      <w:p w:rsidR="00F41AE7" w:rsidRDefault="00F41AE7">
        <w:pPr>
          <w:pStyle w:val="a7"/>
          <w:jc w:val="right"/>
        </w:pPr>
        <w:r>
          <w:fldChar w:fldCharType="begin"/>
        </w:r>
        <w:r>
          <w:instrText>PAGE   \* MERGEFORMAT</w:instrText>
        </w:r>
        <w:r>
          <w:fldChar w:fldCharType="separate"/>
        </w:r>
        <w:r w:rsidR="00607AFB">
          <w:rPr>
            <w:noProof/>
          </w:rPr>
          <w:t>21</w:t>
        </w:r>
        <w:r>
          <w:fldChar w:fldCharType="end"/>
        </w:r>
      </w:p>
    </w:sdtContent>
  </w:sdt>
  <w:p w:rsidR="00F41AE7" w:rsidRDefault="00F41A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CA" w:rsidRDefault="00B433CA">
      <w:pPr>
        <w:spacing w:after="0" w:line="240" w:lineRule="auto"/>
      </w:pPr>
      <w:r>
        <w:separator/>
      </w:r>
    </w:p>
  </w:footnote>
  <w:footnote w:type="continuationSeparator" w:id="0">
    <w:p w:rsidR="00B433CA" w:rsidRDefault="00B43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1C91EE"/>
    <w:lvl w:ilvl="0">
      <w:numFmt w:val="bullet"/>
      <w:lvlText w:val="*"/>
      <w:lvlJc w:val="left"/>
    </w:lvl>
  </w:abstractNum>
  <w:abstractNum w:abstractNumId="1" w15:restartNumberingAfterBreak="0">
    <w:nsid w:val="2A30294C"/>
    <w:multiLevelType w:val="hybridMultilevel"/>
    <w:tmpl w:val="EADE021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75297853"/>
    <w:multiLevelType w:val="hybridMultilevel"/>
    <w:tmpl w:val="97F29254"/>
    <w:lvl w:ilvl="0" w:tplc="4176AD9A">
      <w:numFmt w:val="bullet"/>
      <w:lvlText w:val=""/>
      <w:lvlJc w:val="left"/>
      <w:pPr>
        <w:tabs>
          <w:tab w:val="num" w:pos="-207"/>
        </w:tabs>
        <w:ind w:left="-207" w:hanging="360"/>
      </w:pPr>
      <w:rPr>
        <w:rFonts w:ascii="Symbol" w:eastAsia="Times New Roman" w:hAnsi="Symbol" w:cs="Times New Roman" w:hint="default"/>
      </w:rPr>
    </w:lvl>
    <w:lvl w:ilvl="1" w:tplc="04220003" w:tentative="1">
      <w:start w:val="1"/>
      <w:numFmt w:val="bullet"/>
      <w:lvlText w:val="o"/>
      <w:lvlJc w:val="left"/>
      <w:pPr>
        <w:tabs>
          <w:tab w:val="num" w:pos="513"/>
        </w:tabs>
        <w:ind w:left="513" w:hanging="360"/>
      </w:pPr>
      <w:rPr>
        <w:rFonts w:ascii="Courier New" w:hAnsi="Courier New" w:cs="Courier New" w:hint="default"/>
      </w:rPr>
    </w:lvl>
    <w:lvl w:ilvl="2" w:tplc="04220005" w:tentative="1">
      <w:start w:val="1"/>
      <w:numFmt w:val="bullet"/>
      <w:lvlText w:val=""/>
      <w:lvlJc w:val="left"/>
      <w:pPr>
        <w:tabs>
          <w:tab w:val="num" w:pos="1233"/>
        </w:tabs>
        <w:ind w:left="1233" w:hanging="360"/>
      </w:pPr>
      <w:rPr>
        <w:rFonts w:ascii="Wingdings" w:hAnsi="Wingdings" w:hint="default"/>
      </w:rPr>
    </w:lvl>
    <w:lvl w:ilvl="3" w:tplc="04220001" w:tentative="1">
      <w:start w:val="1"/>
      <w:numFmt w:val="bullet"/>
      <w:lvlText w:val=""/>
      <w:lvlJc w:val="left"/>
      <w:pPr>
        <w:tabs>
          <w:tab w:val="num" w:pos="1953"/>
        </w:tabs>
        <w:ind w:left="1953" w:hanging="360"/>
      </w:pPr>
      <w:rPr>
        <w:rFonts w:ascii="Symbol" w:hAnsi="Symbol" w:hint="default"/>
      </w:rPr>
    </w:lvl>
    <w:lvl w:ilvl="4" w:tplc="04220003" w:tentative="1">
      <w:start w:val="1"/>
      <w:numFmt w:val="bullet"/>
      <w:lvlText w:val="o"/>
      <w:lvlJc w:val="left"/>
      <w:pPr>
        <w:tabs>
          <w:tab w:val="num" w:pos="2673"/>
        </w:tabs>
        <w:ind w:left="2673" w:hanging="360"/>
      </w:pPr>
      <w:rPr>
        <w:rFonts w:ascii="Courier New" w:hAnsi="Courier New" w:cs="Courier New" w:hint="default"/>
      </w:rPr>
    </w:lvl>
    <w:lvl w:ilvl="5" w:tplc="04220005" w:tentative="1">
      <w:start w:val="1"/>
      <w:numFmt w:val="bullet"/>
      <w:lvlText w:val=""/>
      <w:lvlJc w:val="left"/>
      <w:pPr>
        <w:tabs>
          <w:tab w:val="num" w:pos="3393"/>
        </w:tabs>
        <w:ind w:left="3393" w:hanging="360"/>
      </w:pPr>
      <w:rPr>
        <w:rFonts w:ascii="Wingdings" w:hAnsi="Wingdings" w:hint="default"/>
      </w:rPr>
    </w:lvl>
    <w:lvl w:ilvl="6" w:tplc="04220001" w:tentative="1">
      <w:start w:val="1"/>
      <w:numFmt w:val="bullet"/>
      <w:lvlText w:val=""/>
      <w:lvlJc w:val="left"/>
      <w:pPr>
        <w:tabs>
          <w:tab w:val="num" w:pos="4113"/>
        </w:tabs>
        <w:ind w:left="4113" w:hanging="360"/>
      </w:pPr>
      <w:rPr>
        <w:rFonts w:ascii="Symbol" w:hAnsi="Symbol" w:hint="default"/>
      </w:rPr>
    </w:lvl>
    <w:lvl w:ilvl="7" w:tplc="04220003" w:tentative="1">
      <w:start w:val="1"/>
      <w:numFmt w:val="bullet"/>
      <w:lvlText w:val="o"/>
      <w:lvlJc w:val="left"/>
      <w:pPr>
        <w:tabs>
          <w:tab w:val="num" w:pos="4833"/>
        </w:tabs>
        <w:ind w:left="4833" w:hanging="360"/>
      </w:pPr>
      <w:rPr>
        <w:rFonts w:ascii="Courier New" w:hAnsi="Courier New" w:cs="Courier New" w:hint="default"/>
      </w:rPr>
    </w:lvl>
    <w:lvl w:ilvl="8" w:tplc="04220005" w:tentative="1">
      <w:start w:val="1"/>
      <w:numFmt w:val="bullet"/>
      <w:lvlText w:val=""/>
      <w:lvlJc w:val="left"/>
      <w:pPr>
        <w:tabs>
          <w:tab w:val="num" w:pos="5553"/>
        </w:tabs>
        <w:ind w:left="5553"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A0"/>
    <w:rsid w:val="00001515"/>
    <w:rsid w:val="000072F7"/>
    <w:rsid w:val="0001162A"/>
    <w:rsid w:val="00013AFB"/>
    <w:rsid w:val="000331A7"/>
    <w:rsid w:val="000627C1"/>
    <w:rsid w:val="00064275"/>
    <w:rsid w:val="00082592"/>
    <w:rsid w:val="000B4EAA"/>
    <w:rsid w:val="000E0A53"/>
    <w:rsid w:val="000E3E42"/>
    <w:rsid w:val="000F03BE"/>
    <w:rsid w:val="00114007"/>
    <w:rsid w:val="00117EDA"/>
    <w:rsid w:val="001408DA"/>
    <w:rsid w:val="00140B4D"/>
    <w:rsid w:val="00144ED5"/>
    <w:rsid w:val="00150BCA"/>
    <w:rsid w:val="001A4E75"/>
    <w:rsid w:val="001B59C1"/>
    <w:rsid w:val="001C01AF"/>
    <w:rsid w:val="001C372D"/>
    <w:rsid w:val="001D18B1"/>
    <w:rsid w:val="001E0A1D"/>
    <w:rsid w:val="001E4799"/>
    <w:rsid w:val="001E6EEF"/>
    <w:rsid w:val="00201B8B"/>
    <w:rsid w:val="00211E15"/>
    <w:rsid w:val="00217903"/>
    <w:rsid w:val="00222D5B"/>
    <w:rsid w:val="00232E7F"/>
    <w:rsid w:val="0025633E"/>
    <w:rsid w:val="0026288F"/>
    <w:rsid w:val="00262CA2"/>
    <w:rsid w:val="00277B1A"/>
    <w:rsid w:val="002A08D0"/>
    <w:rsid w:val="002A5D79"/>
    <w:rsid w:val="002A633A"/>
    <w:rsid w:val="002C585C"/>
    <w:rsid w:val="002C5CE7"/>
    <w:rsid w:val="002C6667"/>
    <w:rsid w:val="002D1B5C"/>
    <w:rsid w:val="002D5510"/>
    <w:rsid w:val="002E74DC"/>
    <w:rsid w:val="002F45C7"/>
    <w:rsid w:val="002F52B0"/>
    <w:rsid w:val="00322DFE"/>
    <w:rsid w:val="00325C3D"/>
    <w:rsid w:val="003347F3"/>
    <w:rsid w:val="003532E4"/>
    <w:rsid w:val="0035408C"/>
    <w:rsid w:val="00361D65"/>
    <w:rsid w:val="00364111"/>
    <w:rsid w:val="00371BCC"/>
    <w:rsid w:val="00375096"/>
    <w:rsid w:val="003B0E45"/>
    <w:rsid w:val="003B1889"/>
    <w:rsid w:val="003C2D68"/>
    <w:rsid w:val="003C798B"/>
    <w:rsid w:val="003C7EBE"/>
    <w:rsid w:val="003D2BA0"/>
    <w:rsid w:val="003D39E2"/>
    <w:rsid w:val="004007B7"/>
    <w:rsid w:val="004362C1"/>
    <w:rsid w:val="00440898"/>
    <w:rsid w:val="00441301"/>
    <w:rsid w:val="00451290"/>
    <w:rsid w:val="00455543"/>
    <w:rsid w:val="00466140"/>
    <w:rsid w:val="00471F08"/>
    <w:rsid w:val="00495DB0"/>
    <w:rsid w:val="004A38DA"/>
    <w:rsid w:val="004A464D"/>
    <w:rsid w:val="004A7174"/>
    <w:rsid w:val="004B2C2F"/>
    <w:rsid w:val="004C171F"/>
    <w:rsid w:val="004E5494"/>
    <w:rsid w:val="004E581D"/>
    <w:rsid w:val="00505669"/>
    <w:rsid w:val="00507D2C"/>
    <w:rsid w:val="00521549"/>
    <w:rsid w:val="005239FC"/>
    <w:rsid w:val="00524C02"/>
    <w:rsid w:val="00525EF1"/>
    <w:rsid w:val="005343DE"/>
    <w:rsid w:val="00546BAC"/>
    <w:rsid w:val="00561911"/>
    <w:rsid w:val="005900C1"/>
    <w:rsid w:val="005A3660"/>
    <w:rsid w:val="005B3438"/>
    <w:rsid w:val="005C3601"/>
    <w:rsid w:val="005C6E44"/>
    <w:rsid w:val="005D58CA"/>
    <w:rsid w:val="005D7360"/>
    <w:rsid w:val="005E3109"/>
    <w:rsid w:val="005E4919"/>
    <w:rsid w:val="005F4150"/>
    <w:rsid w:val="005F748F"/>
    <w:rsid w:val="00603844"/>
    <w:rsid w:val="0060571A"/>
    <w:rsid w:val="00607AFB"/>
    <w:rsid w:val="00607DCA"/>
    <w:rsid w:val="00614509"/>
    <w:rsid w:val="00615C46"/>
    <w:rsid w:val="00624ED3"/>
    <w:rsid w:val="006312E9"/>
    <w:rsid w:val="006345DB"/>
    <w:rsid w:val="00635E90"/>
    <w:rsid w:val="0065510A"/>
    <w:rsid w:val="006576A2"/>
    <w:rsid w:val="00671C80"/>
    <w:rsid w:val="006A7D24"/>
    <w:rsid w:val="006D6F96"/>
    <w:rsid w:val="006E4CD1"/>
    <w:rsid w:val="00700785"/>
    <w:rsid w:val="007072EE"/>
    <w:rsid w:val="00734285"/>
    <w:rsid w:val="00740F1B"/>
    <w:rsid w:val="007540A2"/>
    <w:rsid w:val="007634F7"/>
    <w:rsid w:val="00767D9D"/>
    <w:rsid w:val="00772F44"/>
    <w:rsid w:val="007840CA"/>
    <w:rsid w:val="00795D0A"/>
    <w:rsid w:val="007A1BB5"/>
    <w:rsid w:val="007A2233"/>
    <w:rsid w:val="007A415B"/>
    <w:rsid w:val="007B4DB5"/>
    <w:rsid w:val="007B611D"/>
    <w:rsid w:val="007B6D53"/>
    <w:rsid w:val="007D5A57"/>
    <w:rsid w:val="007D78DB"/>
    <w:rsid w:val="00802083"/>
    <w:rsid w:val="00803176"/>
    <w:rsid w:val="00830FFB"/>
    <w:rsid w:val="0085140F"/>
    <w:rsid w:val="00851D5A"/>
    <w:rsid w:val="00852E07"/>
    <w:rsid w:val="008845EA"/>
    <w:rsid w:val="008877F7"/>
    <w:rsid w:val="008A5CBC"/>
    <w:rsid w:val="008A7E35"/>
    <w:rsid w:val="008C2979"/>
    <w:rsid w:val="008D6C14"/>
    <w:rsid w:val="008E3D59"/>
    <w:rsid w:val="00913523"/>
    <w:rsid w:val="0091375C"/>
    <w:rsid w:val="009157BA"/>
    <w:rsid w:val="00930896"/>
    <w:rsid w:val="00932734"/>
    <w:rsid w:val="00936C37"/>
    <w:rsid w:val="009516B1"/>
    <w:rsid w:val="00964ACF"/>
    <w:rsid w:val="009836C0"/>
    <w:rsid w:val="00983E33"/>
    <w:rsid w:val="00983FC2"/>
    <w:rsid w:val="00984521"/>
    <w:rsid w:val="00990D94"/>
    <w:rsid w:val="00991DB1"/>
    <w:rsid w:val="009A07F2"/>
    <w:rsid w:val="009A72DA"/>
    <w:rsid w:val="009A7821"/>
    <w:rsid w:val="009D1894"/>
    <w:rsid w:val="009D692D"/>
    <w:rsid w:val="009F3523"/>
    <w:rsid w:val="00A04254"/>
    <w:rsid w:val="00A10497"/>
    <w:rsid w:val="00A12E23"/>
    <w:rsid w:val="00A13D17"/>
    <w:rsid w:val="00A21DFB"/>
    <w:rsid w:val="00A41AF5"/>
    <w:rsid w:val="00A5783D"/>
    <w:rsid w:val="00A61B85"/>
    <w:rsid w:val="00A62019"/>
    <w:rsid w:val="00A62E19"/>
    <w:rsid w:val="00A8376D"/>
    <w:rsid w:val="00A84C53"/>
    <w:rsid w:val="00A91419"/>
    <w:rsid w:val="00A96197"/>
    <w:rsid w:val="00AA38F9"/>
    <w:rsid w:val="00AA4968"/>
    <w:rsid w:val="00AB77B1"/>
    <w:rsid w:val="00AC14F9"/>
    <w:rsid w:val="00AC64E8"/>
    <w:rsid w:val="00AE1DC7"/>
    <w:rsid w:val="00B03208"/>
    <w:rsid w:val="00B069D1"/>
    <w:rsid w:val="00B137AD"/>
    <w:rsid w:val="00B32E4C"/>
    <w:rsid w:val="00B36D67"/>
    <w:rsid w:val="00B433CA"/>
    <w:rsid w:val="00B757B4"/>
    <w:rsid w:val="00B76D32"/>
    <w:rsid w:val="00B773E5"/>
    <w:rsid w:val="00B875F0"/>
    <w:rsid w:val="00BB5886"/>
    <w:rsid w:val="00BC573E"/>
    <w:rsid w:val="00BD2DAC"/>
    <w:rsid w:val="00BD6182"/>
    <w:rsid w:val="00BD6A84"/>
    <w:rsid w:val="00BE751F"/>
    <w:rsid w:val="00C003CC"/>
    <w:rsid w:val="00C073AB"/>
    <w:rsid w:val="00C10073"/>
    <w:rsid w:val="00C14A8F"/>
    <w:rsid w:val="00C17540"/>
    <w:rsid w:val="00C36EDF"/>
    <w:rsid w:val="00C376BF"/>
    <w:rsid w:val="00C44B5B"/>
    <w:rsid w:val="00C45BBE"/>
    <w:rsid w:val="00C726DF"/>
    <w:rsid w:val="00C8631C"/>
    <w:rsid w:val="00C94C32"/>
    <w:rsid w:val="00C977ED"/>
    <w:rsid w:val="00CB18D1"/>
    <w:rsid w:val="00CB5B6D"/>
    <w:rsid w:val="00CC0175"/>
    <w:rsid w:val="00CC47EA"/>
    <w:rsid w:val="00CD0E96"/>
    <w:rsid w:val="00CE1841"/>
    <w:rsid w:val="00CE24D0"/>
    <w:rsid w:val="00D039A9"/>
    <w:rsid w:val="00D04E2F"/>
    <w:rsid w:val="00D45A25"/>
    <w:rsid w:val="00D65C6C"/>
    <w:rsid w:val="00D71D04"/>
    <w:rsid w:val="00D8052B"/>
    <w:rsid w:val="00D92BCB"/>
    <w:rsid w:val="00DA62C8"/>
    <w:rsid w:val="00DA7196"/>
    <w:rsid w:val="00DC3B48"/>
    <w:rsid w:val="00DD4E1C"/>
    <w:rsid w:val="00DD69A0"/>
    <w:rsid w:val="00E0265B"/>
    <w:rsid w:val="00E11C8B"/>
    <w:rsid w:val="00E20871"/>
    <w:rsid w:val="00E60339"/>
    <w:rsid w:val="00E6251F"/>
    <w:rsid w:val="00E67339"/>
    <w:rsid w:val="00E73CA8"/>
    <w:rsid w:val="00E803BA"/>
    <w:rsid w:val="00E83C5A"/>
    <w:rsid w:val="00E8595E"/>
    <w:rsid w:val="00EA1F79"/>
    <w:rsid w:val="00EA24F4"/>
    <w:rsid w:val="00EA3991"/>
    <w:rsid w:val="00EA5617"/>
    <w:rsid w:val="00EE58E7"/>
    <w:rsid w:val="00EF135A"/>
    <w:rsid w:val="00EF6112"/>
    <w:rsid w:val="00F00D3E"/>
    <w:rsid w:val="00F01E4E"/>
    <w:rsid w:val="00F02165"/>
    <w:rsid w:val="00F03AC3"/>
    <w:rsid w:val="00F04692"/>
    <w:rsid w:val="00F06598"/>
    <w:rsid w:val="00F128FD"/>
    <w:rsid w:val="00F276FC"/>
    <w:rsid w:val="00F41AE7"/>
    <w:rsid w:val="00F7734F"/>
    <w:rsid w:val="00FA1200"/>
    <w:rsid w:val="00FB5341"/>
    <w:rsid w:val="00FC2CD7"/>
    <w:rsid w:val="00FC49B7"/>
    <w:rsid w:val="00FC503A"/>
    <w:rsid w:val="00FE2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EBFB"/>
  <w15:docId w15:val="{AAB5EB8D-4C3E-4EF6-8B05-C6D284D1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0871"/>
    <w:pPr>
      <w:spacing w:after="0" w:line="240" w:lineRule="auto"/>
    </w:pPr>
    <w:rPr>
      <w:rFonts w:ascii="Calibri" w:eastAsia="Times New Roman" w:hAnsi="Calibri" w:cs="Times New Roman"/>
      <w:lang w:val="uk-UA"/>
    </w:rPr>
  </w:style>
  <w:style w:type="character" w:customStyle="1" w:styleId="a4">
    <w:name w:val="Без интервала Знак"/>
    <w:link w:val="a3"/>
    <w:uiPriority w:val="1"/>
    <w:rsid w:val="00E20871"/>
    <w:rPr>
      <w:rFonts w:ascii="Calibri" w:eastAsia="Times New Roman" w:hAnsi="Calibri" w:cs="Times New Roman"/>
      <w:lang w:val="uk-UA"/>
    </w:rPr>
  </w:style>
  <w:style w:type="paragraph" w:styleId="a5">
    <w:name w:val="header"/>
    <w:basedOn w:val="a"/>
    <w:link w:val="a6"/>
    <w:uiPriority w:val="99"/>
    <w:unhideWhenUsed/>
    <w:rsid w:val="00E208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0871"/>
  </w:style>
  <w:style w:type="paragraph" w:styleId="a7">
    <w:name w:val="footer"/>
    <w:basedOn w:val="a"/>
    <w:link w:val="a8"/>
    <w:uiPriority w:val="99"/>
    <w:unhideWhenUsed/>
    <w:rsid w:val="00E208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0871"/>
  </w:style>
  <w:style w:type="paragraph" w:styleId="a9">
    <w:name w:val="Balloon Text"/>
    <w:basedOn w:val="a"/>
    <w:link w:val="aa"/>
    <w:uiPriority w:val="99"/>
    <w:semiHidden/>
    <w:unhideWhenUsed/>
    <w:rsid w:val="00E208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0871"/>
    <w:rPr>
      <w:rFonts w:ascii="Tahoma" w:hAnsi="Tahoma" w:cs="Tahoma"/>
      <w:sz w:val="16"/>
      <w:szCs w:val="16"/>
    </w:rPr>
  </w:style>
  <w:style w:type="paragraph" w:styleId="ab">
    <w:name w:val="List Paragraph"/>
    <w:basedOn w:val="a"/>
    <w:uiPriority w:val="34"/>
    <w:qFormat/>
    <w:rsid w:val="00E20871"/>
    <w:pPr>
      <w:ind w:left="720"/>
      <w:contextualSpacing/>
    </w:pPr>
  </w:style>
  <w:style w:type="character" w:customStyle="1" w:styleId="ac">
    <w:name w:val="Текст примечания Знак"/>
    <w:basedOn w:val="a0"/>
    <w:link w:val="ad"/>
    <w:uiPriority w:val="99"/>
    <w:semiHidden/>
    <w:rsid w:val="00E20871"/>
    <w:rPr>
      <w:sz w:val="20"/>
      <w:szCs w:val="20"/>
    </w:rPr>
  </w:style>
  <w:style w:type="paragraph" w:styleId="ad">
    <w:name w:val="annotation text"/>
    <w:basedOn w:val="a"/>
    <w:link w:val="ac"/>
    <w:uiPriority w:val="99"/>
    <w:semiHidden/>
    <w:unhideWhenUsed/>
    <w:rsid w:val="00E20871"/>
    <w:pPr>
      <w:spacing w:line="240" w:lineRule="auto"/>
    </w:pPr>
    <w:rPr>
      <w:sz w:val="20"/>
      <w:szCs w:val="20"/>
    </w:rPr>
  </w:style>
  <w:style w:type="character" w:customStyle="1" w:styleId="ae">
    <w:name w:val="Тема примечания Знак"/>
    <w:basedOn w:val="ac"/>
    <w:link w:val="af"/>
    <w:uiPriority w:val="99"/>
    <w:semiHidden/>
    <w:rsid w:val="00E20871"/>
    <w:rPr>
      <w:b/>
      <w:bCs/>
      <w:sz w:val="20"/>
      <w:szCs w:val="20"/>
    </w:rPr>
  </w:style>
  <w:style w:type="paragraph" w:styleId="af">
    <w:name w:val="annotation subject"/>
    <w:basedOn w:val="ad"/>
    <w:next w:val="ad"/>
    <w:link w:val="ae"/>
    <w:uiPriority w:val="99"/>
    <w:semiHidden/>
    <w:unhideWhenUsed/>
    <w:rsid w:val="00E20871"/>
    <w:rPr>
      <w:b/>
      <w:bCs/>
    </w:rPr>
  </w:style>
  <w:style w:type="character" w:customStyle="1" w:styleId="apple-converted-space">
    <w:name w:val="apple-converted-space"/>
    <w:basedOn w:val="a0"/>
    <w:rsid w:val="00E20871"/>
  </w:style>
  <w:style w:type="character" w:customStyle="1" w:styleId="qacpvclassifier">
    <w:name w:val="qa_cpv_classifier"/>
    <w:basedOn w:val="a0"/>
    <w:rsid w:val="00E20871"/>
  </w:style>
  <w:style w:type="paragraph" w:customStyle="1" w:styleId="1">
    <w:name w:val="Без интервала1"/>
    <w:link w:val="NoSpacingChar"/>
    <w:rsid w:val="00013AFB"/>
    <w:pPr>
      <w:spacing w:after="0" w:line="240" w:lineRule="auto"/>
    </w:pPr>
    <w:rPr>
      <w:rFonts w:ascii="Calibri" w:eastAsia="Calibri" w:hAnsi="Calibri" w:cs="Times New Roman"/>
      <w:lang w:val="uk-UA"/>
    </w:rPr>
  </w:style>
  <w:style w:type="character" w:customStyle="1" w:styleId="NoSpacingChar">
    <w:name w:val="No Spacing Char"/>
    <w:link w:val="1"/>
    <w:locked/>
    <w:rsid w:val="00013AFB"/>
    <w:rPr>
      <w:rFonts w:ascii="Calibri" w:eastAsia="Calibri" w:hAnsi="Calibri" w:cs="Times New Roman"/>
      <w:lang w:val="uk-UA"/>
    </w:rPr>
  </w:style>
  <w:style w:type="table" w:styleId="af0">
    <w:name w:val="Table Grid"/>
    <w:basedOn w:val="a1"/>
    <w:uiPriority w:val="39"/>
    <w:rsid w:val="00507D2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Текст Знак"/>
    <w:link w:val="af2"/>
    <w:uiPriority w:val="99"/>
    <w:rsid w:val="00CB5B6D"/>
    <w:rPr>
      <w:rFonts w:ascii="Calibri" w:eastAsia="Calibri" w:hAnsi="Calibri"/>
      <w:szCs w:val="21"/>
    </w:rPr>
  </w:style>
  <w:style w:type="paragraph" w:styleId="af2">
    <w:name w:val="Plain Text"/>
    <w:basedOn w:val="a"/>
    <w:link w:val="af1"/>
    <w:uiPriority w:val="99"/>
    <w:unhideWhenUsed/>
    <w:rsid w:val="00CB5B6D"/>
    <w:pPr>
      <w:spacing w:after="0" w:line="240" w:lineRule="auto"/>
    </w:pPr>
    <w:rPr>
      <w:rFonts w:ascii="Calibri" w:eastAsia="Calibri" w:hAnsi="Calibri"/>
      <w:szCs w:val="21"/>
    </w:rPr>
  </w:style>
  <w:style w:type="character" w:customStyle="1" w:styleId="10">
    <w:name w:val="Текст Знак1"/>
    <w:basedOn w:val="a0"/>
    <w:uiPriority w:val="99"/>
    <w:semiHidden/>
    <w:rsid w:val="00CB5B6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0C33-645E-42A4-B72A-0B0D1A8F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8521</Words>
  <Characters>48575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Сидоренко Тетяна Володимирівна</dc:creator>
  <cp:lastModifiedBy>Чагарова Оксана Петрівна</cp:lastModifiedBy>
  <cp:revision>6</cp:revision>
  <cp:lastPrinted>2020-03-13T08:44:00Z</cp:lastPrinted>
  <dcterms:created xsi:type="dcterms:W3CDTF">2021-07-21T14:19:00Z</dcterms:created>
  <dcterms:modified xsi:type="dcterms:W3CDTF">2021-07-22T11:46:00Z</dcterms:modified>
</cp:coreProperties>
</file>